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A72FE" w14:textId="71BEC6EB" w:rsidR="00480D37" w:rsidRDefault="00480D37">
      <w:pPr>
        <w:rPr>
          <w:rFonts w:ascii="Tahoma" w:hAnsi="Tahoma" w:cs="Tahoma"/>
          <w:b/>
          <w:sz w:val="24"/>
        </w:rPr>
      </w:pPr>
    </w:p>
    <w:p w14:paraId="126A3E03" w14:textId="3EE21098" w:rsidR="00480D37" w:rsidRDefault="000F379A">
      <w:pPr>
        <w:rPr>
          <w:rFonts w:ascii="Tahoma" w:hAnsi="Tahoma" w:cs="Tahoma"/>
          <w:b/>
          <w:noProof/>
          <w:sz w:val="24"/>
          <w:lang w:eastAsia="en-GB"/>
        </w:rPr>
      </w:pPr>
      <w:r w:rsidRPr="000F77A0">
        <w:rPr>
          <w:rFonts w:ascii="Tahoma" w:hAnsi="Tahoma" w:cs="Tahoma"/>
          <w:noProof/>
          <w:sz w:val="24"/>
          <w:lang w:eastAsia="en-GB"/>
        </w:rPr>
        <w:drawing>
          <wp:anchor distT="0" distB="0" distL="114300" distR="114300" simplePos="0" relativeHeight="251659264" behindDoc="0" locked="0" layoutInCell="1" allowOverlap="1" wp14:anchorId="6EBBFE1E" wp14:editId="01A36E5D">
            <wp:simplePos x="0" y="0"/>
            <wp:positionH relativeFrom="margin">
              <wp:align>center</wp:align>
            </wp:positionH>
            <wp:positionV relativeFrom="paragraph">
              <wp:posOffset>97790</wp:posOffset>
            </wp:positionV>
            <wp:extent cx="3375660" cy="1181100"/>
            <wp:effectExtent l="0" t="0" r="0" b="0"/>
            <wp:wrapSquare wrapText="bothSides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D9B45D" w14:textId="77777777" w:rsidR="00671E67" w:rsidRDefault="00671E67">
      <w:pPr>
        <w:rPr>
          <w:rFonts w:ascii="Tahoma" w:hAnsi="Tahoma" w:cs="Tahoma"/>
          <w:b/>
          <w:noProof/>
          <w:sz w:val="24"/>
          <w:lang w:eastAsia="en-GB"/>
        </w:rPr>
      </w:pPr>
    </w:p>
    <w:p w14:paraId="0AE8FAE7" w14:textId="77777777" w:rsidR="00671E67" w:rsidRDefault="00671E67">
      <w:pPr>
        <w:rPr>
          <w:rFonts w:ascii="Tahoma" w:hAnsi="Tahoma" w:cs="Tahoma"/>
          <w:b/>
          <w:noProof/>
          <w:sz w:val="24"/>
          <w:lang w:eastAsia="en-GB"/>
        </w:rPr>
      </w:pPr>
    </w:p>
    <w:p w14:paraId="26EE1C5A" w14:textId="77777777" w:rsidR="00671E67" w:rsidRDefault="00671E67">
      <w:pPr>
        <w:rPr>
          <w:rFonts w:ascii="Tahoma" w:hAnsi="Tahoma" w:cs="Tahoma"/>
          <w:b/>
          <w:noProof/>
          <w:sz w:val="24"/>
          <w:lang w:eastAsia="en-GB"/>
        </w:rPr>
      </w:pPr>
    </w:p>
    <w:p w14:paraId="17C27786" w14:textId="77777777" w:rsidR="00671E67" w:rsidRDefault="00671E67">
      <w:pPr>
        <w:rPr>
          <w:rFonts w:ascii="Tahoma" w:hAnsi="Tahoma" w:cs="Tahoma"/>
          <w:b/>
          <w:noProof/>
          <w:sz w:val="24"/>
          <w:lang w:eastAsia="en-GB"/>
        </w:rPr>
      </w:pPr>
    </w:p>
    <w:p w14:paraId="22E24899" w14:textId="77777777" w:rsidR="00683416" w:rsidRDefault="00683416" w:rsidP="00671E67">
      <w:pPr>
        <w:jc w:val="center"/>
        <w:rPr>
          <w:rFonts w:ascii="Tahoma" w:hAnsi="Tahoma" w:cs="Tahoma"/>
          <w:b/>
          <w:sz w:val="44"/>
          <w:szCs w:val="44"/>
        </w:rPr>
      </w:pPr>
    </w:p>
    <w:p w14:paraId="705680F7" w14:textId="77777777" w:rsidR="00683416" w:rsidRDefault="00683416" w:rsidP="00671E67">
      <w:pPr>
        <w:jc w:val="center"/>
        <w:rPr>
          <w:rFonts w:ascii="Tahoma" w:hAnsi="Tahoma" w:cs="Tahoma"/>
          <w:b/>
          <w:sz w:val="44"/>
          <w:szCs w:val="44"/>
        </w:rPr>
      </w:pPr>
    </w:p>
    <w:p w14:paraId="1A700674" w14:textId="6CE1A2B1" w:rsidR="00480D37" w:rsidRPr="00671E67" w:rsidRDefault="00F87187" w:rsidP="00671E67">
      <w:pPr>
        <w:jc w:val="center"/>
        <w:rPr>
          <w:rFonts w:ascii="Tahoma" w:hAnsi="Tahoma" w:cs="Tahoma"/>
          <w:b/>
          <w:sz w:val="44"/>
          <w:szCs w:val="44"/>
        </w:rPr>
      </w:pPr>
      <w:r>
        <w:rPr>
          <w:rFonts w:ascii="Tahoma" w:hAnsi="Tahoma" w:cs="Tahoma"/>
          <w:b/>
          <w:sz w:val="44"/>
          <w:szCs w:val="44"/>
        </w:rPr>
        <w:t>Equality &amp; Diversity Report 2</w:t>
      </w:r>
      <w:r w:rsidR="001361F9">
        <w:rPr>
          <w:rFonts w:ascii="Tahoma" w:hAnsi="Tahoma" w:cs="Tahoma"/>
          <w:b/>
          <w:sz w:val="44"/>
          <w:szCs w:val="44"/>
        </w:rPr>
        <w:t>0</w:t>
      </w:r>
      <w:r w:rsidR="00523AF2">
        <w:rPr>
          <w:rFonts w:ascii="Tahoma" w:hAnsi="Tahoma" w:cs="Tahoma"/>
          <w:b/>
          <w:sz w:val="44"/>
          <w:szCs w:val="44"/>
        </w:rPr>
        <w:t>2</w:t>
      </w:r>
      <w:r w:rsidR="001361F9">
        <w:rPr>
          <w:rFonts w:ascii="Tahoma" w:hAnsi="Tahoma" w:cs="Tahoma"/>
          <w:b/>
          <w:sz w:val="44"/>
          <w:szCs w:val="44"/>
        </w:rPr>
        <w:t>2</w:t>
      </w:r>
    </w:p>
    <w:p w14:paraId="56B46183" w14:textId="77777777" w:rsidR="00671E67" w:rsidRPr="00671E67" w:rsidRDefault="00671E67" w:rsidP="00671E67">
      <w:pPr>
        <w:jc w:val="center"/>
        <w:rPr>
          <w:rFonts w:ascii="Tahoma" w:hAnsi="Tahoma" w:cs="Tahoma"/>
          <w:b/>
          <w:sz w:val="44"/>
          <w:szCs w:val="44"/>
        </w:rPr>
      </w:pPr>
    </w:p>
    <w:p w14:paraId="610DC278" w14:textId="77777777" w:rsidR="00480D37" w:rsidRDefault="00671E67" w:rsidP="00671E67">
      <w:pPr>
        <w:jc w:val="center"/>
        <w:rPr>
          <w:rFonts w:ascii="Tahoma" w:hAnsi="Tahoma" w:cs="Tahoma"/>
          <w:b/>
          <w:sz w:val="24"/>
        </w:rPr>
      </w:pPr>
      <w:r w:rsidRPr="00671E67">
        <w:rPr>
          <w:rFonts w:ascii="Tahoma" w:hAnsi="Tahoma" w:cs="Tahoma"/>
          <w:b/>
          <w:sz w:val="44"/>
          <w:szCs w:val="44"/>
        </w:rPr>
        <w:t>Staff Data</w:t>
      </w:r>
    </w:p>
    <w:p w14:paraId="67EA544D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23B0FE98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5823C0EB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6EACDDF2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78CB804D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3205FFB0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2B2EC434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3C29BA62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27E023FC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5CD140FA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62B6AD21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151CC3ED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0B951505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715423F3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43F417E4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06454DFD" w14:textId="77777777" w:rsidR="00671E67" w:rsidRDefault="00671E67">
      <w:pPr>
        <w:rPr>
          <w:rFonts w:ascii="Tahoma" w:hAnsi="Tahoma" w:cs="Tahoma"/>
          <w:b/>
          <w:sz w:val="24"/>
        </w:rPr>
      </w:pPr>
    </w:p>
    <w:p w14:paraId="2BCD9351" w14:textId="77777777" w:rsidR="00671E67" w:rsidRDefault="00671E67">
      <w:pPr>
        <w:rPr>
          <w:rFonts w:ascii="Tahoma" w:hAnsi="Tahoma" w:cs="Tahoma"/>
          <w:b/>
          <w:sz w:val="24"/>
        </w:rPr>
      </w:pPr>
    </w:p>
    <w:p w14:paraId="08994AF1" w14:textId="77777777" w:rsidR="00671E67" w:rsidRDefault="00671E67">
      <w:pPr>
        <w:rPr>
          <w:rFonts w:ascii="Tahoma" w:hAnsi="Tahoma" w:cs="Tahoma"/>
          <w:b/>
          <w:sz w:val="24"/>
        </w:rPr>
      </w:pPr>
    </w:p>
    <w:p w14:paraId="7BDCC215" w14:textId="77777777" w:rsidR="00671E67" w:rsidRDefault="00671E67">
      <w:pPr>
        <w:rPr>
          <w:rFonts w:ascii="Tahoma" w:hAnsi="Tahoma" w:cs="Tahoma"/>
          <w:b/>
          <w:sz w:val="24"/>
        </w:rPr>
      </w:pPr>
    </w:p>
    <w:p w14:paraId="5F0EAB38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50CB6C78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270D0B5E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3A79CB79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6D7FAEE1" w14:textId="77777777" w:rsidR="00480D37" w:rsidRDefault="00480D37">
      <w:pPr>
        <w:rPr>
          <w:rFonts w:ascii="Tahoma" w:hAnsi="Tahoma" w:cs="Tahoma"/>
          <w:b/>
          <w:sz w:val="24"/>
        </w:rPr>
      </w:pPr>
    </w:p>
    <w:p w14:paraId="5664EA58" w14:textId="77777777" w:rsidR="0003438A" w:rsidRDefault="0003438A">
      <w:pPr>
        <w:rPr>
          <w:rFonts w:ascii="Tahoma" w:hAnsi="Tahoma" w:cs="Tahoma"/>
          <w:b/>
          <w:sz w:val="24"/>
        </w:rPr>
      </w:pPr>
    </w:p>
    <w:p w14:paraId="7F836A8A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3B396704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27A85ABD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283811F1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66C61D26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4B97A733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63986419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391F15F0" w14:textId="77777777" w:rsidR="00A23CC0" w:rsidRDefault="00A23CC0">
      <w:pPr>
        <w:rPr>
          <w:rFonts w:ascii="Tahoma" w:hAnsi="Tahoma" w:cs="Tahoma"/>
          <w:b/>
          <w:sz w:val="24"/>
        </w:rPr>
      </w:pPr>
    </w:p>
    <w:p w14:paraId="787F0E81" w14:textId="77777777" w:rsidR="00D77F65" w:rsidRDefault="00D77F65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lastRenderedPageBreak/>
        <w:t>Contents</w:t>
      </w:r>
    </w:p>
    <w:p w14:paraId="3D5C5137" w14:textId="77777777" w:rsidR="00D77F65" w:rsidRDefault="00D77F65">
      <w:pPr>
        <w:rPr>
          <w:rFonts w:ascii="Tahoma" w:hAnsi="Tahoma" w:cs="Tahoma"/>
          <w:sz w:val="24"/>
        </w:rPr>
      </w:pPr>
    </w:p>
    <w:p w14:paraId="19A4899E" w14:textId="77777777" w:rsidR="00D77F65" w:rsidRDefault="00D77F65">
      <w:pPr>
        <w:rPr>
          <w:rFonts w:ascii="Tahoma" w:hAnsi="Tahoma" w:cs="Tahoma"/>
          <w:sz w:val="24"/>
        </w:rPr>
      </w:pPr>
    </w:p>
    <w:p w14:paraId="584035AF" w14:textId="77777777" w:rsidR="00D77F65" w:rsidRDefault="00D77F65">
      <w:pPr>
        <w:rPr>
          <w:rFonts w:ascii="Tahoma" w:hAnsi="Tahoma" w:cs="Tahoma"/>
          <w:sz w:val="24"/>
        </w:rPr>
      </w:pPr>
    </w:p>
    <w:p w14:paraId="325858C3" w14:textId="77777777" w:rsidR="00D77F65" w:rsidRDefault="00D77F65">
      <w:pPr>
        <w:rPr>
          <w:rFonts w:ascii="Tahoma" w:hAnsi="Tahoma" w:cs="Tahoma"/>
          <w:sz w:val="24"/>
        </w:rPr>
      </w:pPr>
    </w:p>
    <w:p w14:paraId="0251F0AF" w14:textId="77777777" w:rsidR="00D77F65" w:rsidRDefault="00D77F65">
      <w:pPr>
        <w:rPr>
          <w:rFonts w:ascii="Tahoma" w:hAnsi="Tahoma" w:cs="Tahoma"/>
          <w:sz w:val="24"/>
        </w:rPr>
      </w:pPr>
    </w:p>
    <w:p w14:paraId="1C8B13C3" w14:textId="77777777" w:rsidR="00D77F65" w:rsidRDefault="00D77F65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Workforce Profile Information:</w:t>
      </w:r>
    </w:p>
    <w:p w14:paraId="1E81DD70" w14:textId="77777777" w:rsidR="00D77F65" w:rsidRDefault="00D77F65">
      <w:pPr>
        <w:rPr>
          <w:rFonts w:ascii="Tahoma" w:hAnsi="Tahoma" w:cs="Tahoma"/>
          <w:sz w:val="24"/>
        </w:rPr>
      </w:pPr>
    </w:p>
    <w:p w14:paraId="7718C1A3" w14:textId="24BEDD31" w:rsidR="00D77F65" w:rsidRDefault="00D77F65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 staff group, full time/part time and gender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proofErr w:type="gramStart"/>
      <w:r w:rsidR="00CC51DA">
        <w:rPr>
          <w:rFonts w:ascii="Tahoma" w:hAnsi="Tahoma" w:cs="Tahoma"/>
          <w:sz w:val="24"/>
        </w:rPr>
        <w:t>3</w:t>
      </w:r>
      <w:proofErr w:type="gramEnd"/>
    </w:p>
    <w:p w14:paraId="0BC99403" w14:textId="77777777" w:rsidR="00D77F65" w:rsidRDefault="00D77F65">
      <w:pPr>
        <w:rPr>
          <w:rFonts w:ascii="Tahoma" w:hAnsi="Tahoma" w:cs="Tahoma"/>
          <w:sz w:val="24"/>
        </w:rPr>
      </w:pPr>
    </w:p>
    <w:p w14:paraId="4F3FEC10" w14:textId="111A1890" w:rsidR="00D77F65" w:rsidRDefault="00D77F65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By </w:t>
      </w:r>
      <w:r w:rsidR="00ED7588">
        <w:rPr>
          <w:rFonts w:ascii="Tahoma" w:hAnsi="Tahoma" w:cs="Tahoma"/>
          <w:sz w:val="24"/>
        </w:rPr>
        <w:t>staff group</w:t>
      </w:r>
      <w:r>
        <w:rPr>
          <w:rFonts w:ascii="Tahoma" w:hAnsi="Tahoma" w:cs="Tahoma"/>
          <w:sz w:val="24"/>
        </w:rPr>
        <w:t xml:space="preserve"> and ethnicity</w:t>
      </w:r>
      <w:r w:rsidR="00ED7588">
        <w:rPr>
          <w:rFonts w:ascii="Tahoma" w:hAnsi="Tahoma" w:cs="Tahoma"/>
          <w:sz w:val="24"/>
        </w:rPr>
        <w:t xml:space="preserve">    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proofErr w:type="gramStart"/>
      <w:r w:rsidR="00CC51DA">
        <w:rPr>
          <w:rFonts w:ascii="Tahoma" w:hAnsi="Tahoma" w:cs="Tahoma"/>
          <w:sz w:val="24"/>
        </w:rPr>
        <w:t>4</w:t>
      </w:r>
      <w:proofErr w:type="gramEnd"/>
    </w:p>
    <w:p w14:paraId="62500BC2" w14:textId="77777777" w:rsidR="00D77F65" w:rsidRDefault="00D77F65" w:rsidP="00D77F65">
      <w:pPr>
        <w:ind w:firstLine="720"/>
        <w:rPr>
          <w:rFonts w:ascii="Tahoma" w:hAnsi="Tahoma" w:cs="Tahoma"/>
          <w:sz w:val="24"/>
        </w:rPr>
      </w:pPr>
    </w:p>
    <w:p w14:paraId="33E00B89" w14:textId="27B98A68" w:rsidR="00D77F65" w:rsidRDefault="00ED7588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By staff group </w:t>
      </w:r>
      <w:r w:rsidR="00D77F65">
        <w:rPr>
          <w:rFonts w:ascii="Tahoma" w:hAnsi="Tahoma" w:cs="Tahoma"/>
          <w:sz w:val="24"/>
        </w:rPr>
        <w:t>and disability</w:t>
      </w:r>
      <w:r w:rsidR="00D77F65">
        <w:rPr>
          <w:rFonts w:ascii="Tahoma" w:hAnsi="Tahoma" w:cs="Tahoma"/>
          <w:sz w:val="24"/>
        </w:rPr>
        <w:tab/>
      </w:r>
      <w:r w:rsidR="00D77F65">
        <w:rPr>
          <w:rFonts w:ascii="Tahoma" w:hAnsi="Tahoma" w:cs="Tahoma"/>
          <w:sz w:val="24"/>
        </w:rPr>
        <w:tab/>
      </w:r>
      <w:r w:rsidR="00D77F65">
        <w:rPr>
          <w:rFonts w:ascii="Tahoma" w:hAnsi="Tahoma" w:cs="Tahoma"/>
          <w:sz w:val="24"/>
        </w:rPr>
        <w:tab/>
      </w:r>
      <w:r w:rsidR="00D77F65"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proofErr w:type="gramStart"/>
      <w:r w:rsidR="00CC51DA">
        <w:rPr>
          <w:rFonts w:ascii="Tahoma" w:hAnsi="Tahoma" w:cs="Tahoma"/>
          <w:sz w:val="24"/>
        </w:rPr>
        <w:t>5</w:t>
      </w:r>
      <w:proofErr w:type="gramEnd"/>
    </w:p>
    <w:p w14:paraId="35275C7D" w14:textId="77777777" w:rsidR="00FC2F18" w:rsidRDefault="00FC2F18" w:rsidP="00D77F65">
      <w:pPr>
        <w:ind w:firstLine="720"/>
        <w:rPr>
          <w:rFonts w:ascii="Tahoma" w:hAnsi="Tahoma" w:cs="Tahoma"/>
          <w:sz w:val="24"/>
        </w:rPr>
      </w:pPr>
    </w:p>
    <w:p w14:paraId="4213F975" w14:textId="4E73F314" w:rsidR="00FC2F18" w:rsidRDefault="00FC2F18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By s</w:t>
      </w:r>
      <w:r w:rsidR="00ED7588">
        <w:rPr>
          <w:rFonts w:ascii="Tahoma" w:hAnsi="Tahoma" w:cs="Tahoma"/>
          <w:sz w:val="24"/>
        </w:rPr>
        <w:t xml:space="preserve">taff group </w:t>
      </w:r>
      <w:r>
        <w:rPr>
          <w:rFonts w:ascii="Tahoma" w:hAnsi="Tahoma" w:cs="Tahoma"/>
          <w:sz w:val="24"/>
        </w:rPr>
        <w:t>and age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ED7588">
        <w:rPr>
          <w:rFonts w:ascii="Tahoma" w:hAnsi="Tahoma" w:cs="Tahoma"/>
          <w:sz w:val="24"/>
        </w:rPr>
        <w:tab/>
      </w:r>
      <w:r w:rsidR="00CC51DA">
        <w:rPr>
          <w:rFonts w:ascii="Tahoma" w:hAnsi="Tahoma" w:cs="Tahoma"/>
          <w:sz w:val="24"/>
        </w:rPr>
        <w:t>6</w:t>
      </w:r>
    </w:p>
    <w:p w14:paraId="1355D360" w14:textId="77777777" w:rsidR="00D77F65" w:rsidRDefault="00D77F65" w:rsidP="00D77F65">
      <w:pPr>
        <w:ind w:firstLine="720"/>
        <w:rPr>
          <w:rFonts w:ascii="Tahoma" w:hAnsi="Tahoma" w:cs="Tahoma"/>
          <w:sz w:val="24"/>
        </w:rPr>
      </w:pPr>
    </w:p>
    <w:p w14:paraId="5E9AC37E" w14:textId="1A64F07D" w:rsidR="00D77F65" w:rsidRDefault="00D77F65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Administrative staff by gender and grade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</w:r>
      <w:r w:rsidR="00CC51DA">
        <w:rPr>
          <w:rFonts w:ascii="Tahoma" w:hAnsi="Tahoma" w:cs="Tahoma"/>
          <w:sz w:val="24"/>
        </w:rPr>
        <w:t>7</w:t>
      </w:r>
    </w:p>
    <w:p w14:paraId="724AACC2" w14:textId="77777777" w:rsidR="00D77F65" w:rsidRDefault="00D77F65" w:rsidP="00D77F65">
      <w:pPr>
        <w:ind w:firstLine="720"/>
        <w:rPr>
          <w:rFonts w:ascii="Tahoma" w:hAnsi="Tahoma" w:cs="Tahoma"/>
          <w:sz w:val="24"/>
        </w:rPr>
      </w:pPr>
    </w:p>
    <w:p w14:paraId="35D29593" w14:textId="77777777" w:rsidR="00D77F65" w:rsidRDefault="00D77F65" w:rsidP="00D77F65">
      <w:pPr>
        <w:ind w:firstLine="720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Academic staff by gender and grade</w:t>
      </w:r>
      <w:r>
        <w:rPr>
          <w:rFonts w:ascii="Tahoma" w:hAnsi="Tahoma" w:cs="Tahoma"/>
          <w:sz w:val="24"/>
        </w:rPr>
        <w:tab/>
      </w:r>
      <w:r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</w:r>
      <w:r w:rsidR="00FC2F18">
        <w:rPr>
          <w:rFonts w:ascii="Tahoma" w:hAnsi="Tahoma" w:cs="Tahoma"/>
          <w:sz w:val="24"/>
        </w:rPr>
        <w:tab/>
        <w:t>7</w:t>
      </w:r>
    </w:p>
    <w:p w14:paraId="6AC0EF0F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69FF74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41DF318B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A7C82E8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5B6B6DB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4D91A85B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67F478C2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8C9922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57F9B12C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10EC33F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4E650EB2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15F18F18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6F0B49AF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1F16A0BC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4220FDF9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6BC23B6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7AB29FF5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31AF659A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30D9987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6BBE18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10C8DEE1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51B0C7F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79BB24CC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1B7F9CF3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09B4CD0E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782B3D17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DD3A599" w14:textId="77777777" w:rsidR="00D77F65" w:rsidRDefault="00D77F65">
      <w:pPr>
        <w:rPr>
          <w:rFonts w:ascii="Tahoma" w:hAnsi="Tahoma" w:cs="Tahoma"/>
          <w:b/>
          <w:sz w:val="24"/>
        </w:rPr>
      </w:pPr>
    </w:p>
    <w:p w14:paraId="2B84BD5E" w14:textId="77777777" w:rsidR="00FC2F18" w:rsidRDefault="00FC2F18">
      <w:pPr>
        <w:rPr>
          <w:rFonts w:ascii="Tahoma" w:hAnsi="Tahoma" w:cs="Tahoma"/>
          <w:b/>
          <w:sz w:val="24"/>
        </w:rPr>
      </w:pPr>
    </w:p>
    <w:p w14:paraId="1E619060" w14:textId="77777777" w:rsidR="00302DC1" w:rsidRDefault="00302DC1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p w14:paraId="1FEC6275" w14:textId="77777777" w:rsidR="00302DC1" w:rsidRDefault="00302DC1" w:rsidP="00302DC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Pr="004030AE">
        <w:rPr>
          <w:rFonts w:ascii="Tahoma" w:hAnsi="Tahoma" w:cs="Tahoma"/>
          <w:b/>
          <w:sz w:val="24"/>
        </w:rPr>
        <w:t>Profile by staff group, F</w:t>
      </w:r>
      <w:r>
        <w:rPr>
          <w:rFonts w:ascii="Tahoma" w:hAnsi="Tahoma" w:cs="Tahoma"/>
          <w:b/>
          <w:sz w:val="24"/>
        </w:rPr>
        <w:t xml:space="preserve">ull </w:t>
      </w:r>
      <w:r w:rsidRPr="004030AE">
        <w:rPr>
          <w:rFonts w:ascii="Tahoma" w:hAnsi="Tahoma" w:cs="Tahoma"/>
          <w:b/>
          <w:sz w:val="24"/>
        </w:rPr>
        <w:t>T</w:t>
      </w:r>
      <w:r>
        <w:rPr>
          <w:rFonts w:ascii="Tahoma" w:hAnsi="Tahoma" w:cs="Tahoma"/>
          <w:b/>
          <w:sz w:val="24"/>
        </w:rPr>
        <w:t>ime</w:t>
      </w:r>
      <w:r w:rsidRPr="004030AE">
        <w:rPr>
          <w:rFonts w:ascii="Tahoma" w:hAnsi="Tahoma" w:cs="Tahoma"/>
          <w:b/>
          <w:sz w:val="24"/>
        </w:rPr>
        <w:t>/P</w:t>
      </w:r>
      <w:r>
        <w:rPr>
          <w:rFonts w:ascii="Tahoma" w:hAnsi="Tahoma" w:cs="Tahoma"/>
          <w:b/>
          <w:sz w:val="24"/>
        </w:rPr>
        <w:t xml:space="preserve">art </w:t>
      </w:r>
      <w:proofErr w:type="gramStart"/>
      <w:r w:rsidRPr="004030AE">
        <w:rPr>
          <w:rFonts w:ascii="Tahoma" w:hAnsi="Tahoma" w:cs="Tahoma"/>
          <w:b/>
          <w:sz w:val="24"/>
        </w:rPr>
        <w:t>T</w:t>
      </w:r>
      <w:r>
        <w:rPr>
          <w:rFonts w:ascii="Tahoma" w:hAnsi="Tahoma" w:cs="Tahoma"/>
          <w:b/>
          <w:sz w:val="24"/>
        </w:rPr>
        <w:t>ime</w:t>
      </w:r>
      <w:proofErr w:type="gramEnd"/>
      <w:r>
        <w:rPr>
          <w:rFonts w:ascii="Tahoma" w:hAnsi="Tahoma" w:cs="Tahoma"/>
          <w:b/>
          <w:sz w:val="24"/>
        </w:rPr>
        <w:t xml:space="preserve"> and</w:t>
      </w:r>
      <w:r w:rsidRPr="004030A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Gender</w:t>
      </w:r>
    </w:p>
    <w:p w14:paraId="4A89E317" w14:textId="77777777" w:rsidR="008A1E38" w:rsidRDefault="008A1E38" w:rsidP="00302DC1">
      <w:pPr>
        <w:rPr>
          <w:rFonts w:ascii="Tahoma" w:hAnsi="Tahoma" w:cs="Tahoma"/>
          <w:b/>
          <w:sz w:val="24"/>
        </w:rPr>
      </w:pPr>
    </w:p>
    <w:p w14:paraId="26D9D93A" w14:textId="77777777" w:rsidR="008A1E38" w:rsidRDefault="008A1E38" w:rsidP="00302DC1">
      <w:pPr>
        <w:rPr>
          <w:rFonts w:ascii="Tahoma" w:hAnsi="Tahoma" w:cs="Tahoma"/>
          <w:b/>
          <w:sz w:val="24"/>
        </w:rPr>
      </w:pPr>
    </w:p>
    <w:tbl>
      <w:tblPr>
        <w:tblW w:w="7540" w:type="dxa"/>
        <w:tblInd w:w="93" w:type="dxa"/>
        <w:tblLook w:val="04A0" w:firstRow="1" w:lastRow="0" w:firstColumn="1" w:lastColumn="0" w:noHBand="0" w:noVBand="1"/>
      </w:tblPr>
      <w:tblGrid>
        <w:gridCol w:w="2740"/>
        <w:gridCol w:w="888"/>
        <w:gridCol w:w="1032"/>
        <w:gridCol w:w="888"/>
        <w:gridCol w:w="1032"/>
        <w:gridCol w:w="960"/>
      </w:tblGrid>
      <w:tr w:rsidR="008A1E38" w:rsidRPr="008A1E38" w14:paraId="43BB38CA" w14:textId="77777777" w:rsidTr="008A1E38">
        <w:trPr>
          <w:trHeight w:val="300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40D1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1654FC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C73731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D1F01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</w:tr>
      <w:tr w:rsidR="008A1E38" w:rsidRPr="008A1E38" w14:paraId="4FEC246E" w14:textId="77777777" w:rsidTr="008A1E38">
        <w:trPr>
          <w:trHeight w:val="300"/>
        </w:trPr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E658B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35E7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29F6E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335E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No.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4456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7102" w14:textId="77777777" w:rsidR="008A1E38" w:rsidRPr="008A1E38" w:rsidRDefault="008A1E38" w:rsidP="008A1E3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8A1E38" w:rsidRPr="008A1E38" w14:paraId="41EE739A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D79" w14:textId="77777777" w:rsidR="00ED7588" w:rsidRDefault="00ED758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42FA88CF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Academic staff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F3C7A" w14:textId="57412843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  <w:r w:rsidR="00DB482F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CE8B" w14:textId="3F2A214A" w:rsidR="00AA3C3A" w:rsidRPr="008A1E38" w:rsidRDefault="00AA3C3A" w:rsidP="00AA3C3A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54.9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6325" w14:textId="5E9DDBBF" w:rsidR="008A1E38" w:rsidRPr="008A1E38" w:rsidRDefault="00DB482F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F4236" w14:textId="08460E50" w:rsidR="008A1E38" w:rsidRPr="008A1E38" w:rsidRDefault="00AA3C3A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45.1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C057" w14:textId="07BF8433" w:rsidR="008A1E38" w:rsidRPr="008A1E38" w:rsidRDefault="00EA5758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133</w:t>
            </w:r>
          </w:p>
        </w:tc>
      </w:tr>
      <w:tr w:rsidR="008A1E38" w:rsidRPr="008A1E38" w14:paraId="546985A4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C0A8" w14:textId="77777777" w:rsidR="008A1E38" w:rsidRPr="008A1E38" w:rsidRDefault="008A1E38" w:rsidP="008A1E3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Full Time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027" w14:textId="2AF5CBC8" w:rsidR="008A1E38" w:rsidRPr="008A1E38" w:rsidRDefault="00DB482F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0394" w14:textId="6E5236AA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52.8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FE77" w14:textId="5EBE9C92" w:rsidR="008A1E38" w:rsidRPr="008A1E38" w:rsidRDefault="00DB482F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</w:t>
            </w:r>
            <w:r w:rsidR="002C2C04"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C976" w14:textId="1EB2B2FE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47.2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907A" w14:textId="30789904" w:rsidR="008A1E38" w:rsidRPr="008A1E38" w:rsidRDefault="008A1E38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  <w:r w:rsidR="00A46216">
              <w:rPr>
                <w:rFonts w:ascii="Calibri" w:hAnsi="Calibri"/>
                <w:sz w:val="22"/>
                <w:szCs w:val="22"/>
                <w:lang w:eastAsia="en-GB"/>
              </w:rPr>
              <w:t>08</w:t>
            </w:r>
          </w:p>
        </w:tc>
      </w:tr>
      <w:tr w:rsidR="008A1E38" w:rsidRPr="008A1E38" w14:paraId="3C29F959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BEF0" w14:textId="77777777" w:rsidR="008A1E38" w:rsidRPr="008A1E38" w:rsidRDefault="008A1E38" w:rsidP="008A1E3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Part Time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FFA3" w14:textId="79C15D4F" w:rsidR="008A1E38" w:rsidRPr="008A1E38" w:rsidRDefault="002C2C04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  <w:r w:rsidR="00DB482F">
              <w:rPr>
                <w:rFonts w:ascii="Calibri" w:hAnsi="Calibri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8F332" w14:textId="21D61F65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64.0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69D0E" w14:textId="22E88D1F" w:rsidR="008A1E38" w:rsidRPr="008A1E38" w:rsidRDefault="00DB482F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FE65" w14:textId="018A91FE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36.0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081" w14:textId="15024211" w:rsidR="008A1E38" w:rsidRPr="008A1E38" w:rsidRDefault="002C2C04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2</w:t>
            </w:r>
            <w:r w:rsidR="00EA5758">
              <w:rPr>
                <w:rFonts w:ascii="Calibri" w:hAnsi="Calibri"/>
                <w:sz w:val="22"/>
                <w:szCs w:val="22"/>
                <w:lang w:eastAsia="en-GB"/>
              </w:rPr>
              <w:t>5</w:t>
            </w:r>
          </w:p>
        </w:tc>
      </w:tr>
      <w:tr w:rsidR="008A1E38" w:rsidRPr="008A1E38" w14:paraId="0A0E0F40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A5EC" w14:textId="77777777" w:rsidR="00ED7588" w:rsidRDefault="00ED758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579D195D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Professional &amp; Support Staff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DB54" w14:textId="39D4C121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AA3C3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28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F77C" w14:textId="687838D5" w:rsidR="008A1E38" w:rsidRPr="008A1E38" w:rsidRDefault="003A5611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65.6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74550" w14:textId="16A30F3C" w:rsidR="008A1E38" w:rsidRPr="008A1E38" w:rsidRDefault="00AA3C3A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</w:t>
            </w:r>
            <w:r w:rsidR="002C2C04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CBCE" w14:textId="2A417D50" w:rsidR="008A1E38" w:rsidRPr="008A1E38" w:rsidRDefault="003A5611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96B16" w14:textId="18AB83AF" w:rsidR="008A1E38" w:rsidRPr="008A1E38" w:rsidRDefault="008A1E38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EA575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95</w:t>
            </w:r>
          </w:p>
        </w:tc>
      </w:tr>
      <w:tr w:rsidR="008A1E38" w:rsidRPr="008A1E38" w14:paraId="49973231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BF13" w14:textId="77777777" w:rsidR="008A1E38" w:rsidRPr="008A1E38" w:rsidRDefault="008A1E38" w:rsidP="008A1E3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Full Time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17EA" w14:textId="7FC584F0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847F2" w14:textId="2E81E518" w:rsidR="008A1E38" w:rsidRPr="008A1E38" w:rsidRDefault="003A5611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55.4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E3E3" w14:textId="238E8FFE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2E31" w14:textId="4C89A25C" w:rsidR="008A1E38" w:rsidRPr="008A1E38" w:rsidRDefault="003A5611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44.6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BE685" w14:textId="57322619" w:rsidR="008A1E38" w:rsidRPr="008A1E38" w:rsidRDefault="00EA5758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130</w:t>
            </w:r>
          </w:p>
        </w:tc>
      </w:tr>
      <w:tr w:rsidR="008A1E38" w:rsidRPr="008A1E38" w14:paraId="558C5B99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4C48" w14:textId="77777777" w:rsidR="008A1E38" w:rsidRPr="008A1E38" w:rsidRDefault="008A1E38" w:rsidP="008A1E38">
            <w:pPr>
              <w:rPr>
                <w:rFonts w:ascii="Calibri" w:hAnsi="Calibri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sz w:val="22"/>
                <w:szCs w:val="22"/>
                <w:lang w:eastAsia="en-GB"/>
              </w:rPr>
              <w:t>Part Time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2EC4" w14:textId="1009619E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C90E" w14:textId="593ADF68" w:rsidR="008A1E38" w:rsidRPr="008A1E38" w:rsidRDefault="002C2C04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8</w:t>
            </w:r>
            <w:r w:rsidR="003A5611">
              <w:rPr>
                <w:rFonts w:ascii="Calibri" w:hAnsi="Calibri"/>
                <w:sz w:val="22"/>
                <w:szCs w:val="22"/>
                <w:lang w:eastAsia="en-GB"/>
              </w:rPr>
              <w:t>6.2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EC3C" w14:textId="0EC04AB7" w:rsidR="008A1E38" w:rsidRPr="008A1E38" w:rsidRDefault="00AA3C3A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A4F2" w14:textId="4F5EE633" w:rsidR="008A1E38" w:rsidRPr="008A1E38" w:rsidRDefault="002C2C04" w:rsidP="008A1E38">
            <w:pPr>
              <w:jc w:val="right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>1</w:t>
            </w:r>
            <w:r w:rsidR="003A5611">
              <w:rPr>
                <w:rFonts w:ascii="Calibri" w:hAnsi="Calibri"/>
                <w:sz w:val="22"/>
                <w:szCs w:val="22"/>
                <w:lang w:eastAsia="en-GB"/>
              </w:rPr>
              <w:t>3</w:t>
            </w:r>
            <w:r>
              <w:rPr>
                <w:rFonts w:ascii="Calibri" w:hAnsi="Calibri"/>
                <w:sz w:val="22"/>
                <w:szCs w:val="22"/>
                <w:lang w:eastAsia="en-GB"/>
              </w:rPr>
              <w:t>.</w:t>
            </w:r>
            <w:r w:rsidR="003A5611">
              <w:rPr>
                <w:rFonts w:ascii="Calibri" w:hAnsi="Calibri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A804" w14:textId="3E3E6C04" w:rsidR="008A1E38" w:rsidRPr="008A1E38" w:rsidRDefault="00EA5758" w:rsidP="00EA5758">
            <w:pPr>
              <w:jc w:val="center"/>
              <w:rPr>
                <w:rFonts w:ascii="Calibri" w:hAnsi="Calibri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sz w:val="22"/>
                <w:szCs w:val="22"/>
                <w:lang w:eastAsia="en-GB"/>
              </w:rPr>
              <w:t xml:space="preserve">       65</w:t>
            </w:r>
          </w:p>
        </w:tc>
      </w:tr>
      <w:tr w:rsidR="008A1E38" w:rsidRPr="008A1E38" w14:paraId="7DEC09AE" w14:textId="77777777" w:rsidTr="008A1E38">
        <w:trPr>
          <w:trHeight w:val="30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D4A0" w14:textId="77777777" w:rsidR="00ED7588" w:rsidRDefault="00ED758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  <w:p w14:paraId="75C3C202" w14:textId="77777777" w:rsidR="008A1E38" w:rsidRPr="008A1E38" w:rsidRDefault="008A1E38" w:rsidP="008A1E3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A1E3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B64B" w14:textId="53CBB343" w:rsidR="008A1E38" w:rsidRPr="008A1E38" w:rsidRDefault="00AA3C3A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201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46EC" w14:textId="4B5765FB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61.</w:t>
            </w:r>
            <w:r w:rsidR="00E37A02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7FF5" w14:textId="65CCE67D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</w:t>
            </w:r>
            <w:r w:rsidR="00AA3C3A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CB00" w14:textId="0868CF1C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 w:rsidR="00D8725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8.7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6F2E" w14:textId="7D78535F" w:rsidR="008A1E38" w:rsidRPr="008A1E38" w:rsidRDefault="002C2C04" w:rsidP="008A1E38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3</w:t>
            </w:r>
            <w:r w:rsidR="00EA5758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</w:tbl>
    <w:p w14:paraId="633C4D79" w14:textId="77777777" w:rsidR="008A1E38" w:rsidRPr="004030AE" w:rsidRDefault="008A1E38" w:rsidP="00302DC1">
      <w:pPr>
        <w:rPr>
          <w:rFonts w:ascii="Tahoma" w:hAnsi="Tahoma" w:cs="Tahoma"/>
          <w:b/>
          <w:sz w:val="24"/>
        </w:rPr>
      </w:pPr>
    </w:p>
    <w:p w14:paraId="1B74FF24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726CB5EE" w14:textId="77777777" w:rsidR="008A1E38" w:rsidRDefault="008A1E38" w:rsidP="00302DC1">
      <w:pPr>
        <w:rPr>
          <w:rFonts w:ascii="Tahoma" w:hAnsi="Tahoma" w:cs="Tahoma"/>
          <w:sz w:val="24"/>
        </w:rPr>
      </w:pPr>
    </w:p>
    <w:p w14:paraId="4F8C71F5" w14:textId="6F587DBF" w:rsidR="00302DC1" w:rsidRDefault="00020F6F" w:rsidP="00302DC1">
      <w:pPr>
        <w:rPr>
          <w:rFonts w:ascii="Tahoma" w:hAnsi="Tahoma" w:cs="Tahoma"/>
          <w:sz w:val="24"/>
        </w:rPr>
      </w:pPr>
      <w:r>
        <w:rPr>
          <w:noProof/>
        </w:rPr>
        <w:drawing>
          <wp:inline distT="0" distB="0" distL="0" distR="0" wp14:anchorId="30DCF6C2" wp14:editId="052BBF25">
            <wp:extent cx="4572000" cy="2743200"/>
            <wp:effectExtent l="0" t="0" r="0" b="0"/>
            <wp:docPr id="6706342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16293BF-E9D6-9CD7-31C6-763D4D7C55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9FC9FA4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4B853609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5076E0D8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7B9C95AF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412744E6" w14:textId="77777777" w:rsidR="00302DC1" w:rsidRDefault="00302DC1" w:rsidP="00302DC1">
      <w:pPr>
        <w:rPr>
          <w:rFonts w:ascii="Tahoma" w:hAnsi="Tahoma" w:cs="Tahoma"/>
          <w:sz w:val="24"/>
        </w:rPr>
        <w:sectPr w:rsidR="00302DC1" w:rsidSect="00302DC1">
          <w:headerReference w:type="default" r:id="rId9"/>
          <w:footerReference w:type="default" r:id="rId10"/>
          <w:pgSz w:w="11906" w:h="16838" w:code="9"/>
          <w:pgMar w:top="1440" w:right="1800" w:bottom="1440" w:left="1800" w:header="720" w:footer="720" w:gutter="0"/>
          <w:cols w:space="720"/>
          <w:docGrid w:linePitch="272"/>
        </w:sectPr>
      </w:pPr>
    </w:p>
    <w:p w14:paraId="1A8AFBCE" w14:textId="77777777" w:rsidR="00302DC1" w:rsidRDefault="00302DC1" w:rsidP="00302DC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="00ED7588">
        <w:rPr>
          <w:rFonts w:ascii="Tahoma" w:hAnsi="Tahoma" w:cs="Tahoma"/>
          <w:b/>
          <w:sz w:val="24"/>
        </w:rPr>
        <w:t xml:space="preserve">Profile by Staff Group </w:t>
      </w:r>
      <w:r>
        <w:rPr>
          <w:rFonts w:ascii="Tahoma" w:hAnsi="Tahoma" w:cs="Tahoma"/>
          <w:b/>
          <w:sz w:val="24"/>
        </w:rPr>
        <w:t>and</w:t>
      </w:r>
      <w:r w:rsidRPr="004030A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E</w:t>
      </w:r>
      <w:r w:rsidRPr="004030AE">
        <w:rPr>
          <w:rFonts w:ascii="Tahoma" w:hAnsi="Tahoma" w:cs="Tahoma"/>
          <w:b/>
          <w:sz w:val="24"/>
        </w:rPr>
        <w:t>thnicity</w:t>
      </w:r>
    </w:p>
    <w:p w14:paraId="60EAD5EA" w14:textId="77777777" w:rsidR="00DD386F" w:rsidRDefault="00DD386F" w:rsidP="00302DC1">
      <w:pPr>
        <w:rPr>
          <w:rFonts w:ascii="Tahoma" w:hAnsi="Tahoma" w:cs="Tahoma"/>
          <w:b/>
          <w:sz w:val="24"/>
        </w:rPr>
      </w:pPr>
    </w:p>
    <w:p w14:paraId="2C1D682C" w14:textId="77777777" w:rsidR="00302DC1" w:rsidRDefault="00302DC1" w:rsidP="00302DC1">
      <w:pPr>
        <w:rPr>
          <w:rFonts w:ascii="Tahoma" w:hAnsi="Tahoma" w:cs="Tahoma"/>
          <w:sz w:val="24"/>
        </w:rPr>
      </w:pPr>
    </w:p>
    <w:p w14:paraId="7F32249D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41B3A9EC" w14:textId="4135E83E" w:rsidR="00ED7588" w:rsidRDefault="004D1123" w:rsidP="00ED7588">
      <w:pPr>
        <w:jc w:val="center"/>
        <w:rPr>
          <w:rFonts w:ascii="Tahoma" w:hAnsi="Tahoma" w:cs="Tahoma"/>
          <w:sz w:val="24"/>
        </w:rPr>
      </w:pPr>
      <w:r>
        <w:rPr>
          <w:noProof/>
        </w:rPr>
        <w:drawing>
          <wp:inline distT="0" distB="0" distL="0" distR="0" wp14:anchorId="4C1B57FB" wp14:editId="500B20A2">
            <wp:extent cx="2709333" cy="2726267"/>
            <wp:effectExtent l="0" t="0" r="15240" b="17145"/>
            <wp:docPr id="15" name="Chart 15">
              <a:extLst xmlns:a="http://schemas.openxmlformats.org/drawingml/2006/main">
                <a:ext uri="{FF2B5EF4-FFF2-40B4-BE49-F238E27FC236}">
                  <a16:creationId xmlns:a16="http://schemas.microsoft.com/office/drawing/2014/main" id="{922DD0D9-32AC-188A-A454-FA3A6CCBE9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48AAB90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76E46B35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33F1BD6D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5BFCCB19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0C086962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39BF8C46" w14:textId="77777777" w:rsidR="00ED7588" w:rsidRDefault="00ED7588" w:rsidP="00302DC1">
      <w:pPr>
        <w:rPr>
          <w:rFonts w:ascii="Tahoma" w:hAnsi="Tahoma" w:cs="Tahoma"/>
          <w:sz w:val="24"/>
        </w:rPr>
      </w:pPr>
    </w:p>
    <w:p w14:paraId="047531B3" w14:textId="75C94B29" w:rsidR="00ED7588" w:rsidRDefault="004D1123" w:rsidP="00ED7588">
      <w:pPr>
        <w:jc w:val="center"/>
        <w:rPr>
          <w:rFonts w:ascii="Tahoma" w:hAnsi="Tahoma" w:cs="Tahoma"/>
          <w:sz w:val="24"/>
        </w:rPr>
        <w:sectPr w:rsidR="00ED7588" w:rsidSect="00ED7588">
          <w:pgSz w:w="11906" w:h="16838" w:code="9"/>
          <w:pgMar w:top="1440" w:right="1797" w:bottom="1440" w:left="851" w:header="720" w:footer="720" w:gutter="0"/>
          <w:cols w:space="720"/>
          <w:docGrid w:linePitch="272"/>
        </w:sectPr>
      </w:pPr>
      <w:r>
        <w:rPr>
          <w:noProof/>
        </w:rPr>
        <w:drawing>
          <wp:inline distT="0" distB="0" distL="0" distR="0" wp14:anchorId="46555C87" wp14:editId="53CB91F7">
            <wp:extent cx="2581275" cy="2737485"/>
            <wp:effectExtent l="0" t="0" r="9525" b="5715"/>
            <wp:docPr id="16" name="Chart 16">
              <a:extLst xmlns:a="http://schemas.openxmlformats.org/drawingml/2006/main">
                <a:ext uri="{FF2B5EF4-FFF2-40B4-BE49-F238E27FC236}">
                  <a16:creationId xmlns:a16="http://schemas.microsoft.com/office/drawing/2014/main" id="{A52A503E-CD91-1C8E-BD42-54128D0EEE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F005275" w14:textId="77777777" w:rsidR="00302DC1" w:rsidRDefault="00302DC1" w:rsidP="00302DC1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="00893059">
        <w:rPr>
          <w:rFonts w:ascii="Tahoma" w:hAnsi="Tahoma" w:cs="Tahoma"/>
          <w:b/>
          <w:sz w:val="24"/>
        </w:rPr>
        <w:t>Profile by Staff Group</w:t>
      </w:r>
      <w:r>
        <w:rPr>
          <w:rFonts w:ascii="Tahoma" w:hAnsi="Tahoma" w:cs="Tahoma"/>
          <w:b/>
          <w:sz w:val="24"/>
        </w:rPr>
        <w:t xml:space="preserve"> and</w:t>
      </w:r>
      <w:r w:rsidRPr="004030A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Disability</w:t>
      </w:r>
    </w:p>
    <w:p w14:paraId="6A680F58" w14:textId="77777777" w:rsidR="007B7AAF" w:rsidRDefault="007B7AAF" w:rsidP="00302DC1">
      <w:pPr>
        <w:rPr>
          <w:rFonts w:ascii="Tahoma" w:hAnsi="Tahoma" w:cs="Tahoma"/>
          <w:b/>
          <w:sz w:val="24"/>
        </w:rPr>
      </w:pPr>
    </w:p>
    <w:p w14:paraId="35218FB1" w14:textId="77777777" w:rsidR="008225CD" w:rsidRDefault="008225CD" w:rsidP="00302DC1">
      <w:pPr>
        <w:rPr>
          <w:rFonts w:ascii="Tahoma" w:hAnsi="Tahoma" w:cs="Tahoma"/>
          <w:b/>
          <w:sz w:val="24"/>
        </w:rPr>
      </w:pPr>
    </w:p>
    <w:p w14:paraId="63924247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7D059AD8" w14:textId="4C739AE0" w:rsidR="00893059" w:rsidRDefault="00DC5E95" w:rsidP="008225CD">
      <w:pPr>
        <w:jc w:val="center"/>
        <w:rPr>
          <w:rFonts w:ascii="Tahoma" w:hAnsi="Tahoma" w:cs="Tahoma"/>
          <w:b/>
          <w:sz w:val="24"/>
        </w:rPr>
      </w:pPr>
      <w:r>
        <w:rPr>
          <w:noProof/>
        </w:rPr>
        <w:drawing>
          <wp:inline distT="0" distB="0" distL="0" distR="0" wp14:anchorId="0A096157" wp14:editId="17747BC9">
            <wp:extent cx="4572000" cy="2743200"/>
            <wp:effectExtent l="0" t="0" r="0" b="0"/>
            <wp:docPr id="110282815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2096614-BA3A-AA5C-D363-A52EF04477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B1256BD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69967DAE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4D606110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05788F63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7D218401" w14:textId="625E8DE3" w:rsidR="00893059" w:rsidRDefault="00C14B4F" w:rsidP="00893059">
      <w:pPr>
        <w:jc w:val="center"/>
        <w:rPr>
          <w:rFonts w:ascii="Tahoma" w:hAnsi="Tahoma" w:cs="Tahoma"/>
          <w:b/>
          <w:sz w:val="24"/>
        </w:rPr>
      </w:pPr>
      <w:r>
        <w:rPr>
          <w:noProof/>
        </w:rPr>
        <w:drawing>
          <wp:inline distT="0" distB="0" distL="0" distR="0" wp14:anchorId="607636EC" wp14:editId="43D691C4">
            <wp:extent cx="4572000" cy="2743200"/>
            <wp:effectExtent l="0" t="0" r="0" b="0"/>
            <wp:docPr id="135048405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497A107-4BD9-6006-442D-50DAA2D09A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9D21FAA" w14:textId="77777777" w:rsidR="00893059" w:rsidRDefault="00893059" w:rsidP="00302DC1">
      <w:pPr>
        <w:rPr>
          <w:rFonts w:ascii="Tahoma" w:hAnsi="Tahoma" w:cs="Tahoma"/>
          <w:b/>
          <w:sz w:val="24"/>
        </w:rPr>
      </w:pPr>
    </w:p>
    <w:p w14:paraId="5D1575A0" w14:textId="77777777" w:rsidR="00413E7B" w:rsidRDefault="00413E7B" w:rsidP="00302DC1">
      <w:pPr>
        <w:rPr>
          <w:rFonts w:ascii="Tahoma" w:hAnsi="Tahoma" w:cs="Tahoma"/>
          <w:sz w:val="24"/>
        </w:rPr>
        <w:sectPr w:rsidR="00413E7B" w:rsidSect="00302DC1">
          <w:pgSz w:w="11906" w:h="16838" w:code="9"/>
          <w:pgMar w:top="1440" w:right="1797" w:bottom="1440" w:left="851" w:header="720" w:footer="720" w:gutter="0"/>
          <w:cols w:space="720"/>
          <w:docGrid w:linePitch="272"/>
        </w:sectPr>
      </w:pPr>
    </w:p>
    <w:p w14:paraId="1B4E7629" w14:textId="77777777" w:rsidR="00413E7B" w:rsidRDefault="00413E7B" w:rsidP="00413E7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="009D18BA">
        <w:rPr>
          <w:rFonts w:ascii="Tahoma" w:hAnsi="Tahoma" w:cs="Tahoma"/>
          <w:b/>
          <w:sz w:val="24"/>
        </w:rPr>
        <w:t>Profile by Staff Group</w:t>
      </w:r>
      <w:r>
        <w:rPr>
          <w:rFonts w:ascii="Tahoma" w:hAnsi="Tahoma" w:cs="Tahoma"/>
          <w:b/>
          <w:sz w:val="24"/>
        </w:rPr>
        <w:t xml:space="preserve"> and</w:t>
      </w:r>
      <w:r w:rsidRPr="004030AE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Age</w:t>
      </w:r>
    </w:p>
    <w:p w14:paraId="2C17C01D" w14:textId="77777777" w:rsidR="001E687E" w:rsidRDefault="001E687E" w:rsidP="00413E7B">
      <w:pPr>
        <w:rPr>
          <w:rFonts w:ascii="Tahoma" w:hAnsi="Tahoma" w:cs="Tahoma"/>
          <w:b/>
          <w:sz w:val="24"/>
        </w:rPr>
      </w:pPr>
    </w:p>
    <w:p w14:paraId="2631DB60" w14:textId="77777777" w:rsidR="009D18BA" w:rsidRDefault="009D18BA" w:rsidP="009D18BA">
      <w:pPr>
        <w:autoSpaceDE w:val="0"/>
        <w:autoSpaceDN w:val="0"/>
        <w:adjustRightInd w:val="0"/>
        <w:jc w:val="both"/>
        <w:rPr>
          <w:bCs/>
        </w:rPr>
      </w:pPr>
    </w:p>
    <w:p w14:paraId="61B9A640" w14:textId="3B117AB1" w:rsidR="009D18BA" w:rsidRDefault="00F3029D" w:rsidP="009D18BA">
      <w:pPr>
        <w:pStyle w:val="BodyText"/>
        <w:jc w:val="center"/>
      </w:pPr>
      <w:r>
        <w:rPr>
          <w:noProof/>
        </w:rPr>
        <w:drawing>
          <wp:inline distT="0" distB="0" distL="0" distR="0" wp14:anchorId="289CADF2" wp14:editId="4BAC79AB">
            <wp:extent cx="4572000" cy="2743200"/>
            <wp:effectExtent l="0" t="0" r="0" b="0"/>
            <wp:docPr id="9683746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5CE99F8-B640-E37F-09D2-4BF750F217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A2BBDD1" w14:textId="77777777" w:rsidR="009D18BA" w:rsidRDefault="009D18BA" w:rsidP="009D18BA">
      <w:pPr>
        <w:autoSpaceDE w:val="0"/>
        <w:autoSpaceDN w:val="0"/>
        <w:adjustRightInd w:val="0"/>
        <w:jc w:val="both"/>
        <w:rPr>
          <w:bCs/>
        </w:rPr>
      </w:pPr>
    </w:p>
    <w:p w14:paraId="6B1DC939" w14:textId="77777777" w:rsidR="009D18BA" w:rsidRDefault="009D18BA" w:rsidP="009D18BA">
      <w:pPr>
        <w:pStyle w:val="BodyText"/>
        <w:jc w:val="center"/>
      </w:pPr>
    </w:p>
    <w:p w14:paraId="70BD88CA" w14:textId="4407A51D" w:rsidR="009D18BA" w:rsidRDefault="009D18BA" w:rsidP="009D18BA">
      <w:pPr>
        <w:pStyle w:val="BodyText"/>
        <w:contextualSpacing/>
        <w:jc w:val="center"/>
        <w:rPr>
          <w:i/>
          <w:noProof/>
          <w:sz w:val="16"/>
          <w:szCs w:val="16"/>
          <w:bdr w:val="single" w:sz="4" w:space="0" w:color="auto"/>
          <w:lang w:eastAsia="en-GB"/>
        </w:rPr>
      </w:pPr>
    </w:p>
    <w:p w14:paraId="2519C842" w14:textId="77777777" w:rsidR="00F3029D" w:rsidRDefault="00F3029D" w:rsidP="009D18BA">
      <w:pPr>
        <w:pStyle w:val="BodyText"/>
        <w:contextualSpacing/>
        <w:jc w:val="center"/>
        <w:rPr>
          <w:i/>
          <w:noProof/>
          <w:sz w:val="16"/>
          <w:szCs w:val="16"/>
          <w:bdr w:val="single" w:sz="4" w:space="0" w:color="auto"/>
          <w:lang w:eastAsia="en-GB"/>
        </w:rPr>
      </w:pPr>
    </w:p>
    <w:p w14:paraId="29DBDA55" w14:textId="2065BCC9" w:rsidR="00F3029D" w:rsidRDefault="00F3029D" w:rsidP="009D18BA">
      <w:pPr>
        <w:pStyle w:val="BodyText"/>
        <w:contextualSpacing/>
        <w:jc w:val="center"/>
        <w:rPr>
          <w:i/>
          <w:sz w:val="16"/>
          <w:szCs w:val="16"/>
        </w:rPr>
      </w:pPr>
      <w:r>
        <w:rPr>
          <w:noProof/>
        </w:rPr>
        <w:drawing>
          <wp:inline distT="0" distB="0" distL="0" distR="0" wp14:anchorId="7A08380B" wp14:editId="772395B0">
            <wp:extent cx="4572000" cy="2743200"/>
            <wp:effectExtent l="0" t="0" r="0" b="0"/>
            <wp:docPr id="20242166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495A8D-7168-F2DE-414D-D9FA83513B0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2359B9A" w14:textId="77777777" w:rsidR="009D18BA" w:rsidRDefault="009D18BA" w:rsidP="009D18BA">
      <w:pPr>
        <w:pStyle w:val="BodyText"/>
        <w:contextualSpacing/>
        <w:rPr>
          <w:i/>
          <w:sz w:val="16"/>
          <w:szCs w:val="16"/>
        </w:rPr>
      </w:pPr>
    </w:p>
    <w:p w14:paraId="4D9F4447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720B2FC2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323408C2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1140C7E1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7D40CE90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23D1F630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1717DEDD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2E271B18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2040ACEB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0116C1D9" w14:textId="77777777" w:rsidR="00196309" w:rsidRDefault="00196309" w:rsidP="00413E7B">
      <w:pPr>
        <w:rPr>
          <w:rFonts w:ascii="Tahoma" w:hAnsi="Tahoma" w:cs="Tahoma"/>
          <w:b/>
          <w:sz w:val="24"/>
        </w:rPr>
      </w:pPr>
    </w:p>
    <w:p w14:paraId="3A41639F" w14:textId="77777777" w:rsidR="009D18BA" w:rsidRDefault="009D18BA" w:rsidP="00413E7B">
      <w:pPr>
        <w:rPr>
          <w:rFonts w:ascii="Tahoma" w:hAnsi="Tahoma" w:cs="Tahoma"/>
          <w:b/>
          <w:sz w:val="24"/>
        </w:rPr>
      </w:pPr>
    </w:p>
    <w:p w14:paraId="7997A798" w14:textId="77777777" w:rsidR="00413E7B" w:rsidRDefault="00413E7B" w:rsidP="00413E7B">
      <w:pPr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lastRenderedPageBreak/>
        <w:t xml:space="preserve">Workforce </w:t>
      </w:r>
      <w:r w:rsidRPr="004030AE">
        <w:rPr>
          <w:rFonts w:ascii="Tahoma" w:hAnsi="Tahoma" w:cs="Tahoma"/>
          <w:b/>
          <w:sz w:val="24"/>
        </w:rPr>
        <w:t xml:space="preserve">Profile by staff group, </w:t>
      </w:r>
      <w:proofErr w:type="gramStart"/>
      <w:r>
        <w:rPr>
          <w:rFonts w:ascii="Tahoma" w:hAnsi="Tahoma" w:cs="Tahoma"/>
          <w:b/>
          <w:sz w:val="24"/>
        </w:rPr>
        <w:t>Gender</w:t>
      </w:r>
      <w:proofErr w:type="gramEnd"/>
      <w:r>
        <w:rPr>
          <w:rFonts w:ascii="Tahoma" w:hAnsi="Tahoma" w:cs="Tahoma"/>
          <w:b/>
          <w:sz w:val="24"/>
        </w:rPr>
        <w:t xml:space="preserve"> and Grade</w:t>
      </w:r>
    </w:p>
    <w:p w14:paraId="4A057472" w14:textId="77777777" w:rsidR="00413E7B" w:rsidRDefault="00413E7B" w:rsidP="00413E7B">
      <w:pPr>
        <w:rPr>
          <w:rFonts w:ascii="Tahoma" w:hAnsi="Tahoma" w:cs="Tahoma"/>
          <w:b/>
          <w:sz w:val="24"/>
        </w:rPr>
      </w:pPr>
    </w:p>
    <w:p w14:paraId="4E510790" w14:textId="77777777" w:rsidR="00413E7B" w:rsidRDefault="00413E7B" w:rsidP="00413E7B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Administrative and Support Staff</w:t>
      </w:r>
    </w:p>
    <w:p w14:paraId="1E4A20F8" w14:textId="77777777" w:rsidR="00413E7B" w:rsidRDefault="00413E7B" w:rsidP="00413E7B">
      <w:pPr>
        <w:rPr>
          <w:rFonts w:ascii="Tahoma" w:hAnsi="Tahoma" w:cs="Tahoma"/>
          <w:sz w:val="24"/>
        </w:rPr>
      </w:pPr>
    </w:p>
    <w:tbl>
      <w:tblPr>
        <w:tblW w:w="6868" w:type="dxa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870"/>
      </w:tblGrid>
      <w:tr w:rsidR="00437DF9" w:rsidRPr="00437DF9" w14:paraId="1E5A9467" w14:textId="77777777" w:rsidTr="00437DF9">
        <w:trPr>
          <w:trHeight w:val="278"/>
        </w:trPr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D0ADA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66368B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475B53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0873720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437DF9" w:rsidRPr="00437DF9" w14:paraId="44ABD363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BFBBA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CCE9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5E547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619BE72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437DF9" w:rsidRPr="00437DF9" w14:paraId="17499C79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94ABE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G1C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52354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93238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D086CFB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437DF9" w:rsidRPr="00437DF9" w14:paraId="1FE66EB9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485C6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G2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D0980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21DAF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329A687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437DF9" w:rsidRPr="00437DF9" w14:paraId="639D9AD1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756A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F44EA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3A3F2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50533B5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437DF9" w:rsidRPr="00437DF9" w14:paraId="2E9D6143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4942A1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G3C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DFA40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621F9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6121430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437DF9" w:rsidRPr="00437DF9" w14:paraId="5AFAEE85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90980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E5C3F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5DA8A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81DD17F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28</w:t>
            </w:r>
          </w:p>
        </w:tc>
      </w:tr>
      <w:tr w:rsidR="00437DF9" w:rsidRPr="00437DF9" w14:paraId="7FA5320F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D480B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G4C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C523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47BD9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3200D27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437DF9" w:rsidRPr="00437DF9" w14:paraId="37F1C54E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E5FAF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9C59F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F20C8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E95F16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</w:tr>
      <w:tr w:rsidR="00437DF9" w:rsidRPr="00437DF9" w14:paraId="7446B5E1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B13FB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G5C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A6B6E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E866B4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B8D816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</w:t>
            </w:r>
          </w:p>
        </w:tc>
      </w:tr>
      <w:tr w:rsidR="00437DF9" w:rsidRPr="00437DF9" w14:paraId="05F67430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C7C89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028116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F29B7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2905414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437DF9" w:rsidRPr="00437DF9" w14:paraId="0D327A30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3FEA6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G6A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CFC67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CBA394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04F4C64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21</w:t>
            </w:r>
          </w:p>
        </w:tc>
      </w:tr>
      <w:tr w:rsidR="00437DF9" w:rsidRPr="00437DF9" w14:paraId="67DF31F3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63F74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G6AC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D31F1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19422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8CD549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</w:tr>
      <w:tr w:rsidR="00437DF9" w:rsidRPr="00437DF9" w14:paraId="10C412D6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C2EB6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G6C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8EA7D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88650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8C5A126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437DF9" w:rsidRPr="00437DF9" w14:paraId="14AAAD1D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36206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G7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4688D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BEA66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46C2A97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</w:tr>
      <w:tr w:rsidR="00437DF9" w:rsidRPr="00437DF9" w14:paraId="702B6B24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FE53C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G7C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A1560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2D0FA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E37DD23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</w:tr>
      <w:tr w:rsidR="00437DF9" w:rsidRPr="00437DF9" w14:paraId="2ABC2910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A45C7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3CD52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B87718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2BD7EF4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</w:tr>
      <w:tr w:rsidR="00437DF9" w:rsidRPr="00437DF9" w14:paraId="503D4B23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01D29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G8A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B7946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841EE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0261697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437DF9" w:rsidRPr="00437DF9" w14:paraId="0C40A9B0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7864F7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G8C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64B7E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B12F6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742360AC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437DF9" w:rsidRPr="00437DF9" w14:paraId="01DAD193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A7A83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G9C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AC88F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ECEF0A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E9B2B59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437DF9" w:rsidRPr="00437DF9" w14:paraId="0C336A2F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69885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ULT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5EEEE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BC4F4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F89BA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</w:tr>
      <w:tr w:rsidR="00437DF9" w:rsidRPr="00437DF9" w14:paraId="3266474A" w14:textId="77777777" w:rsidTr="00437DF9">
        <w:trPr>
          <w:trHeight w:val="278"/>
        </w:trPr>
        <w:tc>
          <w:tcPr>
            <w:tcW w:w="16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7D36BC" w14:textId="77777777" w:rsidR="00437DF9" w:rsidRPr="00437DF9" w:rsidRDefault="00437DF9" w:rsidP="00437DF9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7DA9A3D5" w14:textId="77777777" w:rsidR="00437DF9" w:rsidRPr="00437DF9" w:rsidRDefault="00437DF9" w:rsidP="00437DF9">
            <w:pPr>
              <w:jc w:val="right"/>
              <w:rPr>
                <w:color w:val="000000"/>
                <w:lang w:eastAsia="en-GB"/>
              </w:rPr>
            </w:pPr>
            <w:r w:rsidRPr="00437DF9">
              <w:rPr>
                <w:color w:val="000000"/>
                <w:lang w:eastAsia="en-GB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FFF24E7" w14:textId="77777777" w:rsidR="00437DF9" w:rsidRPr="00437DF9" w:rsidRDefault="00437DF9" w:rsidP="00437DF9">
            <w:pPr>
              <w:jc w:val="right"/>
              <w:rPr>
                <w:color w:val="000000"/>
                <w:lang w:eastAsia="en-GB"/>
              </w:rPr>
            </w:pPr>
            <w:r w:rsidRPr="00437DF9">
              <w:rPr>
                <w:color w:val="000000"/>
                <w:lang w:eastAsia="en-GB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A379BF1" w14:textId="77777777" w:rsidR="00437DF9" w:rsidRPr="00437DF9" w:rsidRDefault="00437DF9" w:rsidP="00437DF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37DF9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201</w:t>
            </w:r>
          </w:p>
        </w:tc>
      </w:tr>
    </w:tbl>
    <w:p w14:paraId="6CEA1A8C" w14:textId="77777777" w:rsidR="00437DF9" w:rsidRDefault="00437DF9" w:rsidP="00413E7B">
      <w:pPr>
        <w:rPr>
          <w:rFonts w:ascii="Tahoma" w:hAnsi="Tahoma" w:cs="Tahoma"/>
          <w:sz w:val="24"/>
        </w:rPr>
      </w:pPr>
    </w:p>
    <w:p w14:paraId="6F38075E" w14:textId="77777777" w:rsidR="001C1A80" w:rsidRDefault="001C1A80" w:rsidP="00413E7B">
      <w:pPr>
        <w:rPr>
          <w:rFonts w:ascii="Tahoma" w:hAnsi="Tahoma" w:cs="Tahoma"/>
          <w:sz w:val="24"/>
        </w:rPr>
      </w:pPr>
    </w:p>
    <w:p w14:paraId="5E41BAC6" w14:textId="77777777" w:rsidR="001C1A80" w:rsidRDefault="001C1A80" w:rsidP="00413E7B">
      <w:pPr>
        <w:rPr>
          <w:rFonts w:ascii="Tahoma" w:hAnsi="Tahoma" w:cs="Tahoma"/>
          <w:sz w:val="24"/>
        </w:rPr>
      </w:pPr>
    </w:p>
    <w:p w14:paraId="6CDEF347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4027E84C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56078F0A" w14:textId="77777777" w:rsidR="00413E7B" w:rsidRDefault="00413E7B" w:rsidP="00413E7B">
      <w:pPr>
        <w:rPr>
          <w:rFonts w:ascii="Tahoma" w:hAnsi="Tahoma" w:cs="Tahoma"/>
          <w:sz w:val="24"/>
        </w:rPr>
      </w:pPr>
      <w:r>
        <w:rPr>
          <w:rFonts w:ascii="Tahoma" w:hAnsi="Tahoma" w:cs="Tahoma"/>
          <w:b/>
          <w:sz w:val="24"/>
        </w:rPr>
        <w:t>Academic Staff</w:t>
      </w:r>
    </w:p>
    <w:p w14:paraId="7B074DE4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62442D2B" w14:textId="77777777" w:rsidR="00413E7B" w:rsidRDefault="00413E7B" w:rsidP="00413E7B">
      <w:pPr>
        <w:rPr>
          <w:rFonts w:ascii="Tahoma" w:hAnsi="Tahoma" w:cs="Tahoma"/>
          <w:sz w:val="24"/>
        </w:rPr>
      </w:pPr>
    </w:p>
    <w:tbl>
      <w:tblPr>
        <w:tblW w:w="4700" w:type="dxa"/>
        <w:tblLook w:val="04A0" w:firstRow="1" w:lastRow="0" w:firstColumn="1" w:lastColumn="0" w:noHBand="0" w:noVBand="1"/>
      </w:tblPr>
      <w:tblGrid>
        <w:gridCol w:w="1140"/>
        <w:gridCol w:w="1140"/>
        <w:gridCol w:w="1140"/>
        <w:gridCol w:w="1280"/>
      </w:tblGrid>
      <w:tr w:rsidR="00ED46C8" w:rsidRPr="00ED46C8" w14:paraId="264F6372" w14:textId="77777777" w:rsidTr="00ED46C8">
        <w:trPr>
          <w:trHeight w:val="300"/>
        </w:trPr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BF75A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Grade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FD264A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Female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2C29F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Male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E10A27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Grand Total</w:t>
            </w:r>
          </w:p>
        </w:tc>
      </w:tr>
      <w:tr w:rsidR="00ED46C8" w:rsidRPr="00ED46C8" w14:paraId="7AC7C0E5" w14:textId="77777777" w:rsidTr="00ED46C8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6C7D5" w14:textId="77777777" w:rsidR="00ED46C8" w:rsidRPr="00ED46C8" w:rsidRDefault="00ED46C8" w:rsidP="00ED46C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D11CA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0634C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BDE509F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24</w:t>
            </w:r>
          </w:p>
        </w:tc>
      </w:tr>
      <w:tr w:rsidR="00ED46C8" w:rsidRPr="00ED46C8" w14:paraId="285BB4DE" w14:textId="77777777" w:rsidTr="00ED46C8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008ED" w14:textId="77777777" w:rsidR="00ED46C8" w:rsidRPr="00ED46C8" w:rsidRDefault="00ED46C8" w:rsidP="00ED46C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AC2C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35021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45C845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B20E771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ED46C8" w:rsidRPr="00ED46C8" w14:paraId="688934BC" w14:textId="77777777" w:rsidTr="00ED46C8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3661D1" w14:textId="77777777" w:rsidR="00ED46C8" w:rsidRPr="00ED46C8" w:rsidRDefault="00ED46C8" w:rsidP="00ED46C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37F77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DF1B0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3DD7B6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68</w:t>
            </w:r>
          </w:p>
        </w:tc>
      </w:tr>
      <w:tr w:rsidR="00ED46C8" w:rsidRPr="00ED46C8" w14:paraId="169E985F" w14:textId="77777777" w:rsidTr="00ED46C8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B90568" w14:textId="77777777" w:rsidR="00ED46C8" w:rsidRPr="00ED46C8" w:rsidRDefault="00ED46C8" w:rsidP="00ED46C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AC3C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116350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BC9B5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A15EFD5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15</w:t>
            </w:r>
          </w:p>
        </w:tc>
      </w:tr>
      <w:tr w:rsidR="00ED46C8" w:rsidRPr="00ED46C8" w14:paraId="04D486AA" w14:textId="77777777" w:rsidTr="00ED46C8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82DC1" w14:textId="77777777" w:rsidR="00ED46C8" w:rsidRPr="00ED46C8" w:rsidRDefault="00ED46C8" w:rsidP="00ED46C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103CA0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29519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74ECB27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14</w:t>
            </w:r>
          </w:p>
        </w:tc>
      </w:tr>
      <w:tr w:rsidR="00ED46C8" w:rsidRPr="00ED46C8" w14:paraId="65D393D1" w14:textId="77777777" w:rsidTr="00ED46C8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E605" w14:textId="77777777" w:rsidR="00ED46C8" w:rsidRPr="00ED46C8" w:rsidRDefault="00ED46C8" w:rsidP="00ED46C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B4BD8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98B3D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80F80F8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</w:tr>
      <w:tr w:rsidR="00ED46C8" w:rsidRPr="00ED46C8" w14:paraId="48E9D1A5" w14:textId="77777777" w:rsidTr="00ED46C8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A9E15" w14:textId="77777777" w:rsidR="00ED46C8" w:rsidRPr="00ED46C8" w:rsidRDefault="00ED46C8" w:rsidP="00ED46C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ULT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4758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0F242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36AA9383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&lt;5</w:t>
            </w:r>
          </w:p>
        </w:tc>
      </w:tr>
      <w:tr w:rsidR="00ED46C8" w:rsidRPr="00ED46C8" w14:paraId="1B74D1CD" w14:textId="77777777" w:rsidTr="00ED46C8">
        <w:trPr>
          <w:trHeight w:val="300"/>
        </w:trPr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D1C849A" w14:textId="77777777" w:rsidR="00ED46C8" w:rsidRPr="00ED46C8" w:rsidRDefault="00ED46C8" w:rsidP="00ED46C8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5A17E3BB" w14:textId="77777777" w:rsidR="00ED46C8" w:rsidRPr="00ED46C8" w:rsidRDefault="00ED46C8" w:rsidP="00ED46C8">
            <w:pPr>
              <w:jc w:val="right"/>
              <w:rPr>
                <w:color w:val="000000"/>
                <w:lang w:eastAsia="en-GB"/>
              </w:rPr>
            </w:pPr>
            <w:r w:rsidRPr="00ED46C8">
              <w:rPr>
                <w:color w:val="000000"/>
                <w:lang w:eastAsia="en-GB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hideMark/>
          </w:tcPr>
          <w:p w14:paraId="61886A54" w14:textId="77777777" w:rsidR="00ED46C8" w:rsidRPr="00ED46C8" w:rsidRDefault="00ED46C8" w:rsidP="00ED46C8">
            <w:pPr>
              <w:jc w:val="right"/>
              <w:rPr>
                <w:color w:val="000000"/>
                <w:lang w:eastAsia="en-GB"/>
              </w:rPr>
            </w:pPr>
            <w:r w:rsidRPr="00ED46C8">
              <w:rPr>
                <w:color w:val="000000"/>
                <w:lang w:eastAsia="en-GB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4963F9D9" w14:textId="77777777" w:rsidR="00ED46C8" w:rsidRPr="00ED46C8" w:rsidRDefault="00ED46C8" w:rsidP="00ED46C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ED46C8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127</w:t>
            </w:r>
          </w:p>
        </w:tc>
      </w:tr>
    </w:tbl>
    <w:p w14:paraId="68C0075C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29E738FA" w14:textId="77777777" w:rsidR="00413E7B" w:rsidRDefault="00413E7B" w:rsidP="00413E7B">
      <w:pPr>
        <w:rPr>
          <w:rFonts w:ascii="Tahoma" w:hAnsi="Tahoma" w:cs="Tahoma"/>
          <w:sz w:val="24"/>
        </w:rPr>
      </w:pPr>
    </w:p>
    <w:p w14:paraId="466352E0" w14:textId="77777777" w:rsidR="00302DC1" w:rsidRPr="00302DC1" w:rsidRDefault="00302DC1" w:rsidP="00302DC1">
      <w:pPr>
        <w:rPr>
          <w:rFonts w:ascii="Tahoma" w:hAnsi="Tahoma" w:cs="Tahoma"/>
          <w:sz w:val="24"/>
        </w:rPr>
      </w:pPr>
    </w:p>
    <w:sectPr w:rsidR="00302DC1" w:rsidRPr="00302DC1" w:rsidSect="00413E7B">
      <w:pgSz w:w="11906" w:h="16838" w:code="9"/>
      <w:pgMar w:top="1440" w:right="1418" w:bottom="1440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0A922" w14:textId="77777777" w:rsidR="002C2C04" w:rsidRDefault="002C2C04" w:rsidP="00CB24D2">
      <w:r>
        <w:separator/>
      </w:r>
    </w:p>
  </w:endnote>
  <w:endnote w:type="continuationSeparator" w:id="0">
    <w:p w14:paraId="79FAFA92" w14:textId="77777777" w:rsidR="002C2C04" w:rsidRDefault="002C2C04" w:rsidP="00CB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ED302" w14:textId="0C7417F7" w:rsidR="002C2C04" w:rsidRPr="00D77F65" w:rsidRDefault="000F379A" w:rsidP="00302DC1">
    <w:pPr>
      <w:pStyle w:val="Footer"/>
      <w:rPr>
        <w:rFonts w:ascii="Tahoma" w:hAnsi="Tahoma" w:cs="Tahoma"/>
        <w:color w:val="BFBFBF" w:themeColor="background1" w:themeShade="BF"/>
      </w:rPr>
    </w:pPr>
    <w:sdt>
      <w:sdtPr>
        <w:rPr>
          <w:rFonts w:ascii="Tahoma" w:hAnsi="Tahoma" w:cs="Tahoma"/>
        </w:rPr>
        <w:id w:val="-432122500"/>
        <w:docPartObj>
          <w:docPartGallery w:val="Page Numbers (Bottom of Page)"/>
          <w:docPartUnique/>
        </w:docPartObj>
      </w:sdtPr>
      <w:sdtEndPr>
        <w:rPr>
          <w:noProof/>
          <w:color w:val="BFBFBF" w:themeColor="background1" w:themeShade="BF"/>
        </w:rPr>
      </w:sdtEndPr>
      <w:sdtContent>
        <w:r w:rsidR="002C2C04" w:rsidRPr="00D77F65">
          <w:rPr>
            <w:rFonts w:ascii="Tahoma" w:hAnsi="Tahoma" w:cs="Tahoma"/>
            <w:color w:val="BFBFBF" w:themeColor="background1" w:themeShade="BF"/>
          </w:rPr>
          <w:t>Staff data – 2</w:t>
        </w:r>
        <w:r w:rsidR="00A23CC0">
          <w:rPr>
            <w:rFonts w:ascii="Tahoma" w:hAnsi="Tahoma" w:cs="Tahoma"/>
            <w:color w:val="BFBFBF" w:themeColor="background1" w:themeShade="BF"/>
          </w:rPr>
          <w:t>022</w:t>
        </w:r>
        <w:r w:rsidR="002C2C04" w:rsidRPr="00D77F65">
          <w:rPr>
            <w:rFonts w:ascii="Tahoma" w:hAnsi="Tahoma" w:cs="Tahoma"/>
            <w:color w:val="BFBFBF" w:themeColor="background1" w:themeShade="BF"/>
          </w:rPr>
          <w:t xml:space="preserve"> (as of </w:t>
        </w:r>
        <w:r w:rsidR="002C2C04">
          <w:rPr>
            <w:rFonts w:ascii="Tahoma" w:hAnsi="Tahoma" w:cs="Tahoma"/>
            <w:color w:val="BFBFBF" w:themeColor="background1" w:themeShade="BF"/>
          </w:rPr>
          <w:t>31</w:t>
        </w:r>
        <w:r w:rsidR="00ED7588">
          <w:rPr>
            <w:rFonts w:ascii="Tahoma" w:hAnsi="Tahoma" w:cs="Tahoma"/>
            <w:color w:val="BFBFBF" w:themeColor="background1" w:themeShade="BF"/>
          </w:rPr>
          <w:t xml:space="preserve"> </w:t>
        </w:r>
        <w:r w:rsidR="00A23CC0">
          <w:rPr>
            <w:rFonts w:ascii="Tahoma" w:hAnsi="Tahoma" w:cs="Tahoma"/>
            <w:color w:val="BFBFBF" w:themeColor="background1" w:themeShade="BF"/>
          </w:rPr>
          <w:t>July 2022)</w:t>
        </w:r>
        <w:r w:rsidR="002C2C04" w:rsidRPr="00D77F65">
          <w:rPr>
            <w:rFonts w:ascii="Tahoma" w:hAnsi="Tahoma" w:cs="Tahoma"/>
            <w:color w:val="BFBFBF" w:themeColor="background1" w:themeShade="BF"/>
          </w:rPr>
          <w:fldChar w:fldCharType="begin"/>
        </w:r>
        <w:r w:rsidR="002C2C04" w:rsidRPr="00D77F65">
          <w:rPr>
            <w:rFonts w:ascii="Tahoma" w:hAnsi="Tahoma" w:cs="Tahoma"/>
            <w:color w:val="BFBFBF" w:themeColor="background1" w:themeShade="BF"/>
          </w:rPr>
          <w:instrText xml:space="preserve"> PAGE   \* MERGEFORMAT </w:instrText>
        </w:r>
        <w:r w:rsidR="002C2C04" w:rsidRPr="00D77F65">
          <w:rPr>
            <w:rFonts w:ascii="Tahoma" w:hAnsi="Tahoma" w:cs="Tahoma"/>
            <w:color w:val="BFBFBF" w:themeColor="background1" w:themeShade="BF"/>
          </w:rPr>
          <w:fldChar w:fldCharType="separate"/>
        </w:r>
        <w:r w:rsidR="008905C7">
          <w:rPr>
            <w:rFonts w:ascii="Tahoma" w:hAnsi="Tahoma" w:cs="Tahoma"/>
            <w:noProof/>
            <w:color w:val="BFBFBF" w:themeColor="background1" w:themeShade="BF"/>
          </w:rPr>
          <w:t>3</w:t>
        </w:r>
        <w:r w:rsidR="002C2C04" w:rsidRPr="00D77F65">
          <w:rPr>
            <w:rFonts w:ascii="Tahoma" w:hAnsi="Tahoma" w:cs="Tahoma"/>
            <w:noProof/>
            <w:color w:val="BFBFBF" w:themeColor="background1" w:themeShade="BF"/>
          </w:rPr>
          <w:fldChar w:fldCharType="end"/>
        </w:r>
      </w:sdtContent>
    </w:sdt>
  </w:p>
  <w:p w14:paraId="702197C4" w14:textId="77777777" w:rsidR="002C2C04" w:rsidRPr="00CB24D2" w:rsidRDefault="002C2C04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5D278" w14:textId="77777777" w:rsidR="002C2C04" w:rsidRDefault="002C2C04" w:rsidP="00CB24D2">
      <w:r>
        <w:separator/>
      </w:r>
    </w:p>
  </w:footnote>
  <w:footnote w:type="continuationSeparator" w:id="0">
    <w:p w14:paraId="4049D30B" w14:textId="77777777" w:rsidR="002C2C04" w:rsidRDefault="002C2C04" w:rsidP="00CB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2D595" w14:textId="1FBC74E7" w:rsidR="002C2C04" w:rsidRPr="00D77F65" w:rsidRDefault="00A23CC0" w:rsidP="00CB24D2">
    <w:pPr>
      <w:pStyle w:val="Header"/>
      <w:jc w:val="center"/>
      <w:rPr>
        <w:rFonts w:ascii="Tahoma" w:hAnsi="Tahoma" w:cs="Tahoma"/>
        <w:color w:val="BFBFBF" w:themeColor="background1" w:themeShade="BF"/>
      </w:rPr>
    </w:pPr>
    <w:r>
      <w:rPr>
        <w:rFonts w:ascii="Tahoma" w:hAnsi="Tahoma" w:cs="Tahoma"/>
        <w:color w:val="BFBFBF" w:themeColor="background1" w:themeShade="BF"/>
      </w:rPr>
      <w:t xml:space="preserve">Birmingham </w:t>
    </w:r>
    <w:r w:rsidR="002C2C04" w:rsidRPr="00D77F65">
      <w:rPr>
        <w:rFonts w:ascii="Tahoma" w:hAnsi="Tahoma" w:cs="Tahoma"/>
        <w:color w:val="BFBFBF" w:themeColor="background1" w:themeShade="BF"/>
      </w:rPr>
      <w:t xml:space="preserve">Newman University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AE"/>
    <w:rsid w:val="00020F6F"/>
    <w:rsid w:val="000338CB"/>
    <w:rsid w:val="0003438A"/>
    <w:rsid w:val="00057531"/>
    <w:rsid w:val="000F379A"/>
    <w:rsid w:val="001002E7"/>
    <w:rsid w:val="001361F9"/>
    <w:rsid w:val="001542EC"/>
    <w:rsid w:val="00196309"/>
    <w:rsid w:val="001B7896"/>
    <w:rsid w:val="001C1A80"/>
    <w:rsid w:val="001E687E"/>
    <w:rsid w:val="00262B9F"/>
    <w:rsid w:val="002A683A"/>
    <w:rsid w:val="002B6BC1"/>
    <w:rsid w:val="002C2C04"/>
    <w:rsid w:val="00302DC1"/>
    <w:rsid w:val="00390236"/>
    <w:rsid w:val="003A5611"/>
    <w:rsid w:val="004030AE"/>
    <w:rsid w:val="00413E7B"/>
    <w:rsid w:val="00427EE0"/>
    <w:rsid w:val="00437DF9"/>
    <w:rsid w:val="00480D37"/>
    <w:rsid w:val="004B5BAF"/>
    <w:rsid w:val="004D1123"/>
    <w:rsid w:val="004F4670"/>
    <w:rsid w:val="00523AF2"/>
    <w:rsid w:val="005476A1"/>
    <w:rsid w:val="005C7155"/>
    <w:rsid w:val="00667219"/>
    <w:rsid w:val="00671E67"/>
    <w:rsid w:val="00683416"/>
    <w:rsid w:val="006A6538"/>
    <w:rsid w:val="007970CE"/>
    <w:rsid w:val="007A70AE"/>
    <w:rsid w:val="007B7AAF"/>
    <w:rsid w:val="008225CD"/>
    <w:rsid w:val="008905C7"/>
    <w:rsid w:val="00893059"/>
    <w:rsid w:val="008A1E38"/>
    <w:rsid w:val="008C354F"/>
    <w:rsid w:val="008F7EA4"/>
    <w:rsid w:val="00946171"/>
    <w:rsid w:val="00991B40"/>
    <w:rsid w:val="009D18BA"/>
    <w:rsid w:val="00A05A86"/>
    <w:rsid w:val="00A23CC0"/>
    <w:rsid w:val="00A46216"/>
    <w:rsid w:val="00A66316"/>
    <w:rsid w:val="00AA3C3A"/>
    <w:rsid w:val="00B10EF4"/>
    <w:rsid w:val="00B43570"/>
    <w:rsid w:val="00B73A37"/>
    <w:rsid w:val="00B92D17"/>
    <w:rsid w:val="00C14B4F"/>
    <w:rsid w:val="00C52FD7"/>
    <w:rsid w:val="00CB24D2"/>
    <w:rsid w:val="00CC51DA"/>
    <w:rsid w:val="00CE03F4"/>
    <w:rsid w:val="00D42B53"/>
    <w:rsid w:val="00D77F65"/>
    <w:rsid w:val="00D87257"/>
    <w:rsid w:val="00DB482F"/>
    <w:rsid w:val="00DC5E95"/>
    <w:rsid w:val="00DD386F"/>
    <w:rsid w:val="00E37A02"/>
    <w:rsid w:val="00EA5758"/>
    <w:rsid w:val="00ED46C8"/>
    <w:rsid w:val="00ED7588"/>
    <w:rsid w:val="00EF17FE"/>
    <w:rsid w:val="00F3029D"/>
    <w:rsid w:val="00F87187"/>
    <w:rsid w:val="00FC2F18"/>
    <w:rsid w:val="00FD4C4F"/>
    <w:rsid w:val="00FD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B803A14"/>
  <w15:docId w15:val="{725ED2AC-35AB-4A96-9901-D0C9A5F8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2E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1">
    <w:name w:val="Light Shading1"/>
    <w:basedOn w:val="TableNormal"/>
    <w:uiPriority w:val="60"/>
    <w:rsid w:val="00403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List-Accent6">
    <w:name w:val="Colorful List Accent 6"/>
    <w:basedOn w:val="TableNormal"/>
    <w:uiPriority w:val="72"/>
    <w:rsid w:val="00403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-Accent4">
    <w:name w:val="Colorful Grid Accent 4"/>
    <w:basedOn w:val="TableNormal"/>
    <w:uiPriority w:val="73"/>
    <w:rsid w:val="00403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21">
    <w:name w:val="Medium Grid 21"/>
    <w:basedOn w:val="TableNormal"/>
    <w:uiPriority w:val="68"/>
    <w:rsid w:val="00403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List21">
    <w:name w:val="Medium List 21"/>
    <w:basedOn w:val="TableNormal"/>
    <w:uiPriority w:val="66"/>
    <w:rsid w:val="00403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11">
    <w:name w:val="Medium List 11"/>
    <w:basedOn w:val="TableNormal"/>
    <w:uiPriority w:val="65"/>
    <w:rsid w:val="00403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LightGrid1">
    <w:name w:val="Light Grid1"/>
    <w:basedOn w:val="TableNormal"/>
    <w:uiPriority w:val="62"/>
    <w:rsid w:val="00403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30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0AE"/>
    <w:rPr>
      <w:rFonts w:ascii="Tahoma" w:hAnsi="Tahoma" w:cs="Tahoma"/>
      <w:sz w:val="16"/>
      <w:szCs w:val="16"/>
      <w:lang w:eastAsia="en-US"/>
    </w:rPr>
  </w:style>
  <w:style w:type="table" w:styleId="LightGrid">
    <w:name w:val="Light Grid"/>
    <w:basedOn w:val="TableNormal"/>
    <w:uiPriority w:val="62"/>
    <w:rsid w:val="0005753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B24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4D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24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4D2"/>
    <w:rPr>
      <w:lang w:eastAsia="en-US"/>
    </w:rPr>
  </w:style>
  <w:style w:type="paragraph" w:styleId="BodyText">
    <w:name w:val="Body Text"/>
    <w:basedOn w:val="Normal"/>
    <w:link w:val="BodyTextChar"/>
    <w:rsid w:val="009D18BA"/>
    <w:pPr>
      <w:jc w:val="both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9D18BA"/>
    <w:rPr>
      <w:rFonts w:ascii="Tahoma" w:hAnsi="Tahoma" w:cs="Tahom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5" Type="http://schemas.openxmlformats.org/officeDocument/2006/relationships/chart" Target="charts/chart6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2\Workforce%20Aug%202022%20data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2\Workforce%20Aug%202022%20data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2\Workforce%20Aug%202022%20data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2\Workforce%20Aug%202022%20data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2\Workforce%20Aug%202022%20data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2\Workforce%20Aug%202022%20data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molybdenum\Collab\General\Human%20Resources\Equality%20&amp;%20Diversity\Newman%20Equality%20&amp;%20Diversity%20Monitoring%20&amp;%20Committee\2022\Workforce%20Aug%202022%20data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Staff composition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Sheet1!$H$4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Sheet1!$G$5:$G$10</c:f>
              <c:strCache>
                <c:ptCount val="6"/>
                <c:pt idx="0">
                  <c:v>Part time</c:v>
                </c:pt>
                <c:pt idx="1">
                  <c:v>Full time</c:v>
                </c:pt>
                <c:pt idx="2">
                  <c:v>Professional &amp; Support</c:v>
                </c:pt>
                <c:pt idx="3">
                  <c:v>Part time</c:v>
                </c:pt>
                <c:pt idx="4">
                  <c:v>Full time</c:v>
                </c:pt>
                <c:pt idx="5">
                  <c:v>Academic staff</c:v>
                </c:pt>
              </c:strCache>
            </c:strRef>
          </c:cat>
          <c:val>
            <c:numRef>
              <c:f>Sheet1!$H$5:$H$10</c:f>
              <c:numCache>
                <c:formatCode>General</c:formatCode>
                <c:ptCount val="6"/>
                <c:pt idx="0">
                  <c:v>86.2</c:v>
                </c:pt>
                <c:pt idx="1">
                  <c:v>55.4</c:v>
                </c:pt>
                <c:pt idx="2">
                  <c:v>61.3</c:v>
                </c:pt>
                <c:pt idx="3">
                  <c:v>64</c:v>
                </c:pt>
                <c:pt idx="4">
                  <c:v>52.8</c:v>
                </c:pt>
                <c:pt idx="5">
                  <c:v>54.9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F1-47CB-AEAA-1622F9A8F262}"/>
            </c:ext>
          </c:extLst>
        </c:ser>
        <c:ser>
          <c:idx val="1"/>
          <c:order val="1"/>
          <c:tx>
            <c:strRef>
              <c:f>Sheet1!$I$4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Sheet1!$G$5:$G$10</c:f>
              <c:strCache>
                <c:ptCount val="6"/>
                <c:pt idx="0">
                  <c:v>Part time</c:v>
                </c:pt>
                <c:pt idx="1">
                  <c:v>Full time</c:v>
                </c:pt>
                <c:pt idx="2">
                  <c:v>Professional &amp; Support</c:v>
                </c:pt>
                <c:pt idx="3">
                  <c:v>Part time</c:v>
                </c:pt>
                <c:pt idx="4">
                  <c:v>Full time</c:v>
                </c:pt>
                <c:pt idx="5">
                  <c:v>Academic staff</c:v>
                </c:pt>
              </c:strCache>
            </c:strRef>
          </c:cat>
          <c:val>
            <c:numRef>
              <c:f>Sheet1!$I$5:$I$10</c:f>
              <c:numCache>
                <c:formatCode>General</c:formatCode>
                <c:ptCount val="6"/>
                <c:pt idx="0">
                  <c:v>13.8</c:v>
                </c:pt>
                <c:pt idx="1">
                  <c:v>44.6</c:v>
                </c:pt>
                <c:pt idx="2">
                  <c:v>38.700000000000003</c:v>
                </c:pt>
                <c:pt idx="3">
                  <c:v>36</c:v>
                </c:pt>
                <c:pt idx="4">
                  <c:v>47.2</c:v>
                </c:pt>
                <c:pt idx="5">
                  <c:v>45.1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F1-47CB-AEAA-1622F9A8F2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67705632"/>
        <c:axId val="1067708512"/>
      </c:barChart>
      <c:catAx>
        <c:axId val="1067705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7708512"/>
        <c:crosses val="autoZero"/>
        <c:auto val="1"/>
        <c:lblAlgn val="ctr"/>
        <c:lblOffset val="100"/>
        <c:noMultiLvlLbl val="0"/>
      </c:catAx>
      <c:valAx>
        <c:axId val="1067708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770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[Workforce Aug 2022 data.xls]piv results!PivotTable49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80" b="0" i="0" u="none" strike="noStrike" kern="1200" spc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en-GB" sz="1200" b="1" i="0" baseline="0">
                <a:effectLst/>
              </a:rPr>
              <a:t>Ethnicity - Academic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080" b="0" i="0" u="none" strike="noStrike" kern="1200" spc="0" baseline="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'piv results'!$D$476:$D$477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746-4838-8122-BF197E0A3DF7}"/>
              </c:ext>
            </c:extLst>
          </c:dPt>
          <c:dPt>
            <c:idx val="1"/>
            <c:bubble3D val="0"/>
            <c:spPr>
              <a:solidFill>
                <a:srgbClr val="9B5759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746-4838-8122-BF197E0A3DF7}"/>
              </c:ext>
            </c:extLst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746-4838-8122-BF197E0A3DF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'piv results'!$C$478:$C$481</c:f>
              <c:strCache>
                <c:ptCount val="3"/>
                <c:pt idx="0">
                  <c:v>BAME</c:v>
                </c:pt>
                <c:pt idx="1">
                  <c:v>Unknown</c:v>
                </c:pt>
                <c:pt idx="2">
                  <c:v>White - all groups</c:v>
                </c:pt>
              </c:strCache>
            </c:strRef>
          </c:cat>
          <c:val>
            <c:numRef>
              <c:f>'piv results'!$D$478:$D$481</c:f>
              <c:numCache>
                <c:formatCode>0.0%</c:formatCode>
                <c:ptCount val="3"/>
                <c:pt idx="0">
                  <c:v>0.15789473684210525</c:v>
                </c:pt>
                <c:pt idx="1">
                  <c:v>6.0150375939849621E-2</c:v>
                </c:pt>
                <c:pt idx="2">
                  <c:v>0.78195488721804507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746-4838-8122-BF197E0A3D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 sz="900">
          <a:solidFill>
            <a:sysClr val="windowText" lastClr="000000"/>
          </a:solidFill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[Workforce Aug 2022 data.xls]piv results!PivotTable52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/>
                </a:solidFill>
                <a:latin typeface="Tahoma" panose="020B0604030504040204" pitchFamily="34" charset="0"/>
                <a:ea typeface="Tahoma" panose="020B0604030504040204" pitchFamily="34" charset="0"/>
                <a:cs typeface="Tahoma" panose="020B0604030504040204" pitchFamily="34" charset="0"/>
              </a:defRPr>
            </a:pPr>
            <a:r>
              <a:rPr lang="en-GB" sz="1200" b="1" i="0" baseline="0">
                <a:effectLst/>
              </a:rPr>
              <a:t>Ethnicity - Prof &amp; Support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title>
    <c:autoTitleDeleted val="0"/>
    <c:pivotFmts>
      <c:pivotFmt>
        <c:idx val="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3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4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5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6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baseline="0">
                  <a:solidFill>
                    <a:sysClr val="windowText" lastClr="000000"/>
                  </a:solidFill>
                  <a:latin typeface="Tahoma" panose="020B0604030504040204" pitchFamily="34" charset="0"/>
                  <a:ea typeface="Tahoma" panose="020B0604030504040204" pitchFamily="34" charset="0"/>
                  <a:cs typeface="Tahoma" panose="020B0604030504040204" pitchFamily="34" charset="0"/>
                </a:defRPr>
              </a:pPr>
              <a:endParaRPr lang="en-US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8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9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  <c:pivotFmt>
        <c:idx val="10"/>
        <c:spPr>
          <a:solidFill>
            <a:schemeClr val="accent1"/>
          </a:solidFill>
          <a:ln w="19050">
            <a:solidFill>
              <a:schemeClr val="lt1"/>
            </a:solidFill>
          </a:ln>
          <a:effectLst/>
        </c:spPr>
      </c:pivotFmt>
    </c:pivotFmts>
    <c:plotArea>
      <c:layout/>
      <c:pieChart>
        <c:varyColors val="1"/>
        <c:ser>
          <c:idx val="0"/>
          <c:order val="0"/>
          <c:tx>
            <c:strRef>
              <c:f>'piv results'!$F$476:$F$477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40-4379-8DE6-571174F31884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40-4379-8DE6-571174F31884}"/>
              </c:ext>
            </c:extLst>
          </c:dPt>
          <c:dPt>
            <c:idx val="2"/>
            <c:bubble3D val="0"/>
            <c:spPr>
              <a:solidFill>
                <a:srgbClr val="9B575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40-4379-8DE6-571174F31884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40-4379-8DE6-571174F3188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ahoma" panose="020B0604030504040204" pitchFamily="34" charset="0"/>
                    <a:ea typeface="Tahoma" panose="020B0604030504040204" pitchFamily="34" charset="0"/>
                    <a:cs typeface="Tahoma" panose="020B0604030504040204" pitchFamily="34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'piv results'!$E$478:$E$482</c:f>
              <c:strCache>
                <c:ptCount val="4"/>
                <c:pt idx="0">
                  <c:v>BAME</c:v>
                </c:pt>
                <c:pt idx="1">
                  <c:v>DNWA</c:v>
                </c:pt>
                <c:pt idx="2">
                  <c:v>Unknown</c:v>
                </c:pt>
                <c:pt idx="3">
                  <c:v>White - all groups</c:v>
                </c:pt>
              </c:strCache>
            </c:strRef>
          </c:cat>
          <c:val>
            <c:numRef>
              <c:f>'piv results'!$F$478:$F$482</c:f>
              <c:numCache>
                <c:formatCode>0.0%</c:formatCode>
                <c:ptCount val="4"/>
                <c:pt idx="0">
                  <c:v>0.16923076923076924</c:v>
                </c:pt>
                <c:pt idx="1">
                  <c:v>1.0256410256410256E-2</c:v>
                </c:pt>
                <c:pt idx="2">
                  <c:v>3.0769230769230771E-2</c:v>
                </c:pt>
                <c:pt idx="3">
                  <c:v>0.78974358974358971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40-4379-8DE6-571174F31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ahoma" panose="020B0604030504040204" pitchFamily="34" charset="0"/>
              <a:ea typeface="Tahoma" panose="020B0604030504040204" pitchFamily="34" charset="0"/>
              <a:cs typeface="Tahoma" panose="020B0604030504040204" pitchFamily="34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ahoma" panose="020B0604030504040204" pitchFamily="34" charset="0"/>
          <a:ea typeface="Tahoma" panose="020B0604030504040204" pitchFamily="34" charset="0"/>
          <a:cs typeface="Tahoma" panose="020B0604030504040204" pitchFamily="34" charset="0"/>
        </a:defRPr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Disability - Academic staff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F0E-4FA0-8555-FABBD0DA8B4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F0E-4FA0-8555-FABBD0DA8B4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F0E-4FA0-8555-FABBD0DA8B4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F0E-4FA0-8555-FABBD0DA8B4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Sheet1!$S$20:$S$23</c:f>
              <c:strCache>
                <c:ptCount val="4"/>
                <c:pt idx="0">
                  <c:v>DNWA</c:v>
                </c:pt>
                <c:pt idx="1">
                  <c:v>No</c:v>
                </c:pt>
                <c:pt idx="2">
                  <c:v>Not Known</c:v>
                </c:pt>
                <c:pt idx="3">
                  <c:v>Yes</c:v>
                </c:pt>
              </c:strCache>
            </c:strRef>
          </c:cat>
          <c:val>
            <c:numRef>
              <c:f>Sheet1!$T$20:$T$23</c:f>
              <c:numCache>
                <c:formatCode>0%</c:formatCode>
                <c:ptCount val="4"/>
                <c:pt idx="0">
                  <c:v>0</c:v>
                </c:pt>
                <c:pt idx="1">
                  <c:v>0.78947368421052633</c:v>
                </c:pt>
                <c:pt idx="2">
                  <c:v>9.0225563909774431E-2</c:v>
                </c:pt>
                <c:pt idx="3">
                  <c:v>0.12030075187969924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F0E-4FA0-8555-FABBD0DA8B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Disability - Professional</a:t>
            </a:r>
            <a:r>
              <a:rPr lang="en-GB" b="1" baseline="0">
                <a:solidFill>
                  <a:sysClr val="windowText" lastClr="000000"/>
                </a:solidFill>
              </a:rPr>
              <a:t> &amp; Support staff</a:t>
            </a:r>
            <a:endParaRPr lang="en-GB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04-4480-A896-19353D48BA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04-4480-A896-19353D48BA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04-4480-A896-19353D48BA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04-4480-A896-19353D48BA3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Sheet1!$V$20:$V$23</c:f>
              <c:strCache>
                <c:ptCount val="4"/>
                <c:pt idx="0">
                  <c:v>DNWA</c:v>
                </c:pt>
                <c:pt idx="1">
                  <c:v>No</c:v>
                </c:pt>
                <c:pt idx="2">
                  <c:v>Not Known</c:v>
                </c:pt>
                <c:pt idx="3">
                  <c:v>Yes</c:v>
                </c:pt>
              </c:strCache>
            </c:strRef>
          </c:cat>
          <c:val>
            <c:numRef>
              <c:f>Sheet1!$W$20:$W$23</c:f>
              <c:numCache>
                <c:formatCode>0%</c:formatCode>
                <c:ptCount val="4"/>
                <c:pt idx="0">
                  <c:v>1.0256410256410256E-2</c:v>
                </c:pt>
                <c:pt idx="1">
                  <c:v>0.74871794871794872</c:v>
                </c:pt>
                <c:pt idx="2">
                  <c:v>0.11282051282051282</c:v>
                </c:pt>
                <c:pt idx="3">
                  <c:v>0.12820512820512819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004-4480-A896-19353D48BA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b="1">
                <a:solidFill>
                  <a:sysClr val="windowText" lastClr="000000"/>
                </a:solidFill>
              </a:rPr>
              <a:t>Academic staff - age band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224-4A6A-9803-107DC4F42D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224-4A6A-9803-107DC4F42D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224-4A6A-9803-107DC4F42D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224-4A6A-9803-107DC4F42D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224-4A6A-9803-107DC4F42D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D224-4A6A-9803-107DC4F42DA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D224-4A6A-9803-107DC4F42D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Sheet1!$T$41:$T$47</c:f>
              <c:strCache>
                <c:ptCount val="7"/>
                <c:pt idx="0">
                  <c:v>Age Band</c:v>
                </c:pt>
                <c:pt idx="1">
                  <c:v>21 - 30</c:v>
                </c:pt>
                <c:pt idx="2">
                  <c:v>31 - 40</c:v>
                </c:pt>
                <c:pt idx="3">
                  <c:v>41 - 50</c:v>
                </c:pt>
                <c:pt idx="4">
                  <c:v>51 - 60</c:v>
                </c:pt>
                <c:pt idx="5">
                  <c:v>61 - 65</c:v>
                </c:pt>
                <c:pt idx="6">
                  <c:v>65+</c:v>
                </c:pt>
              </c:strCache>
            </c:strRef>
          </c:cat>
          <c:val>
            <c:numRef>
              <c:f>Sheet1!$U$41:$U$47</c:f>
              <c:numCache>
                <c:formatCode>0.0%</c:formatCode>
                <c:ptCount val="7"/>
                <c:pt idx="1">
                  <c:v>3.007518796992481E-2</c:v>
                </c:pt>
                <c:pt idx="2">
                  <c:v>0.24060150375939848</c:v>
                </c:pt>
                <c:pt idx="3">
                  <c:v>0.35338345864661652</c:v>
                </c:pt>
                <c:pt idx="4">
                  <c:v>0.32330827067669171</c:v>
                </c:pt>
                <c:pt idx="5">
                  <c:v>3.7593984962406013E-2</c:v>
                </c:pt>
                <c:pt idx="6">
                  <c:v>1.5037593984962405E-2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D224-4A6A-9803-107DC4F42D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400" b="1" i="0" u="none" strike="noStrike" kern="1200" spc="0" baseline="0">
                <a:solidFill>
                  <a:sysClr val="windowText" lastClr="000000"/>
                </a:solidFill>
              </a:rPr>
              <a:t>Professional &amp; Support staff - age band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Sheet1!$U$50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F9-4514-BA0A-EB3EBA2F7E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9F9-4514-BA0A-EB3EBA2F7E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9F9-4514-BA0A-EB3EBA2F7E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F9F9-4514-BA0A-EB3EBA2F7E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F9F9-4514-BA0A-EB3EBA2F7E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F9F9-4514-BA0A-EB3EBA2F7E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F9F9-4514-BA0A-EB3EBA2F7E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Sheet1!$T$51:$T$57</c:f>
              <c:strCache>
                <c:ptCount val="7"/>
                <c:pt idx="0">
                  <c:v>16-20</c:v>
                </c:pt>
                <c:pt idx="1">
                  <c:v>21 - 30</c:v>
                </c:pt>
                <c:pt idx="2">
                  <c:v>31 - 40</c:v>
                </c:pt>
                <c:pt idx="3">
                  <c:v>41 - 50</c:v>
                </c:pt>
                <c:pt idx="4">
                  <c:v>51 - 60</c:v>
                </c:pt>
                <c:pt idx="5">
                  <c:v>61 - 65</c:v>
                </c:pt>
                <c:pt idx="6">
                  <c:v>65+</c:v>
                </c:pt>
              </c:strCache>
            </c:strRef>
          </c:cat>
          <c:val>
            <c:numRef>
              <c:f>Sheet1!$U$51:$U$57</c:f>
              <c:numCache>
                <c:formatCode>0.0%</c:formatCode>
                <c:ptCount val="7"/>
                <c:pt idx="0">
                  <c:v>5.1282051282051282E-3</c:v>
                </c:pt>
                <c:pt idx="1">
                  <c:v>7.6923076923076927E-2</c:v>
                </c:pt>
                <c:pt idx="2">
                  <c:v>0.23076923076923078</c:v>
                </c:pt>
                <c:pt idx="3">
                  <c:v>0.26666666666666666</c:v>
                </c:pt>
                <c:pt idx="4">
                  <c:v>0.29743589743589743</c:v>
                </c:pt>
                <c:pt idx="5">
                  <c:v>0.1076923076923077</c:v>
                </c:pt>
                <c:pt idx="6">
                  <c:v>1.5384615384615385E-2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9F9-4514-BA0A-EB3EBA2F7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rgbClr val="002060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1521C-1FE4-4FB4-8F24-313EC7E57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276</Words>
  <Characters>1237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 College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Jatin Jina</cp:lastModifiedBy>
  <cp:revision>31</cp:revision>
  <cp:lastPrinted>2011-08-22T14:38:00Z</cp:lastPrinted>
  <dcterms:created xsi:type="dcterms:W3CDTF">2024-04-12T11:49:00Z</dcterms:created>
  <dcterms:modified xsi:type="dcterms:W3CDTF">2024-04-12T14:32:00Z</dcterms:modified>
</cp:coreProperties>
</file>