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A9B8" w14:textId="2DBF8E83" w:rsidR="00E441B3" w:rsidRDefault="007B5762">
      <w:pPr>
        <w:pStyle w:val="BodyText"/>
        <w:kinsoku w:val="0"/>
        <w:overflowPunct w:val="0"/>
        <w:ind w:left="300" w:firstLine="0"/>
        <w:rPr>
          <w:rFonts w:ascii="Times New Roman" w:hAnsi="Times New Roman" w:cs="Times New Roman"/>
          <w:sz w:val="20"/>
          <w:szCs w:val="20"/>
        </w:rPr>
      </w:pPr>
      <w:r>
        <w:rPr>
          <w:noProof/>
        </w:rPr>
        <w:drawing>
          <wp:inline distT="0" distB="0" distL="0" distR="0" wp14:anchorId="356BEE33" wp14:editId="774DDA15">
            <wp:extent cx="1866900" cy="622607"/>
            <wp:effectExtent l="0" t="0" r="0" b="6350"/>
            <wp:docPr id="1494352069"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52069" name="Picture 1" descr="Blue text on a white background&#10;&#10;Description automatically generated"/>
                    <pic:cNvPicPr/>
                  </pic:nvPicPr>
                  <pic:blipFill>
                    <a:blip r:embed="rId11"/>
                    <a:stretch>
                      <a:fillRect/>
                    </a:stretch>
                  </pic:blipFill>
                  <pic:spPr>
                    <a:xfrm>
                      <a:off x="0" y="0"/>
                      <a:ext cx="1885029" cy="628653"/>
                    </a:xfrm>
                    <a:prstGeom prst="rect">
                      <a:avLst/>
                    </a:prstGeom>
                  </pic:spPr>
                </pic:pic>
              </a:graphicData>
            </a:graphic>
          </wp:inline>
        </w:drawing>
      </w:r>
    </w:p>
    <w:p w14:paraId="55DCC7F1" w14:textId="77777777" w:rsidR="00E441B3" w:rsidRDefault="00E441B3">
      <w:pPr>
        <w:pStyle w:val="BodyText"/>
        <w:kinsoku w:val="0"/>
        <w:overflowPunct w:val="0"/>
        <w:ind w:firstLine="0"/>
        <w:rPr>
          <w:rFonts w:ascii="Times New Roman" w:hAnsi="Times New Roman" w:cs="Times New Roman"/>
          <w:sz w:val="20"/>
          <w:szCs w:val="20"/>
        </w:rPr>
      </w:pPr>
    </w:p>
    <w:p w14:paraId="23D29C7E" w14:textId="77777777" w:rsidR="00E441B3" w:rsidRDefault="00E441B3">
      <w:pPr>
        <w:pStyle w:val="BodyText"/>
        <w:kinsoku w:val="0"/>
        <w:overflowPunct w:val="0"/>
        <w:spacing w:before="9"/>
        <w:ind w:firstLine="0"/>
        <w:rPr>
          <w:rFonts w:ascii="Times New Roman" w:hAnsi="Times New Roman" w:cs="Times New Roman"/>
          <w:sz w:val="27"/>
          <w:szCs w:val="27"/>
        </w:rPr>
      </w:pPr>
    </w:p>
    <w:p w14:paraId="61CA51A8" w14:textId="77777777" w:rsidR="00E441B3" w:rsidRPr="00B24A47" w:rsidRDefault="00E441B3" w:rsidP="00B24A47">
      <w:pPr>
        <w:pStyle w:val="Heading1"/>
        <w:kinsoku w:val="0"/>
        <w:overflowPunct w:val="0"/>
        <w:spacing w:before="94"/>
        <w:ind w:left="265" w:firstLine="0"/>
        <w:jc w:val="center"/>
        <w:rPr>
          <w:rFonts w:asciiTheme="minorHAnsi" w:hAnsiTheme="minorHAnsi" w:cstheme="minorHAnsi"/>
          <w:spacing w:val="-2"/>
          <w:sz w:val="24"/>
          <w:szCs w:val="24"/>
          <w:u w:val="single"/>
        </w:rPr>
      </w:pPr>
      <w:bookmarkStart w:id="0" w:name="STUDENT_COMPLAINTS_PROCEDURE"/>
      <w:bookmarkEnd w:id="0"/>
      <w:r w:rsidRPr="00B24A47">
        <w:rPr>
          <w:rFonts w:asciiTheme="minorHAnsi" w:hAnsiTheme="minorHAnsi" w:cstheme="minorHAnsi"/>
          <w:sz w:val="24"/>
          <w:szCs w:val="24"/>
          <w:u w:val="single"/>
        </w:rPr>
        <w:t>STUDENT</w:t>
      </w:r>
      <w:r w:rsidRPr="00B24A47">
        <w:rPr>
          <w:rFonts w:asciiTheme="minorHAnsi" w:hAnsiTheme="minorHAnsi" w:cstheme="minorHAnsi"/>
          <w:spacing w:val="-10"/>
          <w:sz w:val="24"/>
          <w:szCs w:val="24"/>
          <w:u w:val="single"/>
        </w:rPr>
        <w:t xml:space="preserve"> </w:t>
      </w:r>
      <w:r w:rsidRPr="00B24A47">
        <w:rPr>
          <w:rFonts w:asciiTheme="minorHAnsi" w:hAnsiTheme="minorHAnsi" w:cstheme="minorHAnsi"/>
          <w:sz w:val="24"/>
          <w:szCs w:val="24"/>
          <w:u w:val="single"/>
        </w:rPr>
        <w:t>COMPLAINTS</w:t>
      </w:r>
      <w:r w:rsidRPr="00B24A47">
        <w:rPr>
          <w:rFonts w:asciiTheme="minorHAnsi" w:hAnsiTheme="minorHAnsi" w:cstheme="minorHAnsi"/>
          <w:spacing w:val="-9"/>
          <w:sz w:val="24"/>
          <w:szCs w:val="24"/>
          <w:u w:val="single"/>
        </w:rPr>
        <w:t xml:space="preserve"> </w:t>
      </w:r>
      <w:r w:rsidRPr="00B24A47">
        <w:rPr>
          <w:rFonts w:asciiTheme="minorHAnsi" w:hAnsiTheme="minorHAnsi" w:cstheme="minorHAnsi"/>
          <w:spacing w:val="-2"/>
          <w:sz w:val="24"/>
          <w:szCs w:val="24"/>
          <w:u w:val="single"/>
        </w:rPr>
        <w:t>PROCEDURE</w:t>
      </w:r>
    </w:p>
    <w:p w14:paraId="29AB899A" w14:textId="77777777" w:rsidR="00E441B3" w:rsidRPr="00B24A47" w:rsidRDefault="00E441B3" w:rsidP="00B24A47">
      <w:pPr>
        <w:pStyle w:val="BodyText"/>
        <w:kinsoku w:val="0"/>
        <w:overflowPunct w:val="0"/>
        <w:spacing w:before="2"/>
        <w:ind w:firstLine="0"/>
        <w:rPr>
          <w:rFonts w:asciiTheme="minorHAnsi" w:hAnsiTheme="minorHAnsi" w:cstheme="minorHAnsi"/>
          <w:b/>
          <w:bCs/>
          <w:sz w:val="24"/>
          <w:szCs w:val="24"/>
        </w:rPr>
      </w:pPr>
    </w:p>
    <w:p w14:paraId="34CA9E2E" w14:textId="77777777" w:rsidR="00E441B3" w:rsidRPr="00B24A47" w:rsidRDefault="00E441B3" w:rsidP="00B24A47">
      <w:pPr>
        <w:pStyle w:val="ListParagraph"/>
        <w:numPr>
          <w:ilvl w:val="0"/>
          <w:numId w:val="6"/>
        </w:numPr>
        <w:tabs>
          <w:tab w:val="left" w:pos="720"/>
        </w:tabs>
        <w:kinsoku w:val="0"/>
        <w:overflowPunct w:val="0"/>
        <w:ind w:left="720" w:right="40" w:hanging="720"/>
        <w:rPr>
          <w:rFonts w:asciiTheme="minorHAnsi" w:hAnsiTheme="minorHAnsi" w:cstheme="minorHAnsi"/>
          <w:b/>
          <w:bCs/>
          <w:spacing w:val="-2"/>
        </w:rPr>
      </w:pPr>
      <w:bookmarkStart w:id="1" w:name="1.__Purpose"/>
      <w:bookmarkEnd w:id="1"/>
      <w:r w:rsidRPr="00B24A47">
        <w:rPr>
          <w:rFonts w:asciiTheme="minorHAnsi" w:hAnsiTheme="minorHAnsi" w:cstheme="minorHAnsi"/>
          <w:b/>
          <w:bCs/>
          <w:spacing w:val="-2"/>
        </w:rPr>
        <w:t>Purpose</w:t>
      </w:r>
    </w:p>
    <w:p w14:paraId="5C231E41" w14:textId="77777777" w:rsidR="00E441B3" w:rsidRPr="00B24A47" w:rsidRDefault="00E441B3" w:rsidP="00B24A47">
      <w:pPr>
        <w:pStyle w:val="BodyText"/>
        <w:kinsoku w:val="0"/>
        <w:overflowPunct w:val="0"/>
        <w:spacing w:before="5"/>
        <w:ind w:right="40" w:firstLine="0"/>
        <w:rPr>
          <w:rFonts w:asciiTheme="minorHAnsi" w:hAnsiTheme="minorHAnsi" w:cstheme="minorHAnsi"/>
          <w:b/>
          <w:bCs/>
          <w:sz w:val="24"/>
          <w:szCs w:val="24"/>
        </w:rPr>
      </w:pPr>
    </w:p>
    <w:p w14:paraId="4A4C91C2" w14:textId="61FB2973" w:rsidR="00E441B3" w:rsidRPr="00B24A47" w:rsidRDefault="00E441B3" w:rsidP="00B24A47">
      <w:pPr>
        <w:pStyle w:val="ListParagraph"/>
        <w:numPr>
          <w:ilvl w:val="1"/>
          <w:numId w:val="6"/>
        </w:numPr>
        <w:tabs>
          <w:tab w:val="left" w:pos="720"/>
        </w:tabs>
        <w:kinsoku w:val="0"/>
        <w:overflowPunct w:val="0"/>
        <w:ind w:left="720" w:right="40" w:hanging="720"/>
        <w:rPr>
          <w:rFonts w:asciiTheme="minorHAnsi" w:hAnsiTheme="minorHAnsi" w:cstheme="minorHAnsi"/>
          <w:color w:val="000000"/>
        </w:rPr>
      </w:pPr>
      <w:r w:rsidRPr="00B24A47">
        <w:rPr>
          <w:rFonts w:asciiTheme="minorHAnsi" w:hAnsiTheme="minorHAnsi" w:cstheme="minorHAnsi"/>
        </w:rPr>
        <w:t>This</w:t>
      </w:r>
      <w:r w:rsidRPr="00B24A47">
        <w:rPr>
          <w:rFonts w:asciiTheme="minorHAnsi" w:hAnsiTheme="minorHAnsi" w:cstheme="minorHAnsi"/>
          <w:spacing w:val="-1"/>
        </w:rPr>
        <w:t xml:space="preserve"> </w:t>
      </w:r>
      <w:r w:rsidRPr="00B24A47">
        <w:rPr>
          <w:rFonts w:asciiTheme="minorHAnsi" w:hAnsiTheme="minorHAnsi" w:cstheme="minorHAnsi"/>
        </w:rPr>
        <w:t>Procedure</w:t>
      </w:r>
      <w:r w:rsidRPr="00B24A47">
        <w:rPr>
          <w:rFonts w:asciiTheme="minorHAnsi" w:hAnsiTheme="minorHAnsi" w:cstheme="minorHAnsi"/>
          <w:spacing w:val="-4"/>
        </w:rPr>
        <w:t xml:space="preserve"> </w:t>
      </w:r>
      <w:proofErr w:type="gramStart"/>
      <w:r w:rsidRPr="00B24A47">
        <w:rPr>
          <w:rFonts w:asciiTheme="minorHAnsi" w:hAnsiTheme="minorHAnsi" w:cstheme="minorHAnsi"/>
        </w:rPr>
        <w:t>is</w:t>
      </w:r>
      <w:r w:rsidRPr="00B24A47">
        <w:rPr>
          <w:rFonts w:asciiTheme="minorHAnsi" w:hAnsiTheme="minorHAnsi" w:cstheme="minorHAnsi"/>
          <w:spacing w:val="-1"/>
        </w:rPr>
        <w:t xml:space="preserve"> </w:t>
      </w:r>
      <w:r w:rsidRPr="00B24A47">
        <w:rPr>
          <w:rFonts w:asciiTheme="minorHAnsi" w:hAnsiTheme="minorHAnsi" w:cstheme="minorHAnsi"/>
        </w:rPr>
        <w:t>designed</w:t>
      </w:r>
      <w:proofErr w:type="gramEnd"/>
      <w:r w:rsidRPr="00B24A47">
        <w:rPr>
          <w:rFonts w:asciiTheme="minorHAnsi" w:hAnsiTheme="minorHAnsi" w:cstheme="minorHAnsi"/>
          <w:spacing w:val="-2"/>
        </w:rPr>
        <w:t xml:space="preserve"> </w:t>
      </w:r>
      <w:r w:rsidRPr="00B24A47">
        <w:rPr>
          <w:rFonts w:asciiTheme="minorHAnsi" w:hAnsiTheme="minorHAnsi" w:cstheme="minorHAnsi"/>
        </w:rPr>
        <w:t>to</w:t>
      </w:r>
      <w:r w:rsidRPr="00B24A47">
        <w:rPr>
          <w:rFonts w:asciiTheme="minorHAnsi" w:hAnsiTheme="minorHAnsi" w:cstheme="minorHAnsi"/>
          <w:spacing w:val="-4"/>
        </w:rPr>
        <w:t xml:space="preserve"> </w:t>
      </w:r>
      <w:r w:rsidRPr="00B24A47">
        <w:rPr>
          <w:rFonts w:asciiTheme="minorHAnsi" w:hAnsiTheme="minorHAnsi" w:cstheme="minorHAnsi"/>
        </w:rPr>
        <w:t>ensure</w:t>
      </w:r>
      <w:r w:rsidRPr="00B24A47">
        <w:rPr>
          <w:rFonts w:asciiTheme="minorHAnsi" w:hAnsiTheme="minorHAnsi" w:cstheme="minorHAnsi"/>
          <w:spacing w:val="-4"/>
        </w:rPr>
        <w:t xml:space="preserve"> </w:t>
      </w:r>
      <w:r w:rsidRPr="00B24A47">
        <w:rPr>
          <w:rFonts w:asciiTheme="minorHAnsi" w:hAnsiTheme="minorHAnsi" w:cstheme="minorHAnsi"/>
        </w:rPr>
        <w:t>that</w:t>
      </w:r>
      <w:r w:rsidRPr="00B24A47">
        <w:rPr>
          <w:rFonts w:asciiTheme="minorHAnsi" w:hAnsiTheme="minorHAnsi" w:cstheme="minorHAnsi"/>
          <w:spacing w:val="-3"/>
        </w:rPr>
        <w:t xml:space="preserve"> </w:t>
      </w:r>
      <w:r w:rsidRPr="00B24A47">
        <w:rPr>
          <w:rFonts w:asciiTheme="minorHAnsi" w:hAnsiTheme="minorHAnsi" w:cstheme="minorHAnsi"/>
        </w:rPr>
        <w:t>students</w:t>
      </w:r>
      <w:r w:rsidRPr="00B24A47">
        <w:rPr>
          <w:rFonts w:asciiTheme="minorHAnsi" w:hAnsiTheme="minorHAnsi" w:cstheme="minorHAnsi"/>
          <w:spacing w:val="-1"/>
        </w:rPr>
        <w:t xml:space="preserve"> </w:t>
      </w:r>
      <w:r w:rsidRPr="00B24A47">
        <w:rPr>
          <w:rFonts w:asciiTheme="minorHAnsi" w:hAnsiTheme="minorHAnsi" w:cstheme="minorHAnsi"/>
        </w:rPr>
        <w:t>have</w:t>
      </w:r>
      <w:r w:rsidRPr="00B24A47">
        <w:rPr>
          <w:rFonts w:asciiTheme="minorHAnsi" w:hAnsiTheme="minorHAnsi" w:cstheme="minorHAnsi"/>
          <w:spacing w:val="-2"/>
        </w:rPr>
        <w:t xml:space="preserve"> </w:t>
      </w:r>
      <w:r w:rsidRPr="00B24A47">
        <w:rPr>
          <w:rFonts w:asciiTheme="minorHAnsi" w:hAnsiTheme="minorHAnsi" w:cstheme="minorHAnsi"/>
        </w:rPr>
        <w:t>a</w:t>
      </w:r>
      <w:r w:rsidRPr="00B24A47">
        <w:rPr>
          <w:rFonts w:asciiTheme="minorHAnsi" w:hAnsiTheme="minorHAnsi" w:cstheme="minorHAnsi"/>
          <w:spacing w:val="-6"/>
        </w:rPr>
        <w:t xml:space="preserve"> </w:t>
      </w:r>
      <w:r w:rsidRPr="00B24A47">
        <w:rPr>
          <w:rFonts w:asciiTheme="minorHAnsi" w:hAnsiTheme="minorHAnsi" w:cstheme="minorHAnsi"/>
        </w:rPr>
        <w:t>full</w:t>
      </w:r>
      <w:r w:rsidRPr="00B24A47">
        <w:rPr>
          <w:rFonts w:asciiTheme="minorHAnsi" w:hAnsiTheme="minorHAnsi" w:cstheme="minorHAnsi"/>
          <w:spacing w:val="-2"/>
        </w:rPr>
        <w:t xml:space="preserve"> </w:t>
      </w:r>
      <w:r w:rsidRPr="00B24A47">
        <w:rPr>
          <w:rFonts w:asciiTheme="minorHAnsi" w:hAnsiTheme="minorHAnsi" w:cstheme="minorHAnsi"/>
        </w:rPr>
        <w:t>opportunity</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2"/>
        </w:rPr>
        <w:t xml:space="preserve"> </w:t>
      </w:r>
      <w:r w:rsidRPr="00B24A47">
        <w:rPr>
          <w:rFonts w:asciiTheme="minorHAnsi" w:hAnsiTheme="minorHAnsi" w:cstheme="minorHAnsi"/>
        </w:rPr>
        <w:t>raise, individually</w:t>
      </w:r>
      <w:r w:rsidRPr="00B24A47">
        <w:rPr>
          <w:rFonts w:asciiTheme="minorHAnsi" w:hAnsiTheme="minorHAnsi" w:cstheme="minorHAnsi"/>
          <w:spacing w:val="-1"/>
        </w:rPr>
        <w:t xml:space="preserve"> </w:t>
      </w:r>
      <w:r w:rsidRPr="00B24A47">
        <w:rPr>
          <w:rFonts w:asciiTheme="minorHAnsi" w:hAnsiTheme="minorHAnsi" w:cstheme="minorHAnsi"/>
        </w:rPr>
        <w:t>or collectively,</w:t>
      </w:r>
      <w:r w:rsidRPr="00B24A47">
        <w:rPr>
          <w:rFonts w:asciiTheme="minorHAnsi" w:hAnsiTheme="minorHAnsi" w:cstheme="minorHAnsi"/>
          <w:spacing w:val="-3"/>
        </w:rPr>
        <w:t xml:space="preserve"> </w:t>
      </w:r>
      <w:r w:rsidRPr="00B24A47">
        <w:rPr>
          <w:rFonts w:asciiTheme="minorHAnsi" w:hAnsiTheme="minorHAnsi" w:cstheme="minorHAnsi"/>
        </w:rPr>
        <w:t>matters</w:t>
      </w:r>
      <w:r w:rsidRPr="00B24A47">
        <w:rPr>
          <w:rFonts w:asciiTheme="minorHAnsi" w:hAnsiTheme="minorHAnsi" w:cstheme="minorHAnsi"/>
          <w:spacing w:val="-1"/>
        </w:rPr>
        <w:t xml:space="preserve"> </w:t>
      </w:r>
      <w:r w:rsidRPr="00B24A47">
        <w:rPr>
          <w:rFonts w:asciiTheme="minorHAnsi" w:hAnsiTheme="minorHAnsi" w:cstheme="minorHAnsi"/>
        </w:rPr>
        <w:t>of concern</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4"/>
        </w:rPr>
        <w:t xml:space="preserve"> </w:t>
      </w:r>
      <w:r w:rsidRPr="00B24A47">
        <w:rPr>
          <w:rFonts w:asciiTheme="minorHAnsi" w:hAnsiTheme="minorHAnsi" w:cstheme="minorHAnsi"/>
        </w:rPr>
        <w:t>them without</w:t>
      </w:r>
      <w:r w:rsidRPr="00B24A47">
        <w:rPr>
          <w:rFonts w:asciiTheme="minorHAnsi" w:hAnsiTheme="minorHAnsi" w:cstheme="minorHAnsi"/>
          <w:spacing w:val="-3"/>
        </w:rPr>
        <w:t xml:space="preserve"> </w:t>
      </w:r>
      <w:r w:rsidRPr="00B24A47">
        <w:rPr>
          <w:rFonts w:asciiTheme="minorHAnsi" w:hAnsiTheme="minorHAnsi" w:cstheme="minorHAnsi"/>
        </w:rPr>
        <w:t>fear</w:t>
      </w:r>
      <w:r w:rsidRPr="00B24A47">
        <w:rPr>
          <w:rFonts w:asciiTheme="minorHAnsi" w:hAnsiTheme="minorHAnsi" w:cstheme="minorHAnsi"/>
          <w:spacing w:val="-3"/>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disadvantage and</w:t>
      </w:r>
      <w:r w:rsidRPr="00B24A47">
        <w:rPr>
          <w:rFonts w:asciiTheme="minorHAnsi" w:hAnsiTheme="minorHAnsi" w:cstheme="minorHAnsi"/>
          <w:spacing w:val="-2"/>
        </w:rPr>
        <w:t xml:space="preserve"> </w:t>
      </w:r>
      <w:r w:rsidRPr="00B24A47">
        <w:rPr>
          <w:rFonts w:asciiTheme="minorHAnsi" w:hAnsiTheme="minorHAnsi" w:cstheme="minorHAnsi"/>
        </w:rPr>
        <w:t>in</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knowledge</w:t>
      </w:r>
      <w:r w:rsidRPr="00B24A47">
        <w:rPr>
          <w:rFonts w:asciiTheme="minorHAnsi" w:hAnsiTheme="minorHAnsi" w:cstheme="minorHAnsi"/>
          <w:spacing w:val="-4"/>
        </w:rPr>
        <w:t xml:space="preserve"> </w:t>
      </w:r>
      <w:r w:rsidRPr="00B24A47">
        <w:rPr>
          <w:rFonts w:asciiTheme="minorHAnsi" w:hAnsiTheme="minorHAnsi" w:cstheme="minorHAnsi"/>
        </w:rPr>
        <w:t>that privacy</w:t>
      </w:r>
      <w:r w:rsidRPr="00B24A47">
        <w:rPr>
          <w:rFonts w:asciiTheme="minorHAnsi" w:hAnsiTheme="minorHAnsi" w:cstheme="minorHAnsi"/>
          <w:spacing w:val="-1"/>
        </w:rPr>
        <w:t xml:space="preserve"> </w:t>
      </w:r>
      <w:r w:rsidRPr="00B24A47">
        <w:rPr>
          <w:rFonts w:asciiTheme="minorHAnsi" w:hAnsiTheme="minorHAnsi" w:cstheme="minorHAnsi"/>
        </w:rPr>
        <w:t>and</w:t>
      </w:r>
      <w:r w:rsidRPr="00B24A47">
        <w:rPr>
          <w:rFonts w:asciiTheme="minorHAnsi" w:hAnsiTheme="minorHAnsi" w:cstheme="minorHAnsi"/>
          <w:spacing w:val="-4"/>
        </w:rPr>
        <w:t xml:space="preserve"> </w:t>
      </w:r>
      <w:r w:rsidRPr="00B24A47">
        <w:rPr>
          <w:rFonts w:asciiTheme="minorHAnsi" w:hAnsiTheme="minorHAnsi" w:cstheme="minorHAnsi"/>
        </w:rPr>
        <w:t>confidentiality</w:t>
      </w:r>
      <w:r w:rsidRPr="00B24A47">
        <w:rPr>
          <w:rFonts w:asciiTheme="minorHAnsi" w:hAnsiTheme="minorHAnsi" w:cstheme="minorHAnsi"/>
          <w:spacing w:val="-1"/>
        </w:rPr>
        <w:t xml:space="preserve"> </w:t>
      </w:r>
      <w:r w:rsidRPr="00B24A47">
        <w:rPr>
          <w:rFonts w:asciiTheme="minorHAnsi" w:hAnsiTheme="minorHAnsi" w:cstheme="minorHAnsi"/>
        </w:rPr>
        <w:t>will</w:t>
      </w:r>
      <w:r w:rsidRPr="00B24A47">
        <w:rPr>
          <w:rFonts w:asciiTheme="minorHAnsi" w:hAnsiTheme="minorHAnsi" w:cstheme="minorHAnsi"/>
          <w:spacing w:val="-2"/>
        </w:rPr>
        <w:t xml:space="preserve"> </w:t>
      </w:r>
      <w:r w:rsidRPr="00B24A47">
        <w:rPr>
          <w:rFonts w:asciiTheme="minorHAnsi" w:hAnsiTheme="minorHAnsi" w:cstheme="minorHAnsi"/>
        </w:rPr>
        <w:t>be</w:t>
      </w:r>
      <w:r w:rsidRPr="00B24A47">
        <w:rPr>
          <w:rFonts w:asciiTheme="minorHAnsi" w:hAnsiTheme="minorHAnsi" w:cstheme="minorHAnsi"/>
          <w:spacing w:val="-2"/>
        </w:rPr>
        <w:t xml:space="preserve"> </w:t>
      </w:r>
      <w:r w:rsidRPr="00B24A47">
        <w:rPr>
          <w:rFonts w:asciiTheme="minorHAnsi" w:hAnsiTheme="minorHAnsi" w:cstheme="minorHAnsi"/>
        </w:rPr>
        <w:t xml:space="preserve">respected. Complaints will </w:t>
      </w:r>
      <w:proofErr w:type="gramStart"/>
      <w:r w:rsidRPr="00B24A47">
        <w:rPr>
          <w:rFonts w:asciiTheme="minorHAnsi" w:hAnsiTheme="minorHAnsi" w:cstheme="minorHAnsi"/>
        </w:rPr>
        <w:t>be dealt</w:t>
      </w:r>
      <w:proofErr w:type="gramEnd"/>
      <w:r w:rsidRPr="00B24A47">
        <w:rPr>
          <w:rFonts w:asciiTheme="minorHAnsi" w:hAnsiTheme="minorHAnsi" w:cstheme="minorHAnsi"/>
        </w:rPr>
        <w:t xml:space="preserve"> with promptly and fairly. Where a complaint </w:t>
      </w:r>
      <w:proofErr w:type="gramStart"/>
      <w:r w:rsidRPr="00B24A47">
        <w:rPr>
          <w:rFonts w:asciiTheme="minorHAnsi" w:hAnsiTheme="minorHAnsi" w:cstheme="minorHAnsi"/>
        </w:rPr>
        <w:t>is upheld</w:t>
      </w:r>
      <w:proofErr w:type="gramEnd"/>
      <w:r w:rsidRPr="00B24A47">
        <w:rPr>
          <w:rFonts w:asciiTheme="minorHAnsi" w:hAnsiTheme="minorHAnsi" w:cstheme="minorHAnsi"/>
        </w:rPr>
        <w:t>, an appropriate remedy</w:t>
      </w:r>
      <w:r w:rsidRPr="00B24A47">
        <w:rPr>
          <w:rFonts w:asciiTheme="minorHAnsi" w:hAnsiTheme="minorHAnsi" w:cstheme="minorHAnsi"/>
          <w:spacing w:val="-3"/>
        </w:rPr>
        <w:t xml:space="preserve"> </w:t>
      </w:r>
      <w:r w:rsidRPr="00B24A47">
        <w:rPr>
          <w:rFonts w:asciiTheme="minorHAnsi" w:hAnsiTheme="minorHAnsi" w:cstheme="minorHAnsi"/>
        </w:rPr>
        <w:t>will</w:t>
      </w:r>
      <w:r w:rsidRPr="00B24A47">
        <w:rPr>
          <w:rFonts w:asciiTheme="minorHAnsi" w:hAnsiTheme="minorHAnsi" w:cstheme="minorHAnsi"/>
          <w:spacing w:val="-1"/>
        </w:rPr>
        <w:t xml:space="preserve"> </w:t>
      </w:r>
      <w:r w:rsidRPr="00B24A47">
        <w:rPr>
          <w:rFonts w:asciiTheme="minorHAnsi" w:hAnsiTheme="minorHAnsi" w:cstheme="minorHAnsi"/>
        </w:rPr>
        <w:t>be</w:t>
      </w:r>
      <w:r w:rsidRPr="00B24A47">
        <w:rPr>
          <w:rFonts w:asciiTheme="minorHAnsi" w:hAnsiTheme="minorHAnsi" w:cstheme="minorHAnsi"/>
          <w:spacing w:val="-1"/>
        </w:rPr>
        <w:t xml:space="preserve"> </w:t>
      </w:r>
      <w:r w:rsidRPr="00B24A47">
        <w:rPr>
          <w:rFonts w:asciiTheme="minorHAnsi" w:hAnsiTheme="minorHAnsi" w:cstheme="minorHAnsi"/>
        </w:rPr>
        <w:t>offered, within</w:t>
      </w:r>
      <w:r w:rsidRPr="00B24A47">
        <w:rPr>
          <w:rFonts w:asciiTheme="minorHAnsi" w:hAnsiTheme="minorHAnsi" w:cstheme="minorHAnsi"/>
          <w:spacing w:val="-1"/>
        </w:rPr>
        <w:t xml:space="preserve"> </w:t>
      </w:r>
      <w:r w:rsidRPr="00B24A47">
        <w:rPr>
          <w:rFonts w:asciiTheme="minorHAnsi" w:hAnsiTheme="minorHAnsi" w:cstheme="minorHAnsi"/>
        </w:rPr>
        <w:t>the</w:t>
      </w:r>
      <w:r w:rsidRPr="00B24A47">
        <w:rPr>
          <w:rFonts w:asciiTheme="minorHAnsi" w:hAnsiTheme="minorHAnsi" w:cstheme="minorHAnsi"/>
          <w:spacing w:val="-1"/>
        </w:rPr>
        <w:t xml:space="preserve"> </w:t>
      </w:r>
      <w:r w:rsidRPr="00B24A47">
        <w:rPr>
          <w:rFonts w:asciiTheme="minorHAnsi" w:hAnsiTheme="minorHAnsi" w:cstheme="minorHAnsi"/>
        </w:rPr>
        <w:t>bounds of what is reasonable</w:t>
      </w:r>
      <w:r w:rsidRPr="00B24A47">
        <w:rPr>
          <w:rFonts w:asciiTheme="minorHAnsi" w:hAnsiTheme="minorHAnsi" w:cstheme="minorHAnsi"/>
          <w:spacing w:val="-3"/>
        </w:rPr>
        <w:t xml:space="preserve"> </w:t>
      </w:r>
      <w:r w:rsidRPr="00B24A47">
        <w:rPr>
          <w:rFonts w:asciiTheme="minorHAnsi" w:hAnsiTheme="minorHAnsi" w:cstheme="minorHAnsi"/>
        </w:rPr>
        <w:t>and</w:t>
      </w:r>
      <w:r w:rsidRPr="00B24A47">
        <w:rPr>
          <w:rFonts w:asciiTheme="minorHAnsi" w:hAnsiTheme="minorHAnsi" w:cstheme="minorHAnsi"/>
          <w:spacing w:val="-1"/>
        </w:rPr>
        <w:t xml:space="preserve"> </w:t>
      </w:r>
      <w:r w:rsidRPr="00B24A47">
        <w:rPr>
          <w:rFonts w:asciiTheme="minorHAnsi" w:hAnsiTheme="minorHAnsi" w:cstheme="minorHAnsi"/>
        </w:rPr>
        <w:t>practicable</w:t>
      </w:r>
      <w:r w:rsidRPr="00B24A47">
        <w:rPr>
          <w:rFonts w:asciiTheme="minorHAnsi" w:hAnsiTheme="minorHAnsi" w:cstheme="minorHAnsi"/>
          <w:spacing w:val="-1"/>
        </w:rPr>
        <w:t xml:space="preserve"> </w:t>
      </w:r>
      <w:r w:rsidRPr="00B24A47">
        <w:rPr>
          <w:rFonts w:asciiTheme="minorHAnsi" w:hAnsiTheme="minorHAnsi" w:cstheme="minorHAnsi"/>
        </w:rPr>
        <w:t>for the University to provide</w:t>
      </w:r>
      <w:r w:rsidR="6EFCE2B1" w:rsidRPr="00B24A47">
        <w:rPr>
          <w:rFonts w:asciiTheme="minorHAnsi" w:hAnsiTheme="minorHAnsi" w:cstheme="minorHAnsi"/>
        </w:rPr>
        <w:t xml:space="preserve"> and in line with guidance from the Office of the Independent Adjudicator</w:t>
      </w:r>
    </w:p>
    <w:p w14:paraId="768099C3" w14:textId="6BE89476" w:rsidR="00E441B3" w:rsidRPr="00B24A47" w:rsidRDefault="23E0A662" w:rsidP="00B24A47">
      <w:pPr>
        <w:pStyle w:val="ListParagraph"/>
        <w:numPr>
          <w:ilvl w:val="1"/>
          <w:numId w:val="6"/>
        </w:numPr>
        <w:tabs>
          <w:tab w:val="left" w:pos="720"/>
        </w:tabs>
        <w:kinsoku w:val="0"/>
        <w:overflowPunct w:val="0"/>
        <w:spacing w:before="201"/>
        <w:ind w:left="720" w:right="40" w:hanging="720"/>
        <w:rPr>
          <w:rFonts w:asciiTheme="minorHAnsi" w:hAnsiTheme="minorHAnsi" w:cstheme="minorHAnsi"/>
          <w:color w:val="000000"/>
        </w:rPr>
      </w:pPr>
      <w:r w:rsidRPr="00B24A47">
        <w:rPr>
          <w:rFonts w:asciiTheme="minorHAnsi" w:hAnsiTheme="minorHAnsi" w:cstheme="minorHAnsi"/>
        </w:rPr>
        <w:t>Birmingham Newman University</w:t>
      </w:r>
      <w:r w:rsidR="00E441B3" w:rsidRPr="00B24A47">
        <w:rPr>
          <w:rFonts w:asciiTheme="minorHAnsi" w:hAnsiTheme="minorHAnsi" w:cstheme="minorHAnsi"/>
        </w:rPr>
        <w:t xml:space="preserve"> welcomes feedback as this can bring to our attention concerns that</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could</w:t>
      </w:r>
      <w:r w:rsidR="00E441B3" w:rsidRPr="00B24A47">
        <w:rPr>
          <w:rFonts w:asciiTheme="minorHAnsi" w:hAnsiTheme="minorHAnsi" w:cstheme="minorHAnsi"/>
          <w:spacing w:val="-2"/>
        </w:rPr>
        <w:t xml:space="preserve"> </w:t>
      </w:r>
      <w:proofErr w:type="gramStart"/>
      <w:r w:rsidR="00E441B3" w:rsidRPr="00B24A47">
        <w:rPr>
          <w:rFonts w:asciiTheme="minorHAnsi" w:hAnsiTheme="minorHAnsi" w:cstheme="minorHAnsi"/>
        </w:rPr>
        <w:t>be</w:t>
      </w:r>
      <w:r w:rsidR="00E441B3" w:rsidRPr="00B24A47">
        <w:rPr>
          <w:rFonts w:asciiTheme="minorHAnsi" w:hAnsiTheme="minorHAnsi" w:cstheme="minorHAnsi"/>
          <w:spacing w:val="-4"/>
        </w:rPr>
        <w:t xml:space="preserve"> </w:t>
      </w:r>
      <w:r w:rsidR="00E441B3" w:rsidRPr="00B24A47">
        <w:rPr>
          <w:rFonts w:asciiTheme="minorHAnsi" w:hAnsiTheme="minorHAnsi" w:cstheme="minorHAnsi"/>
        </w:rPr>
        <w:t>resolved</w:t>
      </w:r>
      <w:proofErr w:type="gramEnd"/>
      <w:r w:rsidR="00E441B3" w:rsidRPr="00B24A47">
        <w:rPr>
          <w:rFonts w:asciiTheme="minorHAnsi" w:hAnsiTheme="minorHAnsi" w:cstheme="minorHAnsi"/>
          <w:spacing w:val="-4"/>
        </w:rPr>
        <w:t xml:space="preserve"> </w:t>
      </w:r>
      <w:r w:rsidR="00E441B3" w:rsidRPr="00B24A47">
        <w:rPr>
          <w:rFonts w:asciiTheme="minorHAnsi" w:hAnsiTheme="minorHAnsi" w:cstheme="minorHAnsi"/>
        </w:rPr>
        <w:t>before</w:t>
      </w:r>
      <w:r w:rsidR="00E441B3" w:rsidRPr="00B24A47">
        <w:rPr>
          <w:rFonts w:asciiTheme="minorHAnsi" w:hAnsiTheme="minorHAnsi" w:cstheme="minorHAnsi"/>
          <w:spacing w:val="-4"/>
        </w:rPr>
        <w:t xml:space="preserve"> </w:t>
      </w:r>
      <w:r w:rsidR="00E441B3" w:rsidRPr="00B24A47">
        <w:rPr>
          <w:rFonts w:asciiTheme="minorHAnsi" w:hAnsiTheme="minorHAnsi" w:cstheme="minorHAnsi"/>
        </w:rPr>
        <w:t>they</w:t>
      </w:r>
      <w:r w:rsidR="00E441B3" w:rsidRPr="00B24A47">
        <w:rPr>
          <w:rFonts w:asciiTheme="minorHAnsi" w:hAnsiTheme="minorHAnsi" w:cstheme="minorHAnsi"/>
          <w:spacing w:val="-4"/>
        </w:rPr>
        <w:t xml:space="preserve"> </w:t>
      </w:r>
      <w:r w:rsidR="00E441B3" w:rsidRPr="00B24A47">
        <w:rPr>
          <w:rFonts w:asciiTheme="minorHAnsi" w:hAnsiTheme="minorHAnsi" w:cstheme="minorHAnsi"/>
        </w:rPr>
        <w:t>become</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a</w:t>
      </w:r>
      <w:r w:rsidR="00E441B3" w:rsidRPr="00B24A47">
        <w:rPr>
          <w:rFonts w:asciiTheme="minorHAnsi" w:hAnsiTheme="minorHAnsi" w:cstheme="minorHAnsi"/>
          <w:spacing w:val="-4"/>
        </w:rPr>
        <w:t xml:space="preserve"> </w:t>
      </w:r>
      <w:r w:rsidR="00E441B3" w:rsidRPr="00B24A47">
        <w:rPr>
          <w:rFonts w:asciiTheme="minorHAnsi" w:hAnsiTheme="minorHAnsi" w:cstheme="minorHAnsi"/>
        </w:rPr>
        <w:t>cause</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for complaint.</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Students</w:t>
      </w:r>
      <w:r w:rsidR="00E441B3" w:rsidRPr="00B24A47">
        <w:rPr>
          <w:rFonts w:asciiTheme="minorHAnsi" w:hAnsiTheme="minorHAnsi" w:cstheme="minorHAnsi"/>
          <w:spacing w:val="-1"/>
        </w:rPr>
        <w:t xml:space="preserve"> </w:t>
      </w:r>
      <w:r w:rsidR="00E441B3" w:rsidRPr="00B24A47">
        <w:rPr>
          <w:rFonts w:asciiTheme="minorHAnsi" w:hAnsiTheme="minorHAnsi" w:cstheme="minorHAnsi"/>
        </w:rPr>
        <w:t>can</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give their views on all aspects of their experience directly to the relevant area, via their Module/Programme</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 xml:space="preserve">Leader or Head of Subject </w:t>
      </w:r>
      <w:proofErr w:type="gramStart"/>
      <w:r w:rsidR="00E441B3" w:rsidRPr="00B24A47">
        <w:rPr>
          <w:rFonts w:asciiTheme="minorHAnsi" w:hAnsiTheme="minorHAnsi" w:cstheme="minorHAnsi"/>
        </w:rPr>
        <w:t>and also</w:t>
      </w:r>
      <w:proofErr w:type="gramEnd"/>
      <w:r w:rsidR="00E441B3" w:rsidRPr="00B24A47">
        <w:rPr>
          <w:rFonts w:asciiTheme="minorHAnsi" w:hAnsiTheme="minorHAnsi" w:cstheme="minorHAnsi"/>
        </w:rPr>
        <w:t xml:space="preserve"> via student representatives on a range of committees</w:t>
      </w:r>
      <w:r w:rsidR="2737E70E" w:rsidRPr="00B24A47">
        <w:rPr>
          <w:rFonts w:asciiTheme="minorHAnsi" w:hAnsiTheme="minorHAnsi" w:cstheme="minorHAnsi"/>
        </w:rPr>
        <w:t>, and feedback on the programme at the Student Staff Consultative Committees and by the module evaluation questionnaires.</w:t>
      </w:r>
    </w:p>
    <w:p w14:paraId="3E97C952" w14:textId="2C57A40C" w:rsidR="00E441B3" w:rsidRPr="00B24A47" w:rsidRDefault="00E441B3" w:rsidP="00B24A47">
      <w:pPr>
        <w:pStyle w:val="ListParagraph"/>
        <w:numPr>
          <w:ilvl w:val="1"/>
          <w:numId w:val="6"/>
        </w:numPr>
        <w:tabs>
          <w:tab w:val="left" w:pos="720"/>
        </w:tabs>
        <w:kinsoku w:val="0"/>
        <w:overflowPunct w:val="0"/>
        <w:spacing w:before="201"/>
        <w:ind w:left="720" w:right="40" w:hanging="720"/>
        <w:rPr>
          <w:rFonts w:asciiTheme="minorHAnsi" w:hAnsiTheme="minorHAnsi" w:cstheme="minorHAnsi"/>
          <w:color w:val="000000"/>
        </w:rPr>
      </w:pPr>
      <w:r w:rsidRPr="00B24A47">
        <w:rPr>
          <w:rFonts w:asciiTheme="minorHAnsi" w:hAnsiTheme="minorHAnsi" w:cstheme="minorHAnsi"/>
        </w:rPr>
        <w:t xml:space="preserve">The Complaints Procedure operates in accordance with the </w:t>
      </w:r>
      <w:r w:rsidR="4236AE7A" w:rsidRPr="00B24A47">
        <w:rPr>
          <w:rFonts w:asciiTheme="minorHAnsi" w:hAnsiTheme="minorHAnsi" w:cstheme="minorHAnsi"/>
        </w:rPr>
        <w:t xml:space="preserve">latest </w:t>
      </w:r>
      <w:r w:rsidRPr="00B24A47">
        <w:rPr>
          <w:rFonts w:asciiTheme="minorHAnsi" w:hAnsiTheme="minorHAnsi" w:cstheme="minorHAnsi"/>
        </w:rPr>
        <w:t>Quality Assurance Agency (QAA) UK Quality Code for Higher Education Concerns, Complaints and Appeal</w:t>
      </w:r>
      <w:r w:rsidR="4BC46863" w:rsidRPr="00B24A47">
        <w:rPr>
          <w:rFonts w:asciiTheme="minorHAnsi" w:hAnsiTheme="minorHAnsi" w:cstheme="minorHAnsi"/>
        </w:rPr>
        <w:t>s</w:t>
      </w:r>
      <w:r w:rsidRPr="00B24A47">
        <w:rPr>
          <w:rFonts w:asciiTheme="minorHAnsi" w:hAnsiTheme="minorHAnsi" w:cstheme="minorHAnsi"/>
        </w:rPr>
        <w:t>,</w:t>
      </w:r>
      <w:r w:rsidRPr="00B24A47">
        <w:rPr>
          <w:rFonts w:asciiTheme="minorHAnsi" w:hAnsiTheme="minorHAnsi" w:cstheme="minorHAnsi"/>
          <w:spacing w:val="-2"/>
        </w:rPr>
        <w:t xml:space="preserve"> </w:t>
      </w:r>
      <w:r w:rsidRPr="00B24A47">
        <w:rPr>
          <w:rFonts w:asciiTheme="minorHAnsi" w:hAnsiTheme="minorHAnsi" w:cstheme="minorHAnsi"/>
        </w:rPr>
        <w:t>and</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43D27EDB" w:rsidRPr="00B24A47">
        <w:rPr>
          <w:rFonts w:asciiTheme="minorHAnsi" w:hAnsiTheme="minorHAnsi" w:cstheme="minorHAnsi"/>
        </w:rPr>
        <w:t xml:space="preserve">Office of the Independent Adjudicator (OIA) </w:t>
      </w:r>
      <w:r w:rsidRPr="00B24A47">
        <w:rPr>
          <w:rFonts w:asciiTheme="minorHAnsi" w:hAnsiTheme="minorHAnsi" w:cstheme="minorHAnsi"/>
          <w:spacing w:val="-2"/>
        </w:rPr>
        <w:t>good</w:t>
      </w:r>
      <w:r w:rsidRPr="00B24A47">
        <w:rPr>
          <w:rFonts w:asciiTheme="minorHAnsi" w:hAnsiTheme="minorHAnsi" w:cstheme="minorHAnsi"/>
        </w:rPr>
        <w:t xml:space="preserve"> </w:t>
      </w:r>
      <w:r w:rsidRPr="00B24A47">
        <w:rPr>
          <w:rFonts w:asciiTheme="minorHAnsi" w:hAnsiTheme="minorHAnsi" w:cstheme="minorHAnsi"/>
          <w:spacing w:val="-4"/>
        </w:rPr>
        <w:t>practice</w:t>
      </w:r>
      <w:r w:rsidRPr="00B24A47">
        <w:rPr>
          <w:rFonts w:asciiTheme="minorHAnsi" w:hAnsiTheme="minorHAnsi" w:cstheme="minorHAnsi"/>
        </w:rPr>
        <w:t xml:space="preserve"> </w:t>
      </w:r>
      <w:r w:rsidRPr="00B24A47">
        <w:rPr>
          <w:rFonts w:asciiTheme="minorHAnsi" w:hAnsiTheme="minorHAnsi" w:cstheme="minorHAnsi"/>
          <w:spacing w:val="-4"/>
        </w:rPr>
        <w:t>framework</w:t>
      </w:r>
      <w:r w:rsidRPr="00B24A47">
        <w:rPr>
          <w:rFonts w:asciiTheme="minorHAnsi" w:hAnsiTheme="minorHAnsi" w:cstheme="minorHAnsi"/>
        </w:rPr>
        <w:t xml:space="preserve"> for handling complaints and academic appeals</w:t>
      </w:r>
      <w:r w:rsidR="00B228D4" w:rsidRPr="00B24A47">
        <w:rPr>
          <w:rFonts w:asciiTheme="minorHAnsi" w:hAnsiTheme="minorHAnsi" w:cstheme="minorHAnsi"/>
        </w:rPr>
        <w:t>.</w:t>
      </w:r>
      <w:r w:rsidRPr="00B24A47">
        <w:rPr>
          <w:rFonts w:asciiTheme="minorHAnsi" w:hAnsiTheme="minorHAnsi" w:cstheme="minorHAnsi"/>
        </w:rPr>
        <w:t xml:space="preserve"> </w:t>
      </w:r>
    </w:p>
    <w:p w14:paraId="601335D0" w14:textId="77777777" w:rsidR="00E441B3" w:rsidRPr="00B24A47" w:rsidRDefault="00E441B3" w:rsidP="00B24A47">
      <w:pPr>
        <w:pStyle w:val="Heading1"/>
        <w:numPr>
          <w:ilvl w:val="0"/>
          <w:numId w:val="6"/>
        </w:numPr>
        <w:tabs>
          <w:tab w:val="left" w:pos="720"/>
        </w:tabs>
        <w:kinsoku w:val="0"/>
        <w:overflowPunct w:val="0"/>
        <w:spacing w:before="211"/>
        <w:ind w:left="720" w:right="40" w:hanging="720"/>
        <w:rPr>
          <w:rFonts w:asciiTheme="minorHAnsi" w:hAnsiTheme="minorHAnsi" w:cstheme="minorHAnsi"/>
          <w:spacing w:val="-2"/>
          <w:sz w:val="24"/>
          <w:szCs w:val="24"/>
        </w:rPr>
      </w:pPr>
      <w:bookmarkStart w:id="2" w:name="2.__Definitions"/>
      <w:bookmarkEnd w:id="2"/>
      <w:r w:rsidRPr="00B24A47">
        <w:rPr>
          <w:rFonts w:asciiTheme="minorHAnsi" w:hAnsiTheme="minorHAnsi" w:cstheme="minorHAnsi"/>
          <w:spacing w:val="-2"/>
          <w:sz w:val="24"/>
          <w:szCs w:val="24"/>
        </w:rPr>
        <w:t>Definitions</w:t>
      </w:r>
    </w:p>
    <w:p w14:paraId="5C046366" w14:textId="77777777" w:rsidR="00E441B3" w:rsidRPr="00B24A47" w:rsidRDefault="00E441B3" w:rsidP="00B24A47">
      <w:pPr>
        <w:pStyle w:val="BodyText"/>
        <w:kinsoku w:val="0"/>
        <w:overflowPunct w:val="0"/>
        <w:spacing w:before="5"/>
        <w:ind w:right="40" w:firstLine="0"/>
        <w:rPr>
          <w:rFonts w:asciiTheme="minorHAnsi" w:hAnsiTheme="minorHAnsi" w:cstheme="minorHAnsi"/>
          <w:b/>
          <w:bCs/>
          <w:sz w:val="24"/>
          <w:szCs w:val="24"/>
        </w:rPr>
      </w:pPr>
    </w:p>
    <w:p w14:paraId="2F661D0B" w14:textId="77777777" w:rsidR="00E441B3" w:rsidRPr="00B24A47" w:rsidRDefault="00E441B3" w:rsidP="00B24A47">
      <w:pPr>
        <w:pStyle w:val="ListParagraph"/>
        <w:numPr>
          <w:ilvl w:val="1"/>
          <w:numId w:val="6"/>
        </w:numPr>
        <w:tabs>
          <w:tab w:val="left" w:pos="720"/>
        </w:tabs>
        <w:kinsoku w:val="0"/>
        <w:overflowPunct w:val="0"/>
        <w:ind w:left="720" w:right="40" w:hanging="720"/>
        <w:rPr>
          <w:rFonts w:asciiTheme="minorHAnsi" w:hAnsiTheme="minorHAnsi" w:cstheme="minorHAnsi"/>
          <w:color w:val="000000"/>
        </w:rPr>
      </w:pPr>
      <w:r w:rsidRPr="00B24A47">
        <w:rPr>
          <w:rFonts w:asciiTheme="minorHAnsi" w:hAnsiTheme="minorHAnsi" w:cstheme="minorHAnsi"/>
        </w:rPr>
        <w:t>A</w:t>
      </w:r>
      <w:r w:rsidRPr="00B24A47">
        <w:rPr>
          <w:rFonts w:asciiTheme="minorHAnsi" w:hAnsiTheme="minorHAnsi" w:cstheme="minorHAnsi"/>
          <w:spacing w:val="-2"/>
        </w:rPr>
        <w:t xml:space="preserve"> </w:t>
      </w:r>
      <w:r w:rsidRPr="00B24A47">
        <w:rPr>
          <w:rFonts w:asciiTheme="minorHAnsi" w:hAnsiTheme="minorHAnsi" w:cstheme="minorHAnsi"/>
        </w:rPr>
        <w:t>complaint</w:t>
      </w:r>
      <w:r w:rsidRPr="00B24A47">
        <w:rPr>
          <w:rFonts w:asciiTheme="minorHAnsi" w:hAnsiTheme="minorHAnsi" w:cstheme="minorHAnsi"/>
          <w:spacing w:val="-2"/>
        </w:rPr>
        <w:t xml:space="preserve"> </w:t>
      </w:r>
      <w:r w:rsidRPr="00B24A47">
        <w:rPr>
          <w:rFonts w:asciiTheme="minorHAnsi" w:hAnsiTheme="minorHAnsi" w:cstheme="minorHAnsi"/>
        </w:rPr>
        <w:t>is</w:t>
      </w:r>
      <w:r w:rsidRPr="00B24A47">
        <w:rPr>
          <w:rFonts w:asciiTheme="minorHAnsi" w:hAnsiTheme="minorHAnsi" w:cstheme="minorHAnsi"/>
          <w:spacing w:val="-1"/>
        </w:rPr>
        <w:t xml:space="preserve"> </w:t>
      </w:r>
      <w:r w:rsidRPr="00B24A47">
        <w:rPr>
          <w:rFonts w:asciiTheme="minorHAnsi" w:hAnsiTheme="minorHAnsi" w:cstheme="minorHAnsi"/>
        </w:rPr>
        <w:t>defined</w:t>
      </w:r>
      <w:r w:rsidRPr="00B24A47">
        <w:rPr>
          <w:rFonts w:asciiTheme="minorHAnsi" w:hAnsiTheme="minorHAnsi" w:cstheme="minorHAnsi"/>
          <w:spacing w:val="-4"/>
        </w:rPr>
        <w:t xml:space="preserve"> </w:t>
      </w:r>
      <w:r w:rsidRPr="00B24A47">
        <w:rPr>
          <w:rFonts w:asciiTheme="minorHAnsi" w:hAnsiTheme="minorHAnsi" w:cstheme="minorHAnsi"/>
        </w:rPr>
        <w:t>by</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OIA</w:t>
      </w:r>
      <w:r w:rsidRPr="00B24A47">
        <w:rPr>
          <w:rFonts w:asciiTheme="minorHAnsi" w:hAnsiTheme="minorHAnsi" w:cstheme="minorHAnsi"/>
          <w:spacing w:val="-2"/>
        </w:rPr>
        <w:t xml:space="preserve"> </w:t>
      </w:r>
      <w:r w:rsidRPr="00B24A47">
        <w:rPr>
          <w:rFonts w:asciiTheme="minorHAnsi" w:hAnsiTheme="minorHAnsi" w:cstheme="minorHAnsi"/>
        </w:rPr>
        <w:t>as</w:t>
      </w:r>
      <w:r w:rsidRPr="00B24A47">
        <w:rPr>
          <w:rFonts w:asciiTheme="minorHAnsi" w:hAnsiTheme="minorHAnsi" w:cstheme="minorHAnsi"/>
          <w:spacing w:val="-4"/>
        </w:rPr>
        <w:t xml:space="preserve"> </w:t>
      </w:r>
      <w:r w:rsidRPr="00B24A47">
        <w:rPr>
          <w:rFonts w:asciiTheme="minorHAnsi" w:hAnsiTheme="minorHAnsi" w:cstheme="minorHAnsi"/>
        </w:rPr>
        <w:t>“an</w:t>
      </w:r>
      <w:r w:rsidRPr="00B24A47">
        <w:rPr>
          <w:rFonts w:asciiTheme="minorHAnsi" w:hAnsiTheme="minorHAnsi" w:cstheme="minorHAnsi"/>
          <w:spacing w:val="-4"/>
        </w:rPr>
        <w:t xml:space="preserve"> </w:t>
      </w:r>
      <w:r w:rsidRPr="00B24A47">
        <w:rPr>
          <w:rFonts w:asciiTheme="minorHAnsi" w:hAnsiTheme="minorHAnsi" w:cstheme="minorHAnsi"/>
        </w:rPr>
        <w:t>expression</w:t>
      </w:r>
      <w:r w:rsidRPr="00B24A47">
        <w:rPr>
          <w:rFonts w:asciiTheme="minorHAnsi" w:hAnsiTheme="minorHAnsi" w:cstheme="minorHAnsi"/>
          <w:spacing w:val="-2"/>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dissatisfaction</w:t>
      </w:r>
      <w:r w:rsidRPr="00B24A47">
        <w:rPr>
          <w:rFonts w:asciiTheme="minorHAnsi" w:hAnsiTheme="minorHAnsi" w:cstheme="minorHAnsi"/>
          <w:spacing w:val="-2"/>
        </w:rPr>
        <w:t xml:space="preserve"> </w:t>
      </w:r>
      <w:r w:rsidRPr="00B24A47">
        <w:rPr>
          <w:rFonts w:asciiTheme="minorHAnsi" w:hAnsiTheme="minorHAnsi" w:cstheme="minorHAnsi"/>
        </w:rPr>
        <w:t>by</w:t>
      </w:r>
      <w:r w:rsidRPr="00B24A47">
        <w:rPr>
          <w:rFonts w:asciiTheme="minorHAnsi" w:hAnsiTheme="minorHAnsi" w:cstheme="minorHAnsi"/>
          <w:spacing w:val="-1"/>
        </w:rPr>
        <w:t xml:space="preserve"> </w:t>
      </w:r>
      <w:r w:rsidRPr="00B24A47">
        <w:rPr>
          <w:rFonts w:asciiTheme="minorHAnsi" w:hAnsiTheme="minorHAnsi" w:cstheme="minorHAnsi"/>
        </w:rPr>
        <w:t>one</w:t>
      </w:r>
      <w:r w:rsidRPr="00B24A47">
        <w:rPr>
          <w:rFonts w:asciiTheme="minorHAnsi" w:hAnsiTheme="minorHAnsi" w:cstheme="minorHAnsi"/>
          <w:spacing w:val="-2"/>
        </w:rPr>
        <w:t xml:space="preserve"> </w:t>
      </w:r>
      <w:r w:rsidRPr="00B24A47">
        <w:rPr>
          <w:rFonts w:asciiTheme="minorHAnsi" w:hAnsiTheme="minorHAnsi" w:cstheme="minorHAnsi"/>
        </w:rPr>
        <w:t>or</w:t>
      </w:r>
      <w:r w:rsidRPr="00B24A47">
        <w:rPr>
          <w:rFonts w:asciiTheme="minorHAnsi" w:hAnsiTheme="minorHAnsi" w:cstheme="minorHAnsi"/>
          <w:spacing w:val="-3"/>
        </w:rPr>
        <w:t xml:space="preserve"> </w:t>
      </w:r>
      <w:r w:rsidRPr="00B24A47">
        <w:rPr>
          <w:rFonts w:asciiTheme="minorHAnsi" w:hAnsiTheme="minorHAnsi" w:cstheme="minorHAnsi"/>
        </w:rPr>
        <w:t>more students</w:t>
      </w:r>
      <w:r w:rsidRPr="00B24A47">
        <w:rPr>
          <w:rFonts w:asciiTheme="minorHAnsi" w:hAnsiTheme="minorHAnsi" w:cstheme="minorHAnsi"/>
          <w:spacing w:val="-2"/>
        </w:rPr>
        <w:t xml:space="preserve"> </w:t>
      </w:r>
      <w:r w:rsidRPr="00B24A47">
        <w:rPr>
          <w:rFonts w:asciiTheme="minorHAnsi" w:hAnsiTheme="minorHAnsi" w:cstheme="minorHAnsi"/>
        </w:rPr>
        <w:t>about a</w:t>
      </w:r>
      <w:r w:rsidRPr="00B24A47">
        <w:rPr>
          <w:rFonts w:asciiTheme="minorHAnsi" w:hAnsiTheme="minorHAnsi" w:cstheme="minorHAnsi"/>
          <w:spacing w:val="-2"/>
        </w:rPr>
        <w:t xml:space="preserve"> </w:t>
      </w:r>
      <w:r w:rsidRPr="00B24A47">
        <w:rPr>
          <w:rFonts w:asciiTheme="minorHAnsi" w:hAnsiTheme="minorHAnsi" w:cstheme="minorHAnsi"/>
        </w:rPr>
        <w:t>university’s action or</w:t>
      </w:r>
      <w:r w:rsidRPr="00B24A47">
        <w:rPr>
          <w:rFonts w:asciiTheme="minorHAnsi" w:hAnsiTheme="minorHAnsi" w:cstheme="minorHAnsi"/>
          <w:spacing w:val="-1"/>
        </w:rPr>
        <w:t xml:space="preserve"> </w:t>
      </w:r>
      <w:r w:rsidRPr="00B24A47">
        <w:rPr>
          <w:rFonts w:asciiTheme="minorHAnsi" w:hAnsiTheme="minorHAnsi" w:cstheme="minorHAnsi"/>
        </w:rPr>
        <w:t>lack of action, or about</w:t>
      </w:r>
      <w:r w:rsidRPr="00B24A47">
        <w:rPr>
          <w:rFonts w:asciiTheme="minorHAnsi" w:hAnsiTheme="minorHAnsi" w:cstheme="minorHAnsi"/>
          <w:spacing w:val="-1"/>
        </w:rPr>
        <w:t xml:space="preserve"> </w:t>
      </w:r>
      <w:r w:rsidRPr="00B24A47">
        <w:rPr>
          <w:rFonts w:asciiTheme="minorHAnsi" w:hAnsiTheme="minorHAnsi" w:cstheme="minorHAnsi"/>
        </w:rPr>
        <w:t>the standard of service provided by or on behalf of the university</w:t>
      </w:r>
      <w:proofErr w:type="gramStart"/>
      <w:r w:rsidRPr="00B24A47">
        <w:rPr>
          <w:rFonts w:asciiTheme="minorHAnsi" w:hAnsiTheme="minorHAnsi" w:cstheme="minorHAnsi"/>
        </w:rPr>
        <w:t>”.</w:t>
      </w:r>
      <w:proofErr w:type="gramEnd"/>
    </w:p>
    <w:p w14:paraId="7B74F26E" w14:textId="77777777" w:rsidR="00E441B3" w:rsidRPr="00B24A47" w:rsidRDefault="00E441B3" w:rsidP="00B24A47">
      <w:pPr>
        <w:pStyle w:val="ListParagraph"/>
        <w:numPr>
          <w:ilvl w:val="1"/>
          <w:numId w:val="6"/>
        </w:numPr>
        <w:tabs>
          <w:tab w:val="left" w:pos="720"/>
        </w:tabs>
        <w:kinsoku w:val="0"/>
        <w:overflowPunct w:val="0"/>
        <w:spacing w:before="201"/>
        <w:ind w:left="720" w:right="40" w:hanging="720"/>
        <w:rPr>
          <w:rFonts w:asciiTheme="minorHAnsi" w:hAnsiTheme="minorHAnsi" w:cstheme="minorHAnsi"/>
        </w:rPr>
      </w:pPr>
      <w:r w:rsidRPr="00B24A47">
        <w:rPr>
          <w:rFonts w:asciiTheme="minorHAnsi" w:hAnsiTheme="minorHAnsi" w:cstheme="minorHAnsi"/>
        </w:rPr>
        <w:t xml:space="preserve">The person (student or applicant) bringing the complaint will </w:t>
      </w:r>
      <w:proofErr w:type="gramStart"/>
      <w:r w:rsidRPr="00B24A47">
        <w:rPr>
          <w:rFonts w:asciiTheme="minorHAnsi" w:hAnsiTheme="minorHAnsi" w:cstheme="minorHAnsi"/>
        </w:rPr>
        <w:t>be referred</w:t>
      </w:r>
      <w:proofErr w:type="gramEnd"/>
      <w:r w:rsidRPr="00B24A47">
        <w:rPr>
          <w:rFonts w:asciiTheme="minorHAnsi" w:hAnsiTheme="minorHAnsi" w:cstheme="minorHAnsi"/>
        </w:rPr>
        <w:t xml:space="preserve"> to within this Procedure as the complainant.</w:t>
      </w:r>
    </w:p>
    <w:p w14:paraId="50855215" w14:textId="77777777" w:rsidR="00E441B3" w:rsidRPr="00B24A47" w:rsidRDefault="00E441B3" w:rsidP="00B24A47">
      <w:pPr>
        <w:pStyle w:val="Heading1"/>
        <w:numPr>
          <w:ilvl w:val="0"/>
          <w:numId w:val="6"/>
        </w:numPr>
        <w:tabs>
          <w:tab w:val="left" w:pos="720"/>
        </w:tabs>
        <w:kinsoku w:val="0"/>
        <w:overflowPunct w:val="0"/>
        <w:spacing w:before="207"/>
        <w:ind w:left="720" w:right="40" w:hanging="720"/>
        <w:rPr>
          <w:rFonts w:asciiTheme="minorHAnsi" w:hAnsiTheme="minorHAnsi" w:cstheme="minorHAnsi"/>
          <w:spacing w:val="-2"/>
          <w:sz w:val="24"/>
          <w:szCs w:val="24"/>
        </w:rPr>
      </w:pPr>
      <w:bookmarkStart w:id="3" w:name="3.__Scope_and_Principles"/>
      <w:bookmarkEnd w:id="3"/>
      <w:r w:rsidRPr="00B24A47">
        <w:rPr>
          <w:rFonts w:asciiTheme="minorHAnsi" w:hAnsiTheme="minorHAnsi" w:cstheme="minorHAnsi"/>
          <w:sz w:val="24"/>
          <w:szCs w:val="24"/>
        </w:rPr>
        <w:t>Scope</w:t>
      </w:r>
      <w:r w:rsidRPr="00B24A47">
        <w:rPr>
          <w:rFonts w:asciiTheme="minorHAnsi" w:hAnsiTheme="minorHAnsi" w:cstheme="minorHAnsi"/>
          <w:spacing w:val="-3"/>
          <w:sz w:val="24"/>
          <w:szCs w:val="24"/>
        </w:rPr>
        <w:t xml:space="preserve"> </w:t>
      </w:r>
      <w:r w:rsidRPr="00B24A47">
        <w:rPr>
          <w:rFonts w:asciiTheme="minorHAnsi" w:hAnsiTheme="minorHAnsi" w:cstheme="minorHAnsi"/>
          <w:sz w:val="24"/>
          <w:szCs w:val="24"/>
        </w:rPr>
        <w:t>and</w:t>
      </w:r>
      <w:r w:rsidRPr="00B24A47">
        <w:rPr>
          <w:rFonts w:asciiTheme="minorHAnsi" w:hAnsiTheme="minorHAnsi" w:cstheme="minorHAnsi"/>
          <w:spacing w:val="-3"/>
          <w:sz w:val="24"/>
          <w:szCs w:val="24"/>
        </w:rPr>
        <w:t xml:space="preserve"> </w:t>
      </w:r>
      <w:r w:rsidRPr="00B24A47">
        <w:rPr>
          <w:rFonts w:asciiTheme="minorHAnsi" w:hAnsiTheme="minorHAnsi" w:cstheme="minorHAnsi"/>
          <w:spacing w:val="-2"/>
          <w:sz w:val="24"/>
          <w:szCs w:val="24"/>
        </w:rPr>
        <w:t>Principles</w:t>
      </w:r>
    </w:p>
    <w:p w14:paraId="24A0CB06" w14:textId="2E749BA7" w:rsidR="00E441B3" w:rsidRPr="00B24A47" w:rsidRDefault="00E441B3" w:rsidP="00B24A47">
      <w:pPr>
        <w:pStyle w:val="ListParagraph"/>
        <w:numPr>
          <w:ilvl w:val="1"/>
          <w:numId w:val="6"/>
        </w:numPr>
        <w:tabs>
          <w:tab w:val="left" w:pos="720"/>
        </w:tabs>
        <w:kinsoku w:val="0"/>
        <w:overflowPunct w:val="0"/>
        <w:spacing w:before="201"/>
        <w:ind w:left="720" w:right="40" w:hanging="720"/>
        <w:rPr>
          <w:rFonts w:asciiTheme="minorHAnsi" w:hAnsiTheme="minorHAnsi" w:cstheme="minorHAnsi"/>
        </w:rPr>
      </w:pPr>
      <w:r w:rsidRPr="00B24A47">
        <w:rPr>
          <w:rFonts w:asciiTheme="minorHAnsi" w:hAnsiTheme="minorHAnsi" w:cstheme="minorHAnsi"/>
        </w:rPr>
        <w:t xml:space="preserve">This Procedure applies to applicants and </w:t>
      </w:r>
      <w:r w:rsidR="29F54D09" w:rsidRPr="00B24A47">
        <w:rPr>
          <w:rFonts w:asciiTheme="minorHAnsi" w:hAnsiTheme="minorHAnsi" w:cstheme="minorHAnsi"/>
        </w:rPr>
        <w:t xml:space="preserve">to </w:t>
      </w:r>
      <w:r w:rsidRPr="00B24A47">
        <w:rPr>
          <w:rFonts w:asciiTheme="minorHAnsi" w:hAnsiTheme="minorHAnsi" w:cstheme="minorHAnsi"/>
        </w:rPr>
        <w:t xml:space="preserve">students who </w:t>
      </w:r>
      <w:proofErr w:type="gramStart"/>
      <w:r w:rsidRPr="00B24A47">
        <w:rPr>
          <w:rFonts w:asciiTheme="minorHAnsi" w:hAnsiTheme="minorHAnsi" w:cstheme="minorHAnsi"/>
        </w:rPr>
        <w:t>are enrolled</w:t>
      </w:r>
      <w:proofErr w:type="gramEnd"/>
      <w:r w:rsidRPr="00B24A47">
        <w:rPr>
          <w:rFonts w:asciiTheme="minorHAnsi" w:hAnsiTheme="minorHAnsi" w:cstheme="minorHAnsi"/>
        </w:rPr>
        <w:t xml:space="preserve"> on, all courses offered by </w:t>
      </w:r>
      <w:r w:rsidR="7118D6BA" w:rsidRPr="00B24A47">
        <w:rPr>
          <w:rFonts w:asciiTheme="minorHAnsi" w:hAnsiTheme="minorHAnsi" w:cstheme="minorHAnsi"/>
        </w:rPr>
        <w:t>Birmingham Newman University</w:t>
      </w:r>
      <w:r w:rsidRPr="00B24A47">
        <w:rPr>
          <w:rFonts w:asciiTheme="minorHAnsi" w:hAnsiTheme="minorHAnsi" w:cstheme="minorHAnsi"/>
        </w:rPr>
        <w:t xml:space="preserve">. It is also available to students for three months after they have left the University. This includes students enrolled </w:t>
      </w:r>
      <w:r w:rsidR="41A29CEB" w:rsidRPr="00B24A47">
        <w:rPr>
          <w:rFonts w:asciiTheme="minorHAnsi" w:hAnsiTheme="minorHAnsi" w:cstheme="minorHAnsi"/>
        </w:rPr>
        <w:t xml:space="preserve">under </w:t>
      </w:r>
      <w:r w:rsidRPr="00B24A47">
        <w:rPr>
          <w:rFonts w:asciiTheme="minorHAnsi" w:hAnsiTheme="minorHAnsi" w:cstheme="minorHAnsi"/>
        </w:rPr>
        <w:t xml:space="preserve">Franchise </w:t>
      </w:r>
      <w:r w:rsidR="1B42629E" w:rsidRPr="00B24A47">
        <w:rPr>
          <w:rFonts w:asciiTheme="minorHAnsi" w:hAnsiTheme="minorHAnsi" w:cstheme="minorHAnsi"/>
        </w:rPr>
        <w:t xml:space="preserve">agreements with </w:t>
      </w:r>
      <w:r w:rsidR="5D43EEEB" w:rsidRPr="00B24A47">
        <w:rPr>
          <w:rFonts w:asciiTheme="minorHAnsi" w:hAnsiTheme="minorHAnsi" w:cstheme="minorHAnsi"/>
        </w:rPr>
        <w:t>Birmingham Newman University</w:t>
      </w:r>
      <w:r w:rsidRPr="00B24A47">
        <w:rPr>
          <w:rFonts w:asciiTheme="minorHAnsi" w:hAnsiTheme="minorHAnsi" w:cstheme="minorHAnsi"/>
        </w:rPr>
        <w:t>.</w:t>
      </w:r>
    </w:p>
    <w:p w14:paraId="47997DF8" w14:textId="77777777" w:rsidR="00E441B3" w:rsidRPr="00B24A47" w:rsidRDefault="00E441B3" w:rsidP="00B24A47">
      <w:pPr>
        <w:pStyle w:val="ListParagraph"/>
        <w:numPr>
          <w:ilvl w:val="1"/>
          <w:numId w:val="6"/>
        </w:numPr>
        <w:tabs>
          <w:tab w:val="left" w:pos="720"/>
        </w:tabs>
        <w:kinsoku w:val="0"/>
        <w:overflowPunct w:val="0"/>
        <w:spacing w:before="212"/>
        <w:ind w:left="720" w:right="40" w:hanging="720"/>
        <w:rPr>
          <w:rFonts w:asciiTheme="minorHAnsi" w:hAnsiTheme="minorHAnsi" w:cstheme="minorHAnsi"/>
          <w:color w:val="000000"/>
          <w:spacing w:val="-2"/>
        </w:rPr>
      </w:pPr>
      <w:r w:rsidRPr="00B24A47">
        <w:rPr>
          <w:rFonts w:asciiTheme="minorHAnsi" w:hAnsiTheme="minorHAnsi" w:cstheme="minorHAnsi"/>
        </w:rPr>
        <w:t>Applicants</w:t>
      </w:r>
      <w:r w:rsidRPr="00B24A47">
        <w:rPr>
          <w:rFonts w:asciiTheme="minorHAnsi" w:hAnsiTheme="minorHAnsi" w:cstheme="minorHAnsi"/>
          <w:spacing w:val="-1"/>
        </w:rPr>
        <w:t xml:space="preserve"> </w:t>
      </w:r>
      <w:r w:rsidRPr="00B24A47">
        <w:rPr>
          <w:rFonts w:asciiTheme="minorHAnsi" w:hAnsiTheme="minorHAnsi" w:cstheme="minorHAnsi"/>
        </w:rPr>
        <w:t>who</w:t>
      </w:r>
      <w:r w:rsidRPr="00B24A47">
        <w:rPr>
          <w:rFonts w:asciiTheme="minorHAnsi" w:hAnsiTheme="minorHAnsi" w:cstheme="minorHAnsi"/>
          <w:spacing w:val="-2"/>
        </w:rPr>
        <w:t xml:space="preserve"> </w:t>
      </w:r>
      <w:r w:rsidRPr="00B24A47">
        <w:rPr>
          <w:rFonts w:asciiTheme="minorHAnsi" w:hAnsiTheme="minorHAnsi" w:cstheme="minorHAnsi"/>
        </w:rPr>
        <w:t>wish</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4"/>
        </w:rPr>
        <w:t xml:space="preserve"> </w:t>
      </w:r>
      <w:r w:rsidRPr="00B24A47">
        <w:rPr>
          <w:rFonts w:asciiTheme="minorHAnsi" w:hAnsiTheme="minorHAnsi" w:cstheme="minorHAnsi"/>
        </w:rPr>
        <w:t>make</w:t>
      </w:r>
      <w:r w:rsidRPr="00B24A47">
        <w:rPr>
          <w:rFonts w:asciiTheme="minorHAnsi" w:hAnsiTheme="minorHAnsi" w:cstheme="minorHAnsi"/>
          <w:spacing w:val="-2"/>
        </w:rPr>
        <w:t xml:space="preserve"> </w:t>
      </w:r>
      <w:r w:rsidRPr="00B24A47">
        <w:rPr>
          <w:rFonts w:asciiTheme="minorHAnsi" w:hAnsiTheme="minorHAnsi" w:cstheme="minorHAnsi"/>
        </w:rPr>
        <w:t>a</w:t>
      </w:r>
      <w:r w:rsidRPr="00B24A47">
        <w:rPr>
          <w:rFonts w:asciiTheme="minorHAnsi" w:hAnsiTheme="minorHAnsi" w:cstheme="minorHAnsi"/>
          <w:spacing w:val="-4"/>
        </w:rPr>
        <w:t xml:space="preserve"> </w:t>
      </w:r>
      <w:r w:rsidRPr="00B24A47">
        <w:rPr>
          <w:rFonts w:asciiTheme="minorHAnsi" w:hAnsiTheme="minorHAnsi" w:cstheme="minorHAnsi"/>
        </w:rPr>
        <w:t>complaint can</w:t>
      </w:r>
      <w:r w:rsidRPr="00B24A47">
        <w:rPr>
          <w:rFonts w:asciiTheme="minorHAnsi" w:hAnsiTheme="minorHAnsi" w:cstheme="minorHAnsi"/>
          <w:spacing w:val="-4"/>
        </w:rPr>
        <w:t xml:space="preserve"> </w:t>
      </w:r>
      <w:r w:rsidRPr="00B24A47">
        <w:rPr>
          <w:rFonts w:asciiTheme="minorHAnsi" w:hAnsiTheme="minorHAnsi" w:cstheme="minorHAnsi"/>
        </w:rPr>
        <w:t>do</w:t>
      </w:r>
      <w:r w:rsidRPr="00B24A47">
        <w:rPr>
          <w:rFonts w:asciiTheme="minorHAnsi" w:hAnsiTheme="minorHAnsi" w:cstheme="minorHAnsi"/>
          <w:spacing w:val="-4"/>
        </w:rPr>
        <w:t xml:space="preserve"> </w:t>
      </w:r>
      <w:r w:rsidRPr="00B24A47">
        <w:rPr>
          <w:rFonts w:asciiTheme="minorHAnsi" w:hAnsiTheme="minorHAnsi" w:cstheme="minorHAnsi"/>
        </w:rPr>
        <w:t>so</w:t>
      </w:r>
      <w:r w:rsidRPr="00B24A47">
        <w:rPr>
          <w:rFonts w:asciiTheme="minorHAnsi" w:hAnsiTheme="minorHAnsi" w:cstheme="minorHAnsi"/>
          <w:spacing w:val="-2"/>
        </w:rPr>
        <w:t xml:space="preserve"> </w:t>
      </w:r>
      <w:r w:rsidRPr="00B24A47">
        <w:rPr>
          <w:rFonts w:asciiTheme="minorHAnsi" w:hAnsiTheme="minorHAnsi" w:cstheme="minorHAnsi"/>
        </w:rPr>
        <w:t>under</w:t>
      </w:r>
      <w:r w:rsidRPr="00B24A47">
        <w:rPr>
          <w:rFonts w:asciiTheme="minorHAnsi" w:hAnsiTheme="minorHAnsi" w:cstheme="minorHAnsi"/>
          <w:spacing w:val="-3"/>
        </w:rPr>
        <w:t xml:space="preserve"> </w:t>
      </w:r>
      <w:r w:rsidRPr="00B24A47">
        <w:rPr>
          <w:rFonts w:asciiTheme="minorHAnsi" w:hAnsiTheme="minorHAnsi" w:cstheme="minorHAnsi"/>
        </w:rPr>
        <w:t>this</w:t>
      </w:r>
      <w:r w:rsidRPr="00B24A47">
        <w:rPr>
          <w:rFonts w:asciiTheme="minorHAnsi" w:hAnsiTheme="minorHAnsi" w:cstheme="minorHAnsi"/>
          <w:spacing w:val="-1"/>
        </w:rPr>
        <w:t xml:space="preserve"> </w:t>
      </w:r>
      <w:r w:rsidRPr="00B24A47">
        <w:rPr>
          <w:rFonts w:asciiTheme="minorHAnsi" w:hAnsiTheme="minorHAnsi" w:cstheme="minorHAnsi"/>
        </w:rPr>
        <w:t>procedure,</w:t>
      </w:r>
      <w:r w:rsidRPr="00B24A47">
        <w:rPr>
          <w:rFonts w:asciiTheme="minorHAnsi" w:hAnsiTheme="minorHAnsi" w:cstheme="minorHAnsi"/>
          <w:spacing w:val="-2"/>
        </w:rPr>
        <w:t xml:space="preserve"> </w:t>
      </w:r>
      <w:r w:rsidRPr="00B24A47">
        <w:rPr>
          <w:rFonts w:asciiTheme="minorHAnsi" w:hAnsiTheme="minorHAnsi" w:cstheme="minorHAnsi"/>
        </w:rPr>
        <w:t>but</w:t>
      </w:r>
      <w:r w:rsidRPr="00B24A47">
        <w:rPr>
          <w:rFonts w:asciiTheme="minorHAnsi" w:hAnsiTheme="minorHAnsi" w:cstheme="minorHAnsi"/>
          <w:spacing w:val="-2"/>
        </w:rPr>
        <w:t xml:space="preserve"> </w:t>
      </w:r>
      <w:r w:rsidRPr="00B24A47">
        <w:rPr>
          <w:rFonts w:asciiTheme="minorHAnsi" w:hAnsiTheme="minorHAnsi" w:cstheme="minorHAnsi"/>
        </w:rPr>
        <w:t xml:space="preserve">should also refer to the </w:t>
      </w:r>
      <w:hyperlink r:id="rId12" w:history="1">
        <w:r w:rsidRPr="00B24A47">
          <w:rPr>
            <w:rFonts w:asciiTheme="minorHAnsi" w:hAnsiTheme="minorHAnsi" w:cstheme="minorHAnsi"/>
            <w:color w:val="0000FF"/>
            <w:u w:val="single"/>
          </w:rPr>
          <w:t>University’s Admissions Policy</w:t>
        </w:r>
      </w:hyperlink>
      <w:hyperlink r:id="rId13" w:history="1">
        <w:r w:rsidRPr="00B24A47">
          <w:rPr>
            <w:rFonts w:asciiTheme="minorHAnsi" w:hAnsiTheme="minorHAnsi" w:cstheme="minorHAnsi"/>
            <w:color w:val="000000"/>
          </w:rPr>
          <w:t>.</w:t>
        </w:r>
      </w:hyperlink>
      <w:r w:rsidRPr="00B24A47">
        <w:rPr>
          <w:rFonts w:asciiTheme="minorHAnsi" w:hAnsiTheme="minorHAnsi" w:cstheme="minorHAnsi"/>
          <w:color w:val="000000"/>
        </w:rPr>
        <w:t xml:space="preserve"> </w:t>
      </w:r>
      <w:hyperlink r:id="rId14" w:history="1">
        <w:r w:rsidRPr="00B24A47">
          <w:rPr>
            <w:rFonts w:asciiTheme="minorHAnsi" w:hAnsiTheme="minorHAnsi" w:cstheme="minorHAnsi"/>
            <w:color w:val="000000"/>
            <w:spacing w:val="-2"/>
          </w:rPr>
          <w:t>(</w:t>
        </w:r>
      </w:hyperlink>
      <w:hyperlink r:id="rId15" w:history="1">
        <w:r w:rsidRPr="00B24A47">
          <w:rPr>
            <w:rFonts w:asciiTheme="minorHAnsi" w:hAnsiTheme="minorHAnsi" w:cstheme="minorHAnsi"/>
            <w:color w:val="0000FF"/>
            <w:spacing w:val="-2"/>
            <w:u w:val="single"/>
          </w:rPr>
          <w:t>https://www.newman.ac.uk/knowledge-base/our-admissions-policy</w:t>
        </w:r>
      </w:hyperlink>
      <w:hyperlink r:id="rId16" w:history="1">
        <w:r w:rsidRPr="00B24A47">
          <w:rPr>
            <w:rFonts w:asciiTheme="minorHAnsi" w:hAnsiTheme="minorHAnsi" w:cstheme="minorHAnsi"/>
            <w:color w:val="0000FF"/>
            <w:spacing w:val="-2"/>
            <w:u w:val="single"/>
          </w:rPr>
          <w:t>/</w:t>
        </w:r>
        <w:r w:rsidRPr="00B24A47">
          <w:rPr>
            <w:rFonts w:asciiTheme="minorHAnsi" w:hAnsiTheme="minorHAnsi" w:cstheme="minorHAnsi"/>
            <w:color w:val="000000"/>
            <w:spacing w:val="-2"/>
          </w:rPr>
          <w:t>)</w:t>
        </w:r>
      </w:hyperlink>
    </w:p>
    <w:p w14:paraId="665B3BDB" w14:textId="4079C902" w:rsidR="00E441B3" w:rsidRPr="00B24A47" w:rsidRDefault="00E441B3" w:rsidP="00B24A47">
      <w:pPr>
        <w:pStyle w:val="ListParagraph"/>
        <w:numPr>
          <w:ilvl w:val="1"/>
          <w:numId w:val="6"/>
        </w:numPr>
        <w:tabs>
          <w:tab w:val="left" w:pos="720"/>
        </w:tabs>
        <w:kinsoku w:val="0"/>
        <w:overflowPunct w:val="0"/>
        <w:spacing w:before="74"/>
        <w:ind w:left="720" w:right="40" w:hanging="720"/>
        <w:rPr>
          <w:rFonts w:asciiTheme="minorHAnsi" w:hAnsiTheme="minorHAnsi" w:cstheme="minorHAnsi"/>
        </w:rPr>
      </w:pPr>
      <w:r w:rsidRPr="00B24A47">
        <w:rPr>
          <w:rFonts w:asciiTheme="minorHAnsi" w:hAnsiTheme="minorHAnsi" w:cstheme="minorHAnsi"/>
        </w:rPr>
        <w:t>There</w:t>
      </w:r>
      <w:r w:rsidRPr="00B24A47">
        <w:rPr>
          <w:rFonts w:asciiTheme="minorHAnsi" w:hAnsiTheme="minorHAnsi" w:cstheme="minorHAnsi"/>
          <w:spacing w:val="-6"/>
        </w:rPr>
        <w:t xml:space="preserve"> </w:t>
      </w:r>
      <w:r w:rsidRPr="00B24A47">
        <w:rPr>
          <w:rFonts w:asciiTheme="minorHAnsi" w:hAnsiTheme="minorHAnsi" w:cstheme="minorHAnsi"/>
        </w:rPr>
        <w:t>are</w:t>
      </w:r>
      <w:r w:rsidRPr="00B24A47">
        <w:rPr>
          <w:rFonts w:asciiTheme="minorHAnsi" w:hAnsiTheme="minorHAnsi" w:cstheme="minorHAnsi"/>
          <w:spacing w:val="-6"/>
        </w:rPr>
        <w:t xml:space="preserve"> </w:t>
      </w:r>
      <w:r w:rsidRPr="00B24A47">
        <w:rPr>
          <w:rFonts w:asciiTheme="minorHAnsi" w:hAnsiTheme="minorHAnsi" w:cstheme="minorHAnsi"/>
        </w:rPr>
        <w:t>specific</w:t>
      </w:r>
      <w:r w:rsidRPr="00B24A47">
        <w:rPr>
          <w:rFonts w:asciiTheme="minorHAnsi" w:hAnsiTheme="minorHAnsi" w:cstheme="minorHAnsi"/>
          <w:spacing w:val="-5"/>
        </w:rPr>
        <w:t xml:space="preserve"> </w:t>
      </w:r>
      <w:r w:rsidRPr="00B24A47">
        <w:rPr>
          <w:rFonts w:asciiTheme="minorHAnsi" w:hAnsiTheme="minorHAnsi" w:cstheme="minorHAnsi"/>
        </w:rPr>
        <w:t>procedures</w:t>
      </w:r>
      <w:r w:rsidRPr="00B24A47">
        <w:rPr>
          <w:rFonts w:asciiTheme="minorHAnsi" w:hAnsiTheme="minorHAnsi" w:cstheme="minorHAnsi"/>
          <w:spacing w:val="-8"/>
        </w:rPr>
        <w:t xml:space="preserve"> </w:t>
      </w:r>
      <w:r w:rsidRPr="00B24A47">
        <w:rPr>
          <w:rFonts w:asciiTheme="minorHAnsi" w:hAnsiTheme="minorHAnsi" w:cstheme="minorHAnsi"/>
        </w:rPr>
        <w:t>that</w:t>
      </w:r>
      <w:r w:rsidRPr="00B24A47">
        <w:rPr>
          <w:rFonts w:asciiTheme="minorHAnsi" w:hAnsiTheme="minorHAnsi" w:cstheme="minorHAnsi"/>
          <w:spacing w:val="-5"/>
        </w:rPr>
        <w:t xml:space="preserve"> </w:t>
      </w:r>
      <w:r w:rsidRPr="00B24A47">
        <w:rPr>
          <w:rFonts w:asciiTheme="minorHAnsi" w:hAnsiTheme="minorHAnsi" w:cstheme="minorHAnsi"/>
        </w:rPr>
        <w:t>deal</w:t>
      </w:r>
      <w:r w:rsidRPr="00B24A47">
        <w:rPr>
          <w:rFonts w:asciiTheme="minorHAnsi" w:hAnsiTheme="minorHAnsi" w:cstheme="minorHAnsi"/>
          <w:spacing w:val="-6"/>
        </w:rPr>
        <w:t xml:space="preserve"> </w:t>
      </w:r>
      <w:r w:rsidRPr="00B24A47">
        <w:rPr>
          <w:rFonts w:asciiTheme="minorHAnsi" w:hAnsiTheme="minorHAnsi" w:cstheme="minorHAnsi"/>
        </w:rPr>
        <w:t>with</w:t>
      </w:r>
      <w:r w:rsidRPr="00B24A47">
        <w:rPr>
          <w:rFonts w:asciiTheme="minorHAnsi" w:hAnsiTheme="minorHAnsi" w:cstheme="minorHAnsi"/>
          <w:spacing w:val="-8"/>
        </w:rPr>
        <w:t xml:space="preserve"> </w:t>
      </w:r>
      <w:r w:rsidRPr="00B24A47">
        <w:rPr>
          <w:rFonts w:asciiTheme="minorHAnsi" w:hAnsiTheme="minorHAnsi" w:cstheme="minorHAnsi"/>
        </w:rPr>
        <w:t>academic</w:t>
      </w:r>
      <w:r w:rsidRPr="00B24A47">
        <w:rPr>
          <w:rFonts w:asciiTheme="minorHAnsi" w:hAnsiTheme="minorHAnsi" w:cstheme="minorHAnsi"/>
          <w:spacing w:val="-5"/>
        </w:rPr>
        <w:t xml:space="preserve"> </w:t>
      </w:r>
      <w:r w:rsidRPr="00B24A47">
        <w:rPr>
          <w:rFonts w:asciiTheme="minorHAnsi" w:hAnsiTheme="minorHAnsi" w:cstheme="minorHAnsi"/>
        </w:rPr>
        <w:t>appeals</w:t>
      </w:r>
      <w:r w:rsidRPr="00B24A47">
        <w:rPr>
          <w:rFonts w:asciiTheme="minorHAnsi" w:hAnsiTheme="minorHAnsi" w:cstheme="minorHAnsi"/>
          <w:spacing w:val="-5"/>
        </w:rPr>
        <w:t xml:space="preserve"> </w:t>
      </w:r>
      <w:r w:rsidRPr="00B24A47">
        <w:rPr>
          <w:rFonts w:asciiTheme="minorHAnsi" w:hAnsiTheme="minorHAnsi" w:cstheme="minorHAnsi"/>
        </w:rPr>
        <w:t>against</w:t>
      </w:r>
      <w:r w:rsidRPr="00B24A47">
        <w:rPr>
          <w:rFonts w:asciiTheme="minorHAnsi" w:hAnsiTheme="minorHAnsi" w:cstheme="minorHAnsi"/>
          <w:spacing w:val="-4"/>
        </w:rPr>
        <w:t xml:space="preserve"> </w:t>
      </w:r>
      <w:r w:rsidRPr="00B24A47">
        <w:rPr>
          <w:rFonts w:asciiTheme="minorHAnsi" w:hAnsiTheme="minorHAnsi" w:cstheme="minorHAnsi"/>
        </w:rPr>
        <w:t>decisions</w:t>
      </w:r>
      <w:r w:rsidRPr="00B24A47">
        <w:rPr>
          <w:rFonts w:asciiTheme="minorHAnsi" w:hAnsiTheme="minorHAnsi" w:cstheme="minorHAnsi"/>
          <w:spacing w:val="-4"/>
        </w:rPr>
        <w:t xml:space="preserve"> </w:t>
      </w:r>
      <w:r w:rsidRPr="00B24A47">
        <w:rPr>
          <w:rFonts w:asciiTheme="minorHAnsi" w:hAnsiTheme="minorHAnsi" w:cstheme="minorHAnsi"/>
          <w:spacing w:val="-5"/>
        </w:rPr>
        <w:t>of</w:t>
      </w:r>
      <w:r w:rsidR="00B24A47" w:rsidRPr="00B24A47">
        <w:rPr>
          <w:rFonts w:asciiTheme="minorHAnsi" w:hAnsiTheme="minorHAnsi" w:cstheme="minorHAnsi"/>
          <w:spacing w:val="-5"/>
        </w:rPr>
        <w:t xml:space="preserve"> </w:t>
      </w:r>
      <w:r w:rsidRPr="00B24A47">
        <w:rPr>
          <w:rFonts w:asciiTheme="minorHAnsi" w:hAnsiTheme="minorHAnsi" w:cstheme="minorHAnsi"/>
        </w:rPr>
        <w:t xml:space="preserve">Assessment Boards, or appeals in relation to Academic </w:t>
      </w:r>
      <w:r w:rsidR="0F030939" w:rsidRPr="00B24A47">
        <w:rPr>
          <w:rFonts w:asciiTheme="minorHAnsi" w:hAnsiTheme="minorHAnsi" w:cstheme="minorHAnsi"/>
        </w:rPr>
        <w:t>Integrity</w:t>
      </w:r>
      <w:r w:rsidRPr="00B24A47">
        <w:rPr>
          <w:rFonts w:asciiTheme="minorHAnsi" w:hAnsiTheme="minorHAnsi" w:cstheme="minorHAnsi"/>
        </w:rPr>
        <w:t xml:space="preserve">, Fitness to Practise, Disciplinary, and complaints to the Students’ Union. If after initial investigation, </w:t>
      </w:r>
      <w:proofErr w:type="gramStart"/>
      <w:r w:rsidRPr="00B24A47">
        <w:rPr>
          <w:rFonts w:asciiTheme="minorHAnsi" w:hAnsiTheme="minorHAnsi" w:cstheme="minorHAnsi"/>
        </w:rPr>
        <w:t>it appears</w:t>
      </w:r>
      <w:r w:rsidRPr="00B24A47">
        <w:rPr>
          <w:rFonts w:asciiTheme="minorHAnsi" w:hAnsiTheme="minorHAnsi" w:cstheme="minorHAnsi"/>
          <w:spacing w:val="-4"/>
        </w:rPr>
        <w:t xml:space="preserve"> </w:t>
      </w:r>
      <w:r w:rsidRPr="00B24A47">
        <w:rPr>
          <w:rFonts w:asciiTheme="minorHAnsi" w:hAnsiTheme="minorHAnsi" w:cstheme="minorHAnsi"/>
        </w:rPr>
        <w:t>that</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complaint</w:t>
      </w:r>
      <w:proofErr w:type="gramEnd"/>
      <w:r w:rsidRPr="00B24A47">
        <w:rPr>
          <w:rFonts w:asciiTheme="minorHAnsi" w:hAnsiTheme="minorHAnsi" w:cstheme="minorHAnsi"/>
          <w:spacing w:val="-3"/>
        </w:rPr>
        <w:t xml:space="preserve"> </w:t>
      </w:r>
      <w:r w:rsidRPr="00B24A47">
        <w:rPr>
          <w:rFonts w:asciiTheme="minorHAnsi" w:hAnsiTheme="minorHAnsi" w:cstheme="minorHAnsi"/>
        </w:rPr>
        <w:t>falls</w:t>
      </w:r>
      <w:r w:rsidRPr="00B24A47">
        <w:rPr>
          <w:rFonts w:asciiTheme="minorHAnsi" w:hAnsiTheme="minorHAnsi" w:cstheme="minorHAnsi"/>
          <w:spacing w:val="-1"/>
        </w:rPr>
        <w:t xml:space="preserve"> </w:t>
      </w:r>
      <w:r w:rsidRPr="00B24A47">
        <w:rPr>
          <w:rFonts w:asciiTheme="minorHAnsi" w:hAnsiTheme="minorHAnsi" w:cstheme="minorHAnsi"/>
        </w:rPr>
        <w:t>within</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scope</w:t>
      </w:r>
      <w:r w:rsidRPr="00B24A47">
        <w:rPr>
          <w:rFonts w:asciiTheme="minorHAnsi" w:hAnsiTheme="minorHAnsi" w:cstheme="minorHAnsi"/>
          <w:spacing w:val="-4"/>
        </w:rPr>
        <w:t xml:space="preserve"> </w:t>
      </w:r>
      <w:r w:rsidRPr="00B24A47">
        <w:rPr>
          <w:rFonts w:asciiTheme="minorHAnsi" w:hAnsiTheme="minorHAnsi" w:cstheme="minorHAnsi"/>
        </w:rPr>
        <w:t>of</w:t>
      </w:r>
      <w:r w:rsidRPr="00B24A47">
        <w:rPr>
          <w:rFonts w:asciiTheme="minorHAnsi" w:hAnsiTheme="minorHAnsi" w:cstheme="minorHAnsi"/>
          <w:spacing w:val="-3"/>
        </w:rPr>
        <w:t xml:space="preserve"> </w:t>
      </w:r>
      <w:r w:rsidRPr="00B24A47">
        <w:rPr>
          <w:rFonts w:asciiTheme="minorHAnsi" w:hAnsiTheme="minorHAnsi" w:cstheme="minorHAnsi"/>
        </w:rPr>
        <w:t>any</w:t>
      </w:r>
      <w:r w:rsidRPr="00B24A47">
        <w:rPr>
          <w:rFonts w:asciiTheme="minorHAnsi" w:hAnsiTheme="minorHAnsi" w:cstheme="minorHAnsi"/>
          <w:spacing w:val="-4"/>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above policies, reclassification</w:t>
      </w:r>
      <w:r w:rsidRPr="00B24A47">
        <w:rPr>
          <w:rFonts w:asciiTheme="minorHAnsi" w:hAnsiTheme="minorHAnsi" w:cstheme="minorHAnsi"/>
          <w:spacing w:val="-5"/>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1"/>
        </w:rPr>
        <w:t xml:space="preserve"> </w:t>
      </w:r>
      <w:r w:rsidRPr="00B24A47">
        <w:rPr>
          <w:rFonts w:asciiTheme="minorHAnsi" w:hAnsiTheme="minorHAnsi" w:cstheme="minorHAnsi"/>
        </w:rPr>
        <w:t>complaint will</w:t>
      </w:r>
      <w:r w:rsidRPr="00B24A47">
        <w:rPr>
          <w:rFonts w:asciiTheme="minorHAnsi" w:hAnsiTheme="minorHAnsi" w:cstheme="minorHAnsi"/>
          <w:spacing w:val="-1"/>
        </w:rPr>
        <w:t xml:space="preserve"> </w:t>
      </w:r>
      <w:r w:rsidRPr="00B24A47">
        <w:rPr>
          <w:rFonts w:asciiTheme="minorHAnsi" w:hAnsiTheme="minorHAnsi" w:cstheme="minorHAnsi"/>
        </w:rPr>
        <w:t>be</w:t>
      </w:r>
      <w:r w:rsidRPr="00B24A47">
        <w:rPr>
          <w:rFonts w:asciiTheme="minorHAnsi" w:hAnsiTheme="minorHAnsi" w:cstheme="minorHAnsi"/>
          <w:spacing w:val="-1"/>
        </w:rPr>
        <w:t xml:space="preserve"> </w:t>
      </w:r>
      <w:r w:rsidRPr="00B24A47">
        <w:rPr>
          <w:rFonts w:asciiTheme="minorHAnsi" w:hAnsiTheme="minorHAnsi" w:cstheme="minorHAnsi"/>
        </w:rPr>
        <w:t>discussed</w:t>
      </w:r>
      <w:r w:rsidRPr="00B24A47">
        <w:rPr>
          <w:rFonts w:asciiTheme="minorHAnsi" w:hAnsiTheme="minorHAnsi" w:cstheme="minorHAnsi"/>
          <w:spacing w:val="-1"/>
        </w:rPr>
        <w:t xml:space="preserve"> </w:t>
      </w:r>
      <w:r w:rsidRPr="00B24A47">
        <w:rPr>
          <w:rFonts w:asciiTheme="minorHAnsi" w:hAnsiTheme="minorHAnsi" w:cstheme="minorHAnsi"/>
        </w:rPr>
        <w:t>with</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3"/>
        </w:rPr>
        <w:t xml:space="preserve"> </w:t>
      </w:r>
      <w:r w:rsidRPr="00B24A47">
        <w:rPr>
          <w:rFonts w:asciiTheme="minorHAnsi" w:hAnsiTheme="minorHAnsi" w:cstheme="minorHAnsi"/>
        </w:rPr>
        <w:t>complainant and the appropriate referral made.</w:t>
      </w:r>
    </w:p>
    <w:p w14:paraId="55143D9D" w14:textId="77777777" w:rsidR="00E441B3" w:rsidRPr="00B24A47" w:rsidRDefault="00E441B3" w:rsidP="00B24A47">
      <w:pPr>
        <w:pStyle w:val="BodyText"/>
        <w:tabs>
          <w:tab w:val="left" w:pos="720"/>
        </w:tabs>
        <w:kinsoku w:val="0"/>
        <w:overflowPunct w:val="0"/>
        <w:spacing w:before="3"/>
        <w:ind w:left="720" w:right="40" w:hanging="720"/>
        <w:rPr>
          <w:rFonts w:asciiTheme="minorHAnsi" w:hAnsiTheme="minorHAnsi" w:cstheme="minorHAnsi"/>
          <w:sz w:val="24"/>
          <w:szCs w:val="24"/>
        </w:rPr>
      </w:pPr>
    </w:p>
    <w:p w14:paraId="048C8FF3" w14:textId="03041B14" w:rsidR="00E441B3" w:rsidRPr="00B24A47" w:rsidRDefault="00E441B3" w:rsidP="00B24A47">
      <w:pPr>
        <w:pStyle w:val="ListParagraph"/>
        <w:numPr>
          <w:ilvl w:val="1"/>
          <w:numId w:val="6"/>
        </w:numPr>
        <w:tabs>
          <w:tab w:val="left" w:pos="720"/>
        </w:tabs>
        <w:kinsoku w:val="0"/>
        <w:overflowPunct w:val="0"/>
        <w:ind w:left="720" w:right="40" w:hanging="720"/>
        <w:rPr>
          <w:rFonts w:asciiTheme="minorHAnsi" w:hAnsiTheme="minorHAnsi" w:cstheme="minorHAnsi"/>
          <w:color w:val="000000"/>
        </w:rPr>
      </w:pPr>
      <w:r w:rsidRPr="00B24A47">
        <w:rPr>
          <w:rFonts w:asciiTheme="minorHAnsi" w:hAnsiTheme="minorHAnsi" w:cstheme="minorHAnsi"/>
        </w:rPr>
        <w:t>This</w:t>
      </w:r>
      <w:r w:rsidRPr="00B24A47">
        <w:rPr>
          <w:rFonts w:asciiTheme="minorHAnsi" w:hAnsiTheme="minorHAnsi" w:cstheme="minorHAnsi"/>
          <w:spacing w:val="-2"/>
        </w:rPr>
        <w:t xml:space="preserve"> </w:t>
      </w:r>
      <w:r w:rsidRPr="00B24A47">
        <w:rPr>
          <w:rFonts w:asciiTheme="minorHAnsi" w:hAnsiTheme="minorHAnsi" w:cstheme="minorHAnsi"/>
        </w:rPr>
        <w:t>policy</w:t>
      </w:r>
      <w:r w:rsidRPr="00B24A47">
        <w:rPr>
          <w:rFonts w:asciiTheme="minorHAnsi" w:hAnsiTheme="minorHAnsi" w:cstheme="minorHAnsi"/>
          <w:spacing w:val="-2"/>
        </w:rPr>
        <w:t xml:space="preserve"> </w:t>
      </w:r>
      <w:r w:rsidRPr="00B24A47">
        <w:rPr>
          <w:rFonts w:asciiTheme="minorHAnsi" w:hAnsiTheme="minorHAnsi" w:cstheme="minorHAnsi"/>
        </w:rPr>
        <w:t>is</w:t>
      </w:r>
      <w:r w:rsidRPr="00B24A47">
        <w:rPr>
          <w:rFonts w:asciiTheme="minorHAnsi" w:hAnsiTheme="minorHAnsi" w:cstheme="minorHAnsi"/>
          <w:spacing w:val="-2"/>
        </w:rPr>
        <w:t xml:space="preserve"> </w:t>
      </w:r>
      <w:r w:rsidRPr="00B24A47">
        <w:rPr>
          <w:rFonts w:asciiTheme="minorHAnsi" w:hAnsiTheme="minorHAnsi" w:cstheme="minorHAnsi"/>
        </w:rPr>
        <w:t>not</w:t>
      </w:r>
      <w:r w:rsidRPr="00B24A47">
        <w:rPr>
          <w:rFonts w:asciiTheme="minorHAnsi" w:hAnsiTheme="minorHAnsi" w:cstheme="minorHAnsi"/>
          <w:spacing w:val="-3"/>
        </w:rPr>
        <w:t xml:space="preserve"> </w:t>
      </w:r>
      <w:r w:rsidRPr="00B24A47">
        <w:rPr>
          <w:rFonts w:asciiTheme="minorHAnsi" w:hAnsiTheme="minorHAnsi" w:cstheme="minorHAnsi"/>
        </w:rPr>
        <w:t>intended</w:t>
      </w:r>
      <w:r w:rsidRPr="00B24A47">
        <w:rPr>
          <w:rFonts w:asciiTheme="minorHAnsi" w:hAnsiTheme="minorHAnsi" w:cstheme="minorHAnsi"/>
          <w:spacing w:val="-3"/>
        </w:rPr>
        <w:t xml:space="preserve"> </w:t>
      </w:r>
      <w:r w:rsidRPr="00B24A47">
        <w:rPr>
          <w:rFonts w:asciiTheme="minorHAnsi" w:hAnsiTheme="minorHAnsi" w:cstheme="minorHAnsi"/>
        </w:rPr>
        <w:t>for</w:t>
      </w:r>
      <w:r w:rsidRPr="00B24A47">
        <w:rPr>
          <w:rFonts w:asciiTheme="minorHAnsi" w:hAnsiTheme="minorHAnsi" w:cstheme="minorHAnsi"/>
          <w:spacing w:val="-1"/>
        </w:rPr>
        <w:t xml:space="preserve"> </w:t>
      </w:r>
      <w:r w:rsidRPr="00B24A47">
        <w:rPr>
          <w:rFonts w:asciiTheme="minorHAnsi" w:hAnsiTheme="minorHAnsi" w:cstheme="minorHAnsi"/>
        </w:rPr>
        <w:t>‘whistle</w:t>
      </w:r>
      <w:r w:rsidRPr="00B24A47">
        <w:rPr>
          <w:rFonts w:asciiTheme="minorHAnsi" w:hAnsiTheme="minorHAnsi" w:cstheme="minorHAnsi"/>
          <w:spacing w:val="-3"/>
        </w:rPr>
        <w:t xml:space="preserve"> </w:t>
      </w:r>
      <w:r w:rsidRPr="00B24A47">
        <w:rPr>
          <w:rFonts w:asciiTheme="minorHAnsi" w:hAnsiTheme="minorHAnsi" w:cstheme="minorHAnsi"/>
        </w:rPr>
        <w:t>blowing</w:t>
      </w:r>
      <w:proofErr w:type="gramStart"/>
      <w:r w:rsidRPr="00B24A47">
        <w:rPr>
          <w:rFonts w:asciiTheme="minorHAnsi" w:hAnsiTheme="minorHAnsi" w:cstheme="minorHAnsi"/>
        </w:rPr>
        <w:t>’.</w:t>
      </w:r>
      <w:proofErr w:type="gramEnd"/>
      <w:r w:rsidRPr="00B24A47">
        <w:rPr>
          <w:rFonts w:asciiTheme="minorHAnsi" w:hAnsiTheme="minorHAnsi" w:cstheme="minorHAnsi"/>
          <w:spacing w:val="-1"/>
        </w:rPr>
        <w:t xml:space="preserve"> </w:t>
      </w:r>
      <w:r w:rsidRPr="00B24A47">
        <w:rPr>
          <w:rFonts w:asciiTheme="minorHAnsi" w:hAnsiTheme="minorHAnsi" w:cstheme="minorHAnsi"/>
        </w:rPr>
        <w:t>Whistle-blowing</w:t>
      </w:r>
      <w:r w:rsidRPr="00B24A47">
        <w:rPr>
          <w:rFonts w:asciiTheme="minorHAnsi" w:hAnsiTheme="minorHAnsi" w:cstheme="minorHAnsi"/>
          <w:spacing w:val="-3"/>
        </w:rPr>
        <w:t xml:space="preserve"> </w:t>
      </w:r>
      <w:r w:rsidRPr="00B24A47">
        <w:rPr>
          <w:rFonts w:asciiTheme="minorHAnsi" w:hAnsiTheme="minorHAnsi" w:cstheme="minorHAnsi"/>
        </w:rPr>
        <w:t>is</w:t>
      </w:r>
      <w:r w:rsidRPr="00B24A47">
        <w:rPr>
          <w:rFonts w:asciiTheme="minorHAnsi" w:hAnsiTheme="minorHAnsi" w:cstheme="minorHAnsi"/>
          <w:spacing w:val="-2"/>
        </w:rPr>
        <w:t xml:space="preserve"> </w:t>
      </w:r>
      <w:r w:rsidRPr="00B24A47">
        <w:rPr>
          <w:rFonts w:asciiTheme="minorHAnsi" w:hAnsiTheme="minorHAnsi" w:cstheme="minorHAnsi"/>
        </w:rPr>
        <w:t>where</w:t>
      </w:r>
      <w:r w:rsidRPr="00B24A47">
        <w:rPr>
          <w:rFonts w:asciiTheme="minorHAnsi" w:hAnsiTheme="minorHAnsi" w:cstheme="minorHAnsi"/>
          <w:spacing w:val="-3"/>
        </w:rPr>
        <w:t xml:space="preserve"> </w:t>
      </w:r>
      <w:r w:rsidRPr="00B24A47">
        <w:rPr>
          <w:rFonts w:asciiTheme="minorHAnsi" w:hAnsiTheme="minorHAnsi" w:cstheme="minorHAnsi"/>
        </w:rPr>
        <w:t>a</w:t>
      </w:r>
      <w:r w:rsidRPr="00B24A47">
        <w:rPr>
          <w:rFonts w:asciiTheme="minorHAnsi" w:hAnsiTheme="minorHAnsi" w:cstheme="minorHAnsi"/>
          <w:spacing w:val="-5"/>
        </w:rPr>
        <w:t xml:space="preserve"> </w:t>
      </w:r>
      <w:r w:rsidRPr="00B24A47">
        <w:rPr>
          <w:rFonts w:asciiTheme="minorHAnsi" w:hAnsiTheme="minorHAnsi" w:cstheme="minorHAnsi"/>
        </w:rPr>
        <w:t xml:space="preserve">disclosure </w:t>
      </w:r>
      <w:proofErr w:type="gramStart"/>
      <w:r w:rsidRPr="00B24A47">
        <w:rPr>
          <w:rFonts w:asciiTheme="minorHAnsi" w:hAnsiTheme="minorHAnsi" w:cstheme="minorHAnsi"/>
        </w:rPr>
        <w:t>is made</w:t>
      </w:r>
      <w:proofErr w:type="gramEnd"/>
      <w:r w:rsidRPr="00B24A47">
        <w:rPr>
          <w:rFonts w:asciiTheme="minorHAnsi" w:hAnsiTheme="minorHAnsi" w:cstheme="minorHAnsi"/>
        </w:rPr>
        <w:t xml:space="preserve"> which a person believes to be in the public interest about suspected wrongdoing at in an organisation. The University has a separate Whistle- blowing procedure that should </w:t>
      </w:r>
      <w:proofErr w:type="gramStart"/>
      <w:r w:rsidRPr="00B24A47">
        <w:rPr>
          <w:rFonts w:asciiTheme="minorHAnsi" w:hAnsiTheme="minorHAnsi" w:cstheme="minorHAnsi"/>
        </w:rPr>
        <w:t>be follow</w:t>
      </w:r>
      <w:r w:rsidR="39F5558A" w:rsidRPr="00B24A47">
        <w:rPr>
          <w:rFonts w:asciiTheme="minorHAnsi" w:hAnsiTheme="minorHAnsi" w:cstheme="minorHAnsi"/>
        </w:rPr>
        <w:t>ed</w:t>
      </w:r>
      <w:proofErr w:type="gramEnd"/>
      <w:r w:rsidRPr="00B24A47">
        <w:rPr>
          <w:rFonts w:asciiTheme="minorHAnsi" w:hAnsiTheme="minorHAnsi" w:cstheme="minorHAnsi"/>
        </w:rPr>
        <w:t xml:space="preserve"> in such circumstances.</w:t>
      </w:r>
    </w:p>
    <w:p w14:paraId="1F7AFD93" w14:textId="77777777" w:rsidR="00E441B3" w:rsidRPr="00B24A47" w:rsidRDefault="00E441B3" w:rsidP="00B24A47">
      <w:pPr>
        <w:pStyle w:val="ListParagraph"/>
        <w:numPr>
          <w:ilvl w:val="1"/>
          <w:numId w:val="6"/>
        </w:numPr>
        <w:tabs>
          <w:tab w:val="left" w:pos="720"/>
        </w:tabs>
        <w:kinsoku w:val="0"/>
        <w:overflowPunct w:val="0"/>
        <w:spacing w:before="211"/>
        <w:ind w:left="720" w:right="40" w:hanging="720"/>
        <w:rPr>
          <w:rFonts w:asciiTheme="minorHAnsi" w:hAnsiTheme="minorHAnsi" w:cstheme="minorHAnsi"/>
          <w:color w:val="000000"/>
        </w:rPr>
      </w:pPr>
      <w:r w:rsidRPr="00B24A47">
        <w:rPr>
          <w:rFonts w:asciiTheme="minorHAnsi" w:hAnsiTheme="minorHAnsi" w:cstheme="minorHAnsi"/>
        </w:rPr>
        <w:t>Students</w:t>
      </w:r>
      <w:r w:rsidRPr="00B24A47">
        <w:rPr>
          <w:rFonts w:asciiTheme="minorHAnsi" w:hAnsiTheme="minorHAnsi" w:cstheme="minorHAnsi"/>
          <w:spacing w:val="-5"/>
        </w:rPr>
        <w:t xml:space="preserve"> </w:t>
      </w:r>
      <w:r w:rsidRPr="00B24A47">
        <w:rPr>
          <w:rFonts w:asciiTheme="minorHAnsi" w:hAnsiTheme="minorHAnsi" w:cstheme="minorHAnsi"/>
        </w:rPr>
        <w:t>studying</w:t>
      </w:r>
      <w:r w:rsidRPr="00B24A47">
        <w:rPr>
          <w:rFonts w:asciiTheme="minorHAnsi" w:hAnsiTheme="minorHAnsi" w:cstheme="minorHAnsi"/>
          <w:spacing w:val="-3"/>
        </w:rPr>
        <w:t xml:space="preserve"> </w:t>
      </w:r>
      <w:r w:rsidRPr="00B24A47">
        <w:rPr>
          <w:rFonts w:asciiTheme="minorHAnsi" w:hAnsiTheme="minorHAnsi" w:cstheme="minorHAnsi"/>
        </w:rPr>
        <w:t>at</w:t>
      </w:r>
      <w:r w:rsidRPr="00B24A47">
        <w:rPr>
          <w:rFonts w:asciiTheme="minorHAnsi" w:hAnsiTheme="minorHAnsi" w:cstheme="minorHAnsi"/>
          <w:spacing w:val="-3"/>
        </w:rPr>
        <w:t xml:space="preserve"> </w:t>
      </w:r>
      <w:r w:rsidRPr="00B24A47">
        <w:rPr>
          <w:rFonts w:asciiTheme="minorHAnsi" w:hAnsiTheme="minorHAnsi" w:cstheme="minorHAnsi"/>
        </w:rPr>
        <w:t>external</w:t>
      </w:r>
      <w:r w:rsidRPr="00B24A47">
        <w:rPr>
          <w:rFonts w:asciiTheme="minorHAnsi" w:hAnsiTheme="minorHAnsi" w:cstheme="minorHAnsi"/>
          <w:spacing w:val="-3"/>
        </w:rPr>
        <w:t xml:space="preserve"> </w:t>
      </w:r>
      <w:r w:rsidRPr="00B24A47">
        <w:rPr>
          <w:rFonts w:asciiTheme="minorHAnsi" w:hAnsiTheme="minorHAnsi" w:cstheme="minorHAnsi"/>
        </w:rPr>
        <w:t>centres</w:t>
      </w:r>
      <w:r w:rsidRPr="00B24A47">
        <w:rPr>
          <w:rFonts w:asciiTheme="minorHAnsi" w:hAnsiTheme="minorHAnsi" w:cstheme="minorHAnsi"/>
          <w:spacing w:val="-5"/>
        </w:rPr>
        <w:t xml:space="preserve"> </w:t>
      </w:r>
      <w:r w:rsidRPr="00B24A47">
        <w:rPr>
          <w:rFonts w:asciiTheme="minorHAnsi" w:hAnsiTheme="minorHAnsi" w:cstheme="minorHAnsi"/>
        </w:rPr>
        <w:t>under</w:t>
      </w:r>
      <w:r w:rsidRPr="00B24A47">
        <w:rPr>
          <w:rFonts w:asciiTheme="minorHAnsi" w:hAnsiTheme="minorHAnsi" w:cstheme="minorHAnsi"/>
          <w:spacing w:val="-4"/>
        </w:rPr>
        <w:t xml:space="preserve"> </w:t>
      </w:r>
      <w:r w:rsidRPr="00B24A47">
        <w:rPr>
          <w:rFonts w:asciiTheme="minorHAnsi" w:hAnsiTheme="minorHAnsi" w:cstheme="minorHAnsi"/>
        </w:rPr>
        <w:t>collaborative</w:t>
      </w:r>
      <w:r w:rsidRPr="00B24A47">
        <w:rPr>
          <w:rFonts w:asciiTheme="minorHAnsi" w:hAnsiTheme="minorHAnsi" w:cstheme="minorHAnsi"/>
          <w:spacing w:val="-3"/>
        </w:rPr>
        <w:t xml:space="preserve"> </w:t>
      </w:r>
      <w:r w:rsidRPr="00B24A47">
        <w:rPr>
          <w:rFonts w:asciiTheme="minorHAnsi" w:hAnsiTheme="minorHAnsi" w:cstheme="minorHAnsi"/>
        </w:rPr>
        <w:t>arrangements</w:t>
      </w:r>
      <w:r w:rsidRPr="00B24A47">
        <w:rPr>
          <w:rFonts w:asciiTheme="minorHAnsi" w:hAnsiTheme="minorHAnsi" w:cstheme="minorHAnsi"/>
          <w:spacing w:val="-2"/>
        </w:rPr>
        <w:t xml:space="preserve"> </w:t>
      </w:r>
      <w:proofErr w:type="gramStart"/>
      <w:r w:rsidRPr="00B24A47">
        <w:rPr>
          <w:rFonts w:asciiTheme="minorHAnsi" w:hAnsiTheme="minorHAnsi" w:cstheme="minorHAnsi"/>
        </w:rPr>
        <w:t>are</w:t>
      </w:r>
      <w:r w:rsidRPr="00B24A47">
        <w:rPr>
          <w:rFonts w:asciiTheme="minorHAnsi" w:hAnsiTheme="minorHAnsi" w:cstheme="minorHAnsi"/>
          <w:spacing w:val="-3"/>
        </w:rPr>
        <w:t xml:space="preserve"> </w:t>
      </w:r>
      <w:r w:rsidRPr="00B24A47">
        <w:rPr>
          <w:rFonts w:asciiTheme="minorHAnsi" w:hAnsiTheme="minorHAnsi" w:cstheme="minorHAnsi"/>
        </w:rPr>
        <w:t>required</w:t>
      </w:r>
      <w:proofErr w:type="gramEnd"/>
      <w:r w:rsidRPr="00B24A47">
        <w:rPr>
          <w:rFonts w:asciiTheme="minorHAnsi" w:hAnsiTheme="minorHAnsi" w:cstheme="minorHAnsi"/>
        </w:rPr>
        <w:t xml:space="preserve"> to follow the centre’s complaints procedures in the first instance. If issues remain unresolved through these local complaints procedures, then the University’s complaints procedure may </w:t>
      </w:r>
      <w:proofErr w:type="gramStart"/>
      <w:r w:rsidRPr="00B24A47">
        <w:rPr>
          <w:rFonts w:asciiTheme="minorHAnsi" w:hAnsiTheme="minorHAnsi" w:cstheme="minorHAnsi"/>
        </w:rPr>
        <w:t>be invoked</w:t>
      </w:r>
      <w:proofErr w:type="gramEnd"/>
      <w:r w:rsidRPr="00B24A47">
        <w:rPr>
          <w:rFonts w:asciiTheme="minorHAnsi" w:hAnsiTheme="minorHAnsi" w:cstheme="minorHAnsi"/>
        </w:rPr>
        <w:t>.</w:t>
      </w:r>
    </w:p>
    <w:p w14:paraId="4C5EAEE4" w14:textId="77777777" w:rsidR="00E441B3" w:rsidRPr="00B24A47" w:rsidRDefault="00E441B3" w:rsidP="00B24A47">
      <w:pPr>
        <w:pStyle w:val="ListParagraph"/>
        <w:numPr>
          <w:ilvl w:val="1"/>
          <w:numId w:val="6"/>
        </w:numPr>
        <w:tabs>
          <w:tab w:val="left" w:pos="720"/>
        </w:tabs>
        <w:kinsoku w:val="0"/>
        <w:overflowPunct w:val="0"/>
        <w:spacing w:before="211"/>
        <w:ind w:left="720" w:right="40" w:hanging="720"/>
        <w:rPr>
          <w:rFonts w:asciiTheme="minorHAnsi" w:hAnsiTheme="minorHAnsi" w:cstheme="minorHAnsi"/>
          <w:color w:val="000000"/>
        </w:rPr>
      </w:pPr>
      <w:r w:rsidRPr="00B24A47">
        <w:rPr>
          <w:rFonts w:asciiTheme="minorHAnsi" w:hAnsiTheme="minorHAnsi" w:cstheme="minorHAnsi"/>
        </w:rPr>
        <w:t>Students</w:t>
      </w:r>
      <w:r w:rsidRPr="00B24A47">
        <w:rPr>
          <w:rFonts w:asciiTheme="minorHAnsi" w:hAnsiTheme="minorHAnsi" w:cstheme="minorHAnsi"/>
          <w:spacing w:val="-4"/>
        </w:rPr>
        <w:t xml:space="preserve"> </w:t>
      </w:r>
      <w:r w:rsidRPr="00B24A47">
        <w:rPr>
          <w:rFonts w:asciiTheme="minorHAnsi" w:hAnsiTheme="minorHAnsi" w:cstheme="minorHAnsi"/>
        </w:rPr>
        <w:t>who</w:t>
      </w:r>
      <w:r w:rsidRPr="00B24A47">
        <w:rPr>
          <w:rFonts w:asciiTheme="minorHAnsi" w:hAnsiTheme="minorHAnsi" w:cstheme="minorHAnsi"/>
          <w:spacing w:val="-2"/>
        </w:rPr>
        <w:t xml:space="preserve"> </w:t>
      </w:r>
      <w:r w:rsidRPr="00B24A47">
        <w:rPr>
          <w:rFonts w:asciiTheme="minorHAnsi" w:hAnsiTheme="minorHAnsi" w:cstheme="minorHAnsi"/>
        </w:rPr>
        <w:t>also</w:t>
      </w:r>
      <w:r w:rsidRPr="00B24A47">
        <w:rPr>
          <w:rFonts w:asciiTheme="minorHAnsi" w:hAnsiTheme="minorHAnsi" w:cstheme="minorHAnsi"/>
          <w:spacing w:val="-4"/>
        </w:rPr>
        <w:t xml:space="preserve"> </w:t>
      </w:r>
      <w:r w:rsidRPr="00B24A47">
        <w:rPr>
          <w:rFonts w:asciiTheme="minorHAnsi" w:hAnsiTheme="minorHAnsi" w:cstheme="minorHAnsi"/>
        </w:rPr>
        <w:t>might</w:t>
      </w:r>
      <w:r w:rsidRPr="00B24A47">
        <w:rPr>
          <w:rFonts w:asciiTheme="minorHAnsi" w:hAnsiTheme="minorHAnsi" w:cstheme="minorHAnsi"/>
          <w:spacing w:val="-2"/>
        </w:rPr>
        <w:t xml:space="preserve"> </w:t>
      </w:r>
      <w:r w:rsidRPr="00B24A47">
        <w:rPr>
          <w:rFonts w:asciiTheme="minorHAnsi" w:hAnsiTheme="minorHAnsi" w:cstheme="minorHAnsi"/>
        </w:rPr>
        <w:t>be</w:t>
      </w:r>
      <w:r w:rsidRPr="00B24A47">
        <w:rPr>
          <w:rFonts w:asciiTheme="minorHAnsi" w:hAnsiTheme="minorHAnsi" w:cstheme="minorHAnsi"/>
          <w:spacing w:val="-2"/>
        </w:rPr>
        <w:t xml:space="preserve"> </w:t>
      </w:r>
      <w:r w:rsidRPr="00B24A47">
        <w:rPr>
          <w:rFonts w:asciiTheme="minorHAnsi" w:hAnsiTheme="minorHAnsi" w:cstheme="minorHAnsi"/>
        </w:rPr>
        <w:t>employees</w:t>
      </w:r>
      <w:r w:rsidRPr="00B24A47">
        <w:rPr>
          <w:rFonts w:asciiTheme="minorHAnsi" w:hAnsiTheme="minorHAnsi" w:cstheme="minorHAnsi"/>
          <w:spacing w:val="-1"/>
        </w:rPr>
        <w:t xml:space="preserve"> </w:t>
      </w:r>
      <w:r w:rsidRPr="00B24A47">
        <w:rPr>
          <w:rFonts w:asciiTheme="minorHAnsi" w:hAnsiTheme="minorHAnsi" w:cstheme="minorHAnsi"/>
        </w:rPr>
        <w:t>of</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University</w:t>
      </w:r>
      <w:r w:rsidRPr="00B24A47">
        <w:rPr>
          <w:rFonts w:asciiTheme="minorHAnsi" w:hAnsiTheme="minorHAnsi" w:cstheme="minorHAnsi"/>
          <w:spacing w:val="-4"/>
        </w:rPr>
        <w:t xml:space="preserve"> </w:t>
      </w:r>
      <w:r w:rsidRPr="00B24A47">
        <w:rPr>
          <w:rFonts w:asciiTheme="minorHAnsi" w:hAnsiTheme="minorHAnsi" w:cstheme="minorHAnsi"/>
        </w:rPr>
        <w:t>must</w:t>
      </w:r>
      <w:r w:rsidRPr="00B24A47">
        <w:rPr>
          <w:rFonts w:asciiTheme="minorHAnsi" w:hAnsiTheme="minorHAnsi" w:cstheme="minorHAnsi"/>
          <w:spacing w:val="-2"/>
        </w:rPr>
        <w:t xml:space="preserve"> </w:t>
      </w:r>
      <w:r w:rsidRPr="00B24A47">
        <w:rPr>
          <w:rFonts w:asciiTheme="minorHAnsi" w:hAnsiTheme="minorHAnsi" w:cstheme="minorHAnsi"/>
        </w:rPr>
        <w:t>access</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6"/>
        </w:rPr>
        <w:t xml:space="preserve"> </w:t>
      </w:r>
      <w:r w:rsidRPr="00B24A47">
        <w:rPr>
          <w:rFonts w:asciiTheme="minorHAnsi" w:hAnsiTheme="minorHAnsi" w:cstheme="minorHAnsi"/>
        </w:rPr>
        <w:t>University’s staff policies for any aspect relating to their employment with the University.</w:t>
      </w:r>
      <w:r w:rsidRPr="00B24A47">
        <w:rPr>
          <w:rFonts w:asciiTheme="minorHAnsi" w:hAnsiTheme="minorHAnsi" w:cstheme="minorHAnsi"/>
          <w:spacing w:val="80"/>
        </w:rPr>
        <w:t xml:space="preserve"> </w:t>
      </w:r>
      <w:r w:rsidRPr="00B24A47">
        <w:rPr>
          <w:rFonts w:asciiTheme="minorHAnsi" w:hAnsiTheme="minorHAnsi" w:cstheme="minorHAnsi"/>
        </w:rPr>
        <w:t>Any such matters are outside of the scope of this policy (see Section 10 below).</w:t>
      </w:r>
    </w:p>
    <w:p w14:paraId="67684D66" w14:textId="77777777" w:rsidR="00E441B3" w:rsidRPr="00B24A47" w:rsidRDefault="00E441B3" w:rsidP="00B24A47">
      <w:pPr>
        <w:pStyle w:val="ListParagraph"/>
        <w:numPr>
          <w:ilvl w:val="1"/>
          <w:numId w:val="6"/>
        </w:numPr>
        <w:tabs>
          <w:tab w:val="left" w:pos="720"/>
        </w:tabs>
        <w:kinsoku w:val="0"/>
        <w:overflowPunct w:val="0"/>
        <w:spacing w:before="212"/>
        <w:ind w:left="720" w:right="40" w:hanging="720"/>
        <w:rPr>
          <w:rFonts w:asciiTheme="minorHAnsi" w:hAnsiTheme="minorHAnsi" w:cstheme="minorHAnsi"/>
          <w:color w:val="000000"/>
        </w:rPr>
      </w:pPr>
      <w:r w:rsidRPr="00B24A47">
        <w:rPr>
          <w:rFonts w:asciiTheme="minorHAnsi" w:hAnsiTheme="minorHAnsi" w:cstheme="minorHAnsi"/>
        </w:rPr>
        <w:t>The complainant will not have the</w:t>
      </w:r>
      <w:r w:rsidRPr="00B24A47">
        <w:rPr>
          <w:rFonts w:asciiTheme="minorHAnsi" w:hAnsiTheme="minorHAnsi" w:cstheme="minorHAnsi"/>
          <w:spacing w:val="-1"/>
        </w:rPr>
        <w:t xml:space="preserve"> </w:t>
      </w:r>
      <w:r w:rsidRPr="00B24A47">
        <w:rPr>
          <w:rFonts w:asciiTheme="minorHAnsi" w:hAnsiTheme="minorHAnsi" w:cstheme="minorHAnsi"/>
        </w:rPr>
        <w:t>right</w:t>
      </w:r>
      <w:r w:rsidRPr="00B24A47">
        <w:rPr>
          <w:rFonts w:asciiTheme="minorHAnsi" w:hAnsiTheme="minorHAnsi" w:cstheme="minorHAnsi"/>
          <w:spacing w:val="-2"/>
        </w:rPr>
        <w:t xml:space="preserve"> </w:t>
      </w:r>
      <w:r w:rsidRPr="00B24A47">
        <w:rPr>
          <w:rFonts w:asciiTheme="minorHAnsi" w:hAnsiTheme="minorHAnsi" w:cstheme="minorHAnsi"/>
        </w:rPr>
        <w:t>to have</w:t>
      </w:r>
      <w:r w:rsidRPr="00B24A47">
        <w:rPr>
          <w:rFonts w:asciiTheme="minorHAnsi" w:hAnsiTheme="minorHAnsi" w:cstheme="minorHAnsi"/>
          <w:spacing w:val="-1"/>
        </w:rPr>
        <w:t xml:space="preserve"> </w:t>
      </w:r>
      <w:r w:rsidRPr="00B24A47">
        <w:rPr>
          <w:rFonts w:asciiTheme="minorHAnsi" w:hAnsiTheme="minorHAnsi" w:cstheme="minorHAnsi"/>
        </w:rPr>
        <w:t>the same</w:t>
      </w:r>
      <w:r w:rsidRPr="00B24A47">
        <w:rPr>
          <w:rFonts w:asciiTheme="minorHAnsi" w:hAnsiTheme="minorHAnsi" w:cstheme="minorHAnsi"/>
          <w:spacing w:val="-1"/>
        </w:rPr>
        <w:t xml:space="preserve"> </w:t>
      </w:r>
      <w:r w:rsidRPr="00B24A47">
        <w:rPr>
          <w:rFonts w:asciiTheme="minorHAnsi" w:hAnsiTheme="minorHAnsi" w:cstheme="minorHAnsi"/>
        </w:rPr>
        <w:t>case</w:t>
      </w:r>
      <w:r w:rsidRPr="00B24A47">
        <w:rPr>
          <w:rFonts w:asciiTheme="minorHAnsi" w:hAnsiTheme="minorHAnsi" w:cstheme="minorHAnsi"/>
          <w:spacing w:val="-1"/>
        </w:rPr>
        <w:t xml:space="preserve"> </w:t>
      </w:r>
      <w:r w:rsidRPr="00B24A47">
        <w:rPr>
          <w:rFonts w:asciiTheme="minorHAnsi" w:hAnsiTheme="minorHAnsi" w:cstheme="minorHAnsi"/>
        </w:rPr>
        <w:t>heard</w:t>
      </w:r>
      <w:r w:rsidRPr="00B24A47">
        <w:rPr>
          <w:rFonts w:asciiTheme="minorHAnsi" w:hAnsiTheme="minorHAnsi" w:cstheme="minorHAnsi"/>
          <w:spacing w:val="-1"/>
        </w:rPr>
        <w:t xml:space="preserve"> </w:t>
      </w:r>
      <w:r w:rsidRPr="00B24A47">
        <w:rPr>
          <w:rFonts w:asciiTheme="minorHAnsi" w:hAnsiTheme="minorHAnsi" w:cstheme="minorHAnsi"/>
        </w:rPr>
        <w:t>again through a different</w:t>
      </w:r>
      <w:r w:rsidRPr="00B24A47">
        <w:rPr>
          <w:rFonts w:asciiTheme="minorHAnsi" w:hAnsiTheme="minorHAnsi" w:cstheme="minorHAnsi"/>
          <w:spacing w:val="-2"/>
        </w:rPr>
        <w:t xml:space="preserve"> </w:t>
      </w:r>
      <w:r w:rsidRPr="00B24A47">
        <w:rPr>
          <w:rFonts w:asciiTheme="minorHAnsi" w:hAnsiTheme="minorHAnsi" w:cstheme="minorHAnsi"/>
        </w:rPr>
        <w:t>route.</w:t>
      </w:r>
      <w:r w:rsidRPr="00B24A47">
        <w:rPr>
          <w:rFonts w:asciiTheme="minorHAnsi" w:hAnsiTheme="minorHAnsi" w:cstheme="minorHAnsi"/>
          <w:spacing w:val="-3"/>
        </w:rPr>
        <w:t xml:space="preserve"> </w:t>
      </w:r>
      <w:r w:rsidRPr="00B24A47">
        <w:rPr>
          <w:rFonts w:asciiTheme="minorHAnsi" w:hAnsiTheme="minorHAnsi" w:cstheme="minorHAnsi"/>
        </w:rPr>
        <w:t>If</w:t>
      </w:r>
      <w:r w:rsidRPr="00B24A47">
        <w:rPr>
          <w:rFonts w:asciiTheme="minorHAnsi" w:hAnsiTheme="minorHAnsi" w:cstheme="minorHAnsi"/>
          <w:spacing w:val="-2"/>
        </w:rPr>
        <w:t xml:space="preserve"> </w:t>
      </w:r>
      <w:r w:rsidRPr="00B24A47">
        <w:rPr>
          <w:rFonts w:asciiTheme="minorHAnsi" w:hAnsiTheme="minorHAnsi" w:cstheme="minorHAnsi"/>
        </w:rPr>
        <w:t>after initial</w:t>
      </w:r>
      <w:r w:rsidRPr="00B24A47">
        <w:rPr>
          <w:rFonts w:asciiTheme="minorHAnsi" w:hAnsiTheme="minorHAnsi" w:cstheme="minorHAnsi"/>
          <w:spacing w:val="-2"/>
        </w:rPr>
        <w:t xml:space="preserve"> </w:t>
      </w:r>
      <w:r w:rsidRPr="00B24A47">
        <w:rPr>
          <w:rFonts w:asciiTheme="minorHAnsi" w:hAnsiTheme="minorHAnsi" w:cstheme="minorHAnsi"/>
        </w:rPr>
        <w:t xml:space="preserve">investigation, </w:t>
      </w:r>
      <w:proofErr w:type="gramStart"/>
      <w:r w:rsidRPr="00B24A47">
        <w:rPr>
          <w:rFonts w:asciiTheme="minorHAnsi" w:hAnsiTheme="minorHAnsi" w:cstheme="minorHAnsi"/>
        </w:rPr>
        <w:t>it</w:t>
      </w:r>
      <w:r w:rsidRPr="00B24A47">
        <w:rPr>
          <w:rFonts w:asciiTheme="minorHAnsi" w:hAnsiTheme="minorHAnsi" w:cstheme="minorHAnsi"/>
          <w:spacing w:val="-2"/>
        </w:rPr>
        <w:t xml:space="preserve"> </w:t>
      </w:r>
      <w:r w:rsidRPr="00B24A47">
        <w:rPr>
          <w:rFonts w:asciiTheme="minorHAnsi" w:hAnsiTheme="minorHAnsi" w:cstheme="minorHAnsi"/>
        </w:rPr>
        <w:t>appears</w:t>
      </w:r>
      <w:r w:rsidRPr="00B24A47">
        <w:rPr>
          <w:rFonts w:asciiTheme="minorHAnsi" w:hAnsiTheme="minorHAnsi" w:cstheme="minorHAnsi"/>
          <w:spacing w:val="-4"/>
        </w:rPr>
        <w:t xml:space="preserve"> </w:t>
      </w:r>
      <w:r w:rsidRPr="00B24A47">
        <w:rPr>
          <w:rFonts w:asciiTheme="minorHAnsi" w:hAnsiTheme="minorHAnsi" w:cstheme="minorHAnsi"/>
        </w:rPr>
        <w:t>that</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complaint</w:t>
      </w:r>
      <w:proofErr w:type="gramEnd"/>
      <w:r w:rsidRPr="00B24A47">
        <w:rPr>
          <w:rFonts w:asciiTheme="minorHAnsi" w:hAnsiTheme="minorHAnsi" w:cstheme="minorHAnsi"/>
          <w:spacing w:val="-3"/>
        </w:rPr>
        <w:t xml:space="preserve"> </w:t>
      </w:r>
      <w:r w:rsidRPr="00B24A47">
        <w:rPr>
          <w:rFonts w:asciiTheme="minorHAnsi" w:hAnsiTheme="minorHAnsi" w:cstheme="minorHAnsi"/>
        </w:rPr>
        <w:t>falls</w:t>
      </w:r>
      <w:r w:rsidRPr="00B24A47">
        <w:rPr>
          <w:rFonts w:asciiTheme="minorHAnsi" w:hAnsiTheme="minorHAnsi" w:cstheme="minorHAnsi"/>
          <w:spacing w:val="-1"/>
        </w:rPr>
        <w:t xml:space="preserve"> </w:t>
      </w:r>
      <w:r w:rsidRPr="00B24A47">
        <w:rPr>
          <w:rFonts w:asciiTheme="minorHAnsi" w:hAnsiTheme="minorHAnsi" w:cstheme="minorHAnsi"/>
        </w:rPr>
        <w:t>within</w:t>
      </w:r>
      <w:r w:rsidRPr="00B24A47">
        <w:rPr>
          <w:rFonts w:asciiTheme="minorHAnsi" w:hAnsiTheme="minorHAnsi" w:cstheme="minorHAnsi"/>
          <w:spacing w:val="-2"/>
        </w:rPr>
        <w:t xml:space="preserve"> </w:t>
      </w:r>
      <w:r w:rsidRPr="00B24A47">
        <w:rPr>
          <w:rFonts w:asciiTheme="minorHAnsi" w:hAnsiTheme="minorHAnsi" w:cstheme="minorHAnsi"/>
        </w:rPr>
        <w:t>the scope of any of the above policies, reclassification of the complaint will be discussed with the complainant and the appropriate referral made.</w:t>
      </w:r>
    </w:p>
    <w:p w14:paraId="276E2377" w14:textId="77777777" w:rsidR="00E441B3" w:rsidRPr="00B24A47" w:rsidRDefault="00E441B3" w:rsidP="00B24A47">
      <w:pPr>
        <w:pStyle w:val="ListParagraph"/>
        <w:numPr>
          <w:ilvl w:val="1"/>
          <w:numId w:val="6"/>
        </w:numPr>
        <w:tabs>
          <w:tab w:val="left" w:pos="720"/>
        </w:tabs>
        <w:kinsoku w:val="0"/>
        <w:overflowPunct w:val="0"/>
        <w:spacing w:before="211"/>
        <w:ind w:left="720" w:right="40" w:hanging="720"/>
        <w:rPr>
          <w:rFonts w:asciiTheme="minorHAnsi" w:hAnsiTheme="minorHAnsi" w:cstheme="minorHAnsi"/>
          <w:color w:val="000000"/>
        </w:rPr>
      </w:pPr>
      <w:r w:rsidRPr="00B24A47">
        <w:rPr>
          <w:rFonts w:asciiTheme="minorHAnsi" w:hAnsiTheme="minorHAnsi" w:cstheme="minorHAnsi"/>
        </w:rPr>
        <w:t xml:space="preserve">Complaints will normally </w:t>
      </w:r>
      <w:proofErr w:type="gramStart"/>
      <w:r w:rsidRPr="00B24A47">
        <w:rPr>
          <w:rFonts w:asciiTheme="minorHAnsi" w:hAnsiTheme="minorHAnsi" w:cstheme="minorHAnsi"/>
        </w:rPr>
        <w:t>be considered</w:t>
      </w:r>
      <w:proofErr w:type="gramEnd"/>
      <w:r w:rsidRPr="00B24A47">
        <w:rPr>
          <w:rFonts w:asciiTheme="minorHAnsi" w:hAnsiTheme="minorHAnsi" w:cstheme="minorHAnsi"/>
        </w:rPr>
        <w:t xml:space="preserve"> individually. Where complaints raised by </w:t>
      </w:r>
      <w:proofErr w:type="gramStart"/>
      <w:r w:rsidRPr="00B24A47">
        <w:rPr>
          <w:rFonts w:asciiTheme="minorHAnsi" w:hAnsiTheme="minorHAnsi" w:cstheme="minorHAnsi"/>
        </w:rPr>
        <w:t>a number</w:t>
      </w:r>
      <w:r w:rsidRPr="00B24A47">
        <w:rPr>
          <w:rFonts w:asciiTheme="minorHAnsi" w:hAnsiTheme="minorHAnsi" w:cstheme="minorHAnsi"/>
          <w:spacing w:val="-3"/>
        </w:rPr>
        <w:t xml:space="preserve"> </w:t>
      </w:r>
      <w:r w:rsidRPr="00B24A47">
        <w:rPr>
          <w:rFonts w:asciiTheme="minorHAnsi" w:hAnsiTheme="minorHAnsi" w:cstheme="minorHAnsi"/>
        </w:rPr>
        <w:t>of</w:t>
      </w:r>
      <w:proofErr w:type="gramEnd"/>
      <w:r w:rsidRPr="00B24A47">
        <w:rPr>
          <w:rFonts w:asciiTheme="minorHAnsi" w:hAnsiTheme="minorHAnsi" w:cstheme="minorHAnsi"/>
          <w:spacing w:val="-2"/>
        </w:rPr>
        <w:t xml:space="preserve"> </w:t>
      </w:r>
      <w:r w:rsidRPr="00B24A47">
        <w:rPr>
          <w:rFonts w:asciiTheme="minorHAnsi" w:hAnsiTheme="minorHAnsi" w:cstheme="minorHAnsi"/>
        </w:rPr>
        <w:t>complainants</w:t>
      </w:r>
      <w:r w:rsidRPr="00B24A47">
        <w:rPr>
          <w:rFonts w:asciiTheme="minorHAnsi" w:hAnsiTheme="minorHAnsi" w:cstheme="minorHAnsi"/>
          <w:spacing w:val="-4"/>
        </w:rPr>
        <w:t xml:space="preserve"> </w:t>
      </w:r>
      <w:r w:rsidRPr="00B24A47">
        <w:rPr>
          <w:rFonts w:asciiTheme="minorHAnsi" w:hAnsiTheme="minorHAnsi" w:cstheme="minorHAnsi"/>
        </w:rPr>
        <w:t>involve</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same</w:t>
      </w:r>
      <w:r w:rsidRPr="00B24A47">
        <w:rPr>
          <w:rFonts w:asciiTheme="minorHAnsi" w:hAnsiTheme="minorHAnsi" w:cstheme="minorHAnsi"/>
          <w:spacing w:val="-4"/>
        </w:rPr>
        <w:t xml:space="preserve"> </w:t>
      </w:r>
      <w:r w:rsidRPr="00B24A47">
        <w:rPr>
          <w:rFonts w:asciiTheme="minorHAnsi" w:hAnsiTheme="minorHAnsi" w:cstheme="minorHAnsi"/>
        </w:rPr>
        <w:t>issue,</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complaints</w:t>
      </w:r>
      <w:r w:rsidRPr="00B24A47">
        <w:rPr>
          <w:rFonts w:asciiTheme="minorHAnsi" w:hAnsiTheme="minorHAnsi" w:cstheme="minorHAnsi"/>
          <w:spacing w:val="-6"/>
        </w:rPr>
        <w:t xml:space="preserve"> </w:t>
      </w:r>
      <w:r w:rsidRPr="00B24A47">
        <w:rPr>
          <w:rFonts w:asciiTheme="minorHAnsi" w:hAnsiTheme="minorHAnsi" w:cstheme="minorHAnsi"/>
        </w:rPr>
        <w:t>may</w:t>
      </w:r>
      <w:r w:rsidRPr="00B24A47">
        <w:rPr>
          <w:rFonts w:asciiTheme="minorHAnsi" w:hAnsiTheme="minorHAnsi" w:cstheme="minorHAnsi"/>
          <w:spacing w:val="-1"/>
        </w:rPr>
        <w:t xml:space="preserve"> </w:t>
      </w:r>
      <w:r w:rsidRPr="00B24A47">
        <w:rPr>
          <w:rFonts w:asciiTheme="minorHAnsi" w:hAnsiTheme="minorHAnsi" w:cstheme="minorHAnsi"/>
        </w:rPr>
        <w:t>be</w:t>
      </w:r>
      <w:r w:rsidRPr="00B24A47">
        <w:rPr>
          <w:rFonts w:asciiTheme="minorHAnsi" w:hAnsiTheme="minorHAnsi" w:cstheme="minorHAnsi"/>
          <w:spacing w:val="-4"/>
        </w:rPr>
        <w:t xml:space="preserve"> </w:t>
      </w:r>
      <w:r w:rsidRPr="00B24A47">
        <w:rPr>
          <w:rFonts w:asciiTheme="minorHAnsi" w:hAnsiTheme="minorHAnsi" w:cstheme="minorHAnsi"/>
        </w:rPr>
        <w:t xml:space="preserve">considered collectively, subject to any confidentiality requirements. In such circumstances, the individual complainants involved will normally </w:t>
      </w:r>
      <w:proofErr w:type="gramStart"/>
      <w:r w:rsidRPr="00B24A47">
        <w:rPr>
          <w:rFonts w:asciiTheme="minorHAnsi" w:hAnsiTheme="minorHAnsi" w:cstheme="minorHAnsi"/>
        </w:rPr>
        <w:t>be invited</w:t>
      </w:r>
      <w:proofErr w:type="gramEnd"/>
      <w:r w:rsidRPr="00B24A47">
        <w:rPr>
          <w:rFonts w:asciiTheme="minorHAnsi" w:hAnsiTheme="minorHAnsi" w:cstheme="minorHAnsi"/>
        </w:rPr>
        <w:t xml:space="preserve"> to nominate one of their number as a spokesperson to facilitate the process (see Section 10 below).</w:t>
      </w:r>
    </w:p>
    <w:p w14:paraId="475344CD" w14:textId="6DD833D0" w:rsidR="00E441B3" w:rsidRPr="00B24A47" w:rsidRDefault="00E441B3" w:rsidP="00B24A47">
      <w:pPr>
        <w:pStyle w:val="ListParagraph"/>
        <w:numPr>
          <w:ilvl w:val="1"/>
          <w:numId w:val="6"/>
        </w:numPr>
        <w:tabs>
          <w:tab w:val="left" w:pos="720"/>
        </w:tabs>
        <w:kinsoku w:val="0"/>
        <w:overflowPunct w:val="0"/>
        <w:spacing w:before="211"/>
        <w:ind w:left="720" w:right="40" w:hanging="720"/>
        <w:rPr>
          <w:rFonts w:asciiTheme="minorHAnsi" w:hAnsiTheme="minorHAnsi" w:cstheme="minorHAnsi"/>
        </w:rPr>
      </w:pPr>
      <w:r w:rsidRPr="00B24A47">
        <w:rPr>
          <w:rFonts w:asciiTheme="minorHAnsi" w:hAnsiTheme="minorHAnsi" w:cstheme="minorHAnsi"/>
        </w:rPr>
        <w:t>The University is an adult learning environment. As such we expect complainants to be able to progress their own complaint in most circumstances. All complainants throughout the procedure ha</w:t>
      </w:r>
      <w:r w:rsidR="62339BD6" w:rsidRPr="00B24A47">
        <w:rPr>
          <w:rFonts w:asciiTheme="minorHAnsi" w:hAnsiTheme="minorHAnsi" w:cstheme="minorHAnsi"/>
        </w:rPr>
        <w:t>ve</w:t>
      </w:r>
      <w:r w:rsidRPr="00B24A47">
        <w:rPr>
          <w:rFonts w:asciiTheme="minorHAnsi" w:hAnsiTheme="minorHAnsi" w:cstheme="minorHAnsi"/>
        </w:rPr>
        <w:t xml:space="preserve"> the right to </w:t>
      </w:r>
      <w:proofErr w:type="gramStart"/>
      <w:r w:rsidRPr="00B24A47">
        <w:rPr>
          <w:rFonts w:asciiTheme="minorHAnsi" w:hAnsiTheme="minorHAnsi" w:cstheme="minorHAnsi"/>
        </w:rPr>
        <w:t>be accompanied</w:t>
      </w:r>
      <w:proofErr w:type="gramEnd"/>
      <w:r w:rsidRPr="00B24A47">
        <w:rPr>
          <w:rFonts w:asciiTheme="minorHAnsi" w:hAnsiTheme="minorHAnsi" w:cstheme="minorHAnsi"/>
        </w:rPr>
        <w:t xml:space="preserve"> at meetings by a supporter (please see 4.6 of this procedure for the definition of a supporter). The University will not investigate complaints made by a third party (for example by a parent, </w:t>
      </w:r>
      <w:proofErr w:type="gramStart"/>
      <w:r w:rsidRPr="00B24A47">
        <w:rPr>
          <w:rFonts w:asciiTheme="minorHAnsi" w:hAnsiTheme="minorHAnsi" w:cstheme="minorHAnsi"/>
        </w:rPr>
        <w:t>guardian</w:t>
      </w:r>
      <w:proofErr w:type="gramEnd"/>
      <w:r w:rsidRPr="00B24A47">
        <w:rPr>
          <w:rFonts w:asciiTheme="minorHAnsi" w:hAnsiTheme="minorHAnsi" w:cstheme="minorHAnsi"/>
        </w:rPr>
        <w:t xml:space="preserve"> or spouse) acting on behalf of a complainant under this procedure unless there is exceptional circumstances and sufficient evidence to show that the complainant does not have the capacity to raise the complaint themselves. For the avoidance of doubt, the definition of “exceptional circumstances” is this context is a matter for determination by the University. If a third party </w:t>
      </w:r>
      <w:proofErr w:type="gramStart"/>
      <w:r w:rsidRPr="00B24A47">
        <w:rPr>
          <w:rFonts w:asciiTheme="minorHAnsi" w:hAnsiTheme="minorHAnsi" w:cstheme="minorHAnsi"/>
        </w:rPr>
        <w:t>is permitted</w:t>
      </w:r>
      <w:proofErr w:type="gramEnd"/>
      <w:r w:rsidRPr="00B24A47">
        <w:rPr>
          <w:rFonts w:asciiTheme="minorHAnsi" w:hAnsiTheme="minorHAnsi" w:cstheme="minorHAnsi"/>
        </w:rPr>
        <w:t xml:space="preserve"> to act on behalf of the complainant, explicit written consent is required from the complainant. The complainant will continue to </w:t>
      </w:r>
      <w:proofErr w:type="gramStart"/>
      <w:r w:rsidRPr="00B24A47">
        <w:rPr>
          <w:rFonts w:asciiTheme="minorHAnsi" w:hAnsiTheme="minorHAnsi" w:cstheme="minorHAnsi"/>
        </w:rPr>
        <w:t>be copied</w:t>
      </w:r>
      <w:proofErr w:type="gramEnd"/>
      <w:r w:rsidRPr="00B24A47">
        <w:rPr>
          <w:rFonts w:asciiTheme="minorHAnsi" w:hAnsiTheme="minorHAnsi" w:cstheme="minorHAnsi"/>
        </w:rPr>
        <w:t xml:space="preserve"> into all correspondence and communications and will remain the official complainant and addressee.</w:t>
      </w:r>
    </w:p>
    <w:p w14:paraId="27F9538E" w14:textId="77777777" w:rsidR="00E441B3" w:rsidRPr="00B24A47" w:rsidRDefault="00E441B3" w:rsidP="00B24A47">
      <w:pPr>
        <w:pStyle w:val="ListParagraph"/>
        <w:numPr>
          <w:ilvl w:val="1"/>
          <w:numId w:val="6"/>
        </w:numPr>
        <w:tabs>
          <w:tab w:val="left" w:pos="720"/>
        </w:tabs>
        <w:kinsoku w:val="0"/>
        <w:overflowPunct w:val="0"/>
        <w:spacing w:before="213"/>
        <w:ind w:left="720" w:right="40" w:hanging="720"/>
        <w:rPr>
          <w:rFonts w:asciiTheme="minorHAnsi" w:hAnsiTheme="minorHAnsi" w:cstheme="minorHAnsi"/>
          <w:color w:val="000000"/>
        </w:rPr>
      </w:pPr>
      <w:proofErr w:type="gramStart"/>
      <w:r w:rsidRPr="00B24A47">
        <w:rPr>
          <w:rFonts w:asciiTheme="minorHAnsi" w:hAnsiTheme="minorHAnsi" w:cstheme="minorHAnsi"/>
        </w:rPr>
        <w:t>In</w:t>
      </w:r>
      <w:r w:rsidRPr="00B24A47">
        <w:rPr>
          <w:rFonts w:asciiTheme="minorHAnsi" w:hAnsiTheme="minorHAnsi" w:cstheme="minorHAnsi"/>
          <w:spacing w:val="-2"/>
        </w:rPr>
        <w:t xml:space="preserve"> </w:t>
      </w:r>
      <w:r w:rsidRPr="00B24A47">
        <w:rPr>
          <w:rFonts w:asciiTheme="minorHAnsi" w:hAnsiTheme="minorHAnsi" w:cstheme="minorHAnsi"/>
        </w:rPr>
        <w:t>order</w:t>
      </w:r>
      <w:r w:rsidRPr="00B24A47">
        <w:rPr>
          <w:rFonts w:asciiTheme="minorHAnsi" w:hAnsiTheme="minorHAnsi" w:cstheme="minorHAnsi"/>
          <w:spacing w:val="-3"/>
        </w:rPr>
        <w:t xml:space="preserve"> </w:t>
      </w:r>
      <w:r w:rsidRPr="00B24A47">
        <w:rPr>
          <w:rFonts w:asciiTheme="minorHAnsi" w:hAnsiTheme="minorHAnsi" w:cstheme="minorHAnsi"/>
        </w:rPr>
        <w:t>to</w:t>
      </w:r>
      <w:proofErr w:type="gramEnd"/>
      <w:r w:rsidRPr="00B24A47">
        <w:rPr>
          <w:rFonts w:asciiTheme="minorHAnsi" w:hAnsiTheme="minorHAnsi" w:cstheme="minorHAnsi"/>
          <w:spacing w:val="-4"/>
        </w:rPr>
        <w:t xml:space="preserve"> </w:t>
      </w:r>
      <w:r w:rsidRPr="00B24A47">
        <w:rPr>
          <w:rFonts w:asciiTheme="minorHAnsi" w:hAnsiTheme="minorHAnsi" w:cstheme="minorHAnsi"/>
        </w:rPr>
        <w:t>enable</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6"/>
        </w:rPr>
        <w:t xml:space="preserve"> </w:t>
      </w:r>
      <w:r w:rsidRPr="00B24A47">
        <w:rPr>
          <w:rFonts w:asciiTheme="minorHAnsi" w:hAnsiTheme="minorHAnsi" w:cstheme="minorHAnsi"/>
        </w:rPr>
        <w:t>full</w:t>
      </w:r>
      <w:r w:rsidRPr="00B24A47">
        <w:rPr>
          <w:rFonts w:asciiTheme="minorHAnsi" w:hAnsiTheme="minorHAnsi" w:cstheme="minorHAnsi"/>
          <w:spacing w:val="-2"/>
        </w:rPr>
        <w:t xml:space="preserve"> </w:t>
      </w:r>
      <w:r w:rsidRPr="00B24A47">
        <w:rPr>
          <w:rFonts w:asciiTheme="minorHAnsi" w:hAnsiTheme="minorHAnsi" w:cstheme="minorHAnsi"/>
        </w:rPr>
        <w:t>investigation</w:t>
      </w:r>
      <w:r w:rsidRPr="00B24A47">
        <w:rPr>
          <w:rFonts w:asciiTheme="minorHAnsi" w:hAnsiTheme="minorHAnsi" w:cstheme="minorHAnsi"/>
          <w:spacing w:val="-2"/>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a</w:t>
      </w:r>
      <w:r w:rsidRPr="00B24A47">
        <w:rPr>
          <w:rFonts w:asciiTheme="minorHAnsi" w:hAnsiTheme="minorHAnsi" w:cstheme="minorHAnsi"/>
          <w:spacing w:val="-2"/>
        </w:rPr>
        <w:t xml:space="preserve"> </w:t>
      </w:r>
      <w:r w:rsidRPr="00B24A47">
        <w:rPr>
          <w:rFonts w:asciiTheme="minorHAnsi" w:hAnsiTheme="minorHAnsi" w:cstheme="minorHAnsi"/>
        </w:rPr>
        <w:t>complaint and</w:t>
      </w:r>
      <w:r w:rsidRPr="00B24A47">
        <w:rPr>
          <w:rFonts w:asciiTheme="minorHAnsi" w:hAnsiTheme="minorHAnsi" w:cstheme="minorHAnsi"/>
          <w:spacing w:val="-2"/>
        </w:rPr>
        <w:t xml:space="preserve"> </w:t>
      </w:r>
      <w:r w:rsidRPr="00B24A47">
        <w:rPr>
          <w:rFonts w:asciiTheme="minorHAnsi" w:hAnsiTheme="minorHAnsi" w:cstheme="minorHAnsi"/>
        </w:rPr>
        <w:t>communication</w:t>
      </w:r>
      <w:r w:rsidRPr="00B24A47">
        <w:rPr>
          <w:rFonts w:asciiTheme="minorHAnsi" w:hAnsiTheme="minorHAnsi" w:cstheme="minorHAnsi"/>
          <w:spacing w:val="-4"/>
        </w:rPr>
        <w:t xml:space="preserve"> </w:t>
      </w:r>
      <w:r w:rsidRPr="00B24A47">
        <w:rPr>
          <w:rFonts w:asciiTheme="minorHAnsi" w:hAnsiTheme="minorHAnsi" w:cstheme="minorHAnsi"/>
        </w:rPr>
        <w:t>of</w:t>
      </w:r>
      <w:r w:rsidRPr="00B24A47">
        <w:rPr>
          <w:rFonts w:asciiTheme="minorHAnsi" w:hAnsiTheme="minorHAnsi" w:cstheme="minorHAnsi"/>
          <w:spacing w:val="-3"/>
        </w:rPr>
        <w:t xml:space="preserve"> </w:t>
      </w:r>
      <w:r w:rsidRPr="00B24A47">
        <w:rPr>
          <w:rFonts w:asciiTheme="minorHAnsi" w:hAnsiTheme="minorHAnsi" w:cstheme="minorHAnsi"/>
        </w:rPr>
        <w:t>the outcome, the University will not accept anonymous complaints.</w:t>
      </w:r>
    </w:p>
    <w:p w14:paraId="23072FED" w14:textId="77777777" w:rsidR="00E441B3" w:rsidRPr="00B24A47" w:rsidRDefault="00E441B3" w:rsidP="00B24A47">
      <w:pPr>
        <w:pStyle w:val="ListParagraph"/>
        <w:numPr>
          <w:ilvl w:val="1"/>
          <w:numId w:val="6"/>
        </w:numPr>
        <w:tabs>
          <w:tab w:val="left" w:pos="984"/>
        </w:tabs>
        <w:kinsoku w:val="0"/>
        <w:overflowPunct w:val="0"/>
        <w:spacing w:before="214"/>
        <w:ind w:left="984" w:right="40"/>
        <w:rPr>
          <w:rFonts w:asciiTheme="minorHAnsi" w:hAnsiTheme="minorHAnsi" w:cstheme="minorHAnsi"/>
          <w:color w:val="000000"/>
        </w:rPr>
      </w:pPr>
      <w:r w:rsidRPr="00B24A47">
        <w:rPr>
          <w:rFonts w:asciiTheme="minorHAnsi" w:hAnsiTheme="minorHAnsi" w:cstheme="minorHAnsi"/>
        </w:rPr>
        <w:t xml:space="preserve">In considering complaints, the University will apply the Procedure in accordance with its Equality and Diversity Policy. </w:t>
      </w:r>
      <w:proofErr w:type="gramStart"/>
      <w:r w:rsidRPr="00B24A47">
        <w:rPr>
          <w:rFonts w:asciiTheme="minorHAnsi" w:hAnsiTheme="minorHAnsi" w:cstheme="minorHAnsi"/>
        </w:rPr>
        <w:t>In particular, reasonable</w:t>
      </w:r>
      <w:proofErr w:type="gramEnd"/>
      <w:r w:rsidRPr="00B24A47">
        <w:rPr>
          <w:rFonts w:asciiTheme="minorHAnsi" w:hAnsiTheme="minorHAnsi" w:cstheme="minorHAnsi"/>
        </w:rPr>
        <w:t xml:space="preserve"> adjustments will be made for</w:t>
      </w:r>
      <w:r w:rsidRPr="00B24A47">
        <w:rPr>
          <w:rFonts w:asciiTheme="minorHAnsi" w:hAnsiTheme="minorHAnsi" w:cstheme="minorHAnsi"/>
          <w:spacing w:val="-4"/>
        </w:rPr>
        <w:t xml:space="preserve"> </w:t>
      </w:r>
      <w:r w:rsidRPr="00B24A47">
        <w:rPr>
          <w:rFonts w:asciiTheme="minorHAnsi" w:hAnsiTheme="minorHAnsi" w:cstheme="minorHAnsi"/>
        </w:rPr>
        <w:t>those</w:t>
      </w:r>
      <w:r w:rsidRPr="00B24A47">
        <w:rPr>
          <w:rFonts w:asciiTheme="minorHAnsi" w:hAnsiTheme="minorHAnsi" w:cstheme="minorHAnsi"/>
          <w:spacing w:val="-5"/>
        </w:rPr>
        <w:t xml:space="preserve"> </w:t>
      </w:r>
      <w:r w:rsidRPr="00B24A47">
        <w:rPr>
          <w:rFonts w:asciiTheme="minorHAnsi" w:hAnsiTheme="minorHAnsi" w:cstheme="minorHAnsi"/>
        </w:rPr>
        <w:t>with</w:t>
      </w:r>
      <w:r w:rsidRPr="00B24A47">
        <w:rPr>
          <w:rFonts w:asciiTheme="minorHAnsi" w:hAnsiTheme="minorHAnsi" w:cstheme="minorHAnsi"/>
          <w:spacing w:val="-3"/>
        </w:rPr>
        <w:t xml:space="preserve"> </w:t>
      </w:r>
      <w:r w:rsidRPr="00B24A47">
        <w:rPr>
          <w:rFonts w:asciiTheme="minorHAnsi" w:hAnsiTheme="minorHAnsi" w:cstheme="minorHAnsi"/>
        </w:rPr>
        <w:t>disabilities,</w:t>
      </w:r>
      <w:r w:rsidRPr="00B24A47">
        <w:rPr>
          <w:rFonts w:asciiTheme="minorHAnsi" w:hAnsiTheme="minorHAnsi" w:cstheme="minorHAnsi"/>
          <w:spacing w:val="-3"/>
        </w:rPr>
        <w:t xml:space="preserve"> </w:t>
      </w:r>
      <w:r w:rsidRPr="00B24A47">
        <w:rPr>
          <w:rFonts w:asciiTheme="minorHAnsi" w:hAnsiTheme="minorHAnsi" w:cstheme="minorHAnsi"/>
        </w:rPr>
        <w:t>specific</w:t>
      </w:r>
      <w:r w:rsidRPr="00B24A47">
        <w:rPr>
          <w:rFonts w:asciiTheme="minorHAnsi" w:hAnsiTheme="minorHAnsi" w:cstheme="minorHAnsi"/>
          <w:spacing w:val="-2"/>
        </w:rPr>
        <w:t xml:space="preserve"> </w:t>
      </w:r>
      <w:r w:rsidRPr="00B24A47">
        <w:rPr>
          <w:rFonts w:asciiTheme="minorHAnsi" w:hAnsiTheme="minorHAnsi" w:cstheme="minorHAnsi"/>
        </w:rPr>
        <w:t>learning</w:t>
      </w:r>
      <w:r w:rsidRPr="00B24A47">
        <w:rPr>
          <w:rFonts w:asciiTheme="minorHAnsi" w:hAnsiTheme="minorHAnsi" w:cstheme="minorHAnsi"/>
          <w:spacing w:val="-3"/>
        </w:rPr>
        <w:t xml:space="preserve"> </w:t>
      </w:r>
      <w:r w:rsidRPr="00B24A47">
        <w:rPr>
          <w:rFonts w:asciiTheme="minorHAnsi" w:hAnsiTheme="minorHAnsi" w:cstheme="minorHAnsi"/>
        </w:rPr>
        <w:t>difficulty,</w:t>
      </w:r>
      <w:r w:rsidRPr="00B24A47">
        <w:rPr>
          <w:rFonts w:asciiTheme="minorHAnsi" w:hAnsiTheme="minorHAnsi" w:cstheme="minorHAnsi"/>
          <w:spacing w:val="-4"/>
        </w:rPr>
        <w:t xml:space="preserve"> </w:t>
      </w:r>
      <w:r w:rsidRPr="00B24A47">
        <w:rPr>
          <w:rFonts w:asciiTheme="minorHAnsi" w:hAnsiTheme="minorHAnsi" w:cstheme="minorHAnsi"/>
        </w:rPr>
        <w:t>mental</w:t>
      </w:r>
      <w:r w:rsidRPr="00B24A47">
        <w:rPr>
          <w:rFonts w:asciiTheme="minorHAnsi" w:hAnsiTheme="minorHAnsi" w:cstheme="minorHAnsi"/>
          <w:spacing w:val="-6"/>
        </w:rPr>
        <w:t xml:space="preserve"> </w:t>
      </w:r>
      <w:r w:rsidRPr="00B24A47">
        <w:rPr>
          <w:rFonts w:asciiTheme="minorHAnsi" w:hAnsiTheme="minorHAnsi" w:cstheme="minorHAnsi"/>
        </w:rPr>
        <w:t>health</w:t>
      </w:r>
      <w:r w:rsidRPr="00B24A47">
        <w:rPr>
          <w:rFonts w:asciiTheme="minorHAnsi" w:hAnsiTheme="minorHAnsi" w:cstheme="minorHAnsi"/>
          <w:spacing w:val="-3"/>
        </w:rPr>
        <w:t xml:space="preserve"> </w:t>
      </w:r>
      <w:r w:rsidRPr="00B24A47">
        <w:rPr>
          <w:rFonts w:asciiTheme="minorHAnsi" w:hAnsiTheme="minorHAnsi" w:cstheme="minorHAnsi"/>
        </w:rPr>
        <w:t>difficulties,</w:t>
      </w:r>
      <w:r w:rsidRPr="00B24A47">
        <w:rPr>
          <w:rFonts w:asciiTheme="minorHAnsi" w:hAnsiTheme="minorHAnsi" w:cstheme="minorHAnsi"/>
          <w:spacing w:val="-1"/>
        </w:rPr>
        <w:t xml:space="preserve"> </w:t>
      </w:r>
      <w:r w:rsidRPr="00B24A47">
        <w:rPr>
          <w:rFonts w:asciiTheme="minorHAnsi" w:hAnsiTheme="minorHAnsi" w:cstheme="minorHAnsi"/>
        </w:rPr>
        <w:t>or</w:t>
      </w:r>
      <w:r w:rsidRPr="00B24A47">
        <w:rPr>
          <w:rFonts w:asciiTheme="minorHAnsi" w:hAnsiTheme="minorHAnsi" w:cstheme="minorHAnsi"/>
          <w:spacing w:val="-1"/>
        </w:rPr>
        <w:t xml:space="preserve"> </w:t>
      </w:r>
      <w:r w:rsidRPr="00B24A47">
        <w:rPr>
          <w:rFonts w:asciiTheme="minorHAnsi" w:hAnsiTheme="minorHAnsi" w:cstheme="minorHAnsi"/>
        </w:rPr>
        <w:t>long- term medical conditions.</w:t>
      </w:r>
    </w:p>
    <w:p w14:paraId="65C6598F" w14:textId="77777777" w:rsidR="00E441B3" w:rsidRPr="00B24A47" w:rsidRDefault="00E441B3" w:rsidP="00B24A47">
      <w:pPr>
        <w:pStyle w:val="ListParagraph"/>
        <w:numPr>
          <w:ilvl w:val="1"/>
          <w:numId w:val="6"/>
        </w:numPr>
        <w:tabs>
          <w:tab w:val="left" w:pos="984"/>
        </w:tabs>
        <w:kinsoku w:val="0"/>
        <w:overflowPunct w:val="0"/>
        <w:spacing w:before="212"/>
        <w:ind w:right="40"/>
        <w:rPr>
          <w:rFonts w:asciiTheme="minorHAnsi" w:hAnsiTheme="minorHAnsi" w:cstheme="minorHAnsi"/>
        </w:rPr>
      </w:pPr>
      <w:r w:rsidRPr="00B24A47">
        <w:rPr>
          <w:rFonts w:asciiTheme="minorHAnsi" w:hAnsiTheme="minorHAnsi" w:cstheme="minorHAnsi"/>
        </w:rPr>
        <w:t xml:space="preserve">All personal information will </w:t>
      </w:r>
      <w:proofErr w:type="gramStart"/>
      <w:r w:rsidRPr="00B24A47">
        <w:rPr>
          <w:rFonts w:asciiTheme="minorHAnsi" w:hAnsiTheme="minorHAnsi" w:cstheme="minorHAnsi"/>
        </w:rPr>
        <w:t>be processed</w:t>
      </w:r>
      <w:proofErr w:type="gramEnd"/>
      <w:r w:rsidRPr="00B24A47">
        <w:rPr>
          <w:rFonts w:asciiTheme="minorHAnsi" w:hAnsiTheme="minorHAnsi" w:cstheme="minorHAnsi"/>
        </w:rPr>
        <w:t xml:space="preserve"> in accordance with the Data Protection Act 2018 and GDPR.</w:t>
      </w:r>
    </w:p>
    <w:p w14:paraId="4D435B6D" w14:textId="77777777" w:rsidR="00E441B3" w:rsidRPr="00B24A47" w:rsidRDefault="00E441B3" w:rsidP="00B24A47">
      <w:pPr>
        <w:pStyle w:val="ListParagraph"/>
        <w:numPr>
          <w:ilvl w:val="1"/>
          <w:numId w:val="6"/>
        </w:numPr>
        <w:tabs>
          <w:tab w:val="left" w:pos="983"/>
        </w:tabs>
        <w:kinsoku w:val="0"/>
        <w:overflowPunct w:val="0"/>
        <w:spacing w:before="212"/>
        <w:ind w:right="40"/>
        <w:rPr>
          <w:rFonts w:asciiTheme="minorHAnsi" w:hAnsiTheme="minorHAnsi" w:cstheme="minorHAnsi"/>
        </w:rPr>
      </w:pPr>
      <w:r w:rsidRPr="00B24A47">
        <w:rPr>
          <w:rFonts w:asciiTheme="minorHAnsi" w:hAnsiTheme="minorHAnsi" w:cstheme="minorHAnsi"/>
        </w:rPr>
        <w:t xml:space="preserve">All parties to the complaint and individuals who </w:t>
      </w:r>
      <w:proofErr w:type="gramStart"/>
      <w:r w:rsidRPr="00B24A47">
        <w:rPr>
          <w:rFonts w:asciiTheme="minorHAnsi" w:hAnsiTheme="minorHAnsi" w:cstheme="minorHAnsi"/>
        </w:rPr>
        <w:t>are involved in</w:t>
      </w:r>
      <w:proofErr w:type="gramEnd"/>
      <w:r w:rsidRPr="00B24A47">
        <w:rPr>
          <w:rFonts w:asciiTheme="minorHAnsi" w:hAnsiTheme="minorHAnsi" w:cstheme="minorHAnsi"/>
        </w:rPr>
        <w:t xml:space="preserve"> any related investigation and/or administration of the complaint must observe the requirement for confidentiality. Whilst confidential information may need to be disclosed </w:t>
      </w:r>
      <w:proofErr w:type="gramStart"/>
      <w:r w:rsidRPr="00B24A47">
        <w:rPr>
          <w:rFonts w:asciiTheme="minorHAnsi" w:hAnsiTheme="minorHAnsi" w:cstheme="minorHAnsi"/>
        </w:rPr>
        <w:t>in order to</w:t>
      </w:r>
      <w:proofErr w:type="gramEnd"/>
      <w:r w:rsidRPr="00B24A47">
        <w:rPr>
          <w:rFonts w:asciiTheme="minorHAnsi" w:hAnsiTheme="minorHAnsi" w:cstheme="minorHAnsi"/>
        </w:rPr>
        <w:t xml:space="preserve"> consider the complaint, this will only be to those staff involved in consideration of the complaint if judged necessary by a qualified member of staff.</w:t>
      </w:r>
    </w:p>
    <w:p w14:paraId="2C173107" w14:textId="77777777" w:rsidR="00E441B3" w:rsidRPr="00B24A47" w:rsidRDefault="00E441B3" w:rsidP="00B24A47">
      <w:pPr>
        <w:pStyle w:val="ListParagraph"/>
        <w:numPr>
          <w:ilvl w:val="1"/>
          <w:numId w:val="6"/>
        </w:numPr>
        <w:tabs>
          <w:tab w:val="left" w:pos="983"/>
        </w:tabs>
        <w:kinsoku w:val="0"/>
        <w:overflowPunct w:val="0"/>
        <w:spacing w:before="212"/>
        <w:ind w:right="40"/>
        <w:rPr>
          <w:rFonts w:asciiTheme="minorHAnsi" w:hAnsiTheme="minorHAnsi" w:cstheme="minorHAnsi"/>
        </w:rPr>
      </w:pPr>
      <w:r w:rsidRPr="00B24A47">
        <w:rPr>
          <w:rFonts w:asciiTheme="minorHAnsi" w:hAnsiTheme="minorHAnsi" w:cstheme="minorHAnsi"/>
        </w:rPr>
        <w:t xml:space="preserve">Any person named in a complaint has a right to </w:t>
      </w:r>
      <w:proofErr w:type="gramStart"/>
      <w:r w:rsidRPr="00B24A47">
        <w:rPr>
          <w:rFonts w:asciiTheme="minorHAnsi" w:hAnsiTheme="minorHAnsi" w:cstheme="minorHAnsi"/>
        </w:rPr>
        <w:t>be informed</w:t>
      </w:r>
      <w:proofErr w:type="gramEnd"/>
      <w:r w:rsidRPr="00B24A47">
        <w:rPr>
          <w:rFonts w:asciiTheme="minorHAnsi" w:hAnsiTheme="minorHAnsi" w:cstheme="minorHAnsi"/>
        </w:rPr>
        <w:t xml:space="preserve"> of the substance of the complaint and will have the right to reply as part of the investigation.</w:t>
      </w:r>
    </w:p>
    <w:p w14:paraId="10C09783" w14:textId="54B4A0FD" w:rsidR="00E441B3" w:rsidRPr="00B24A47" w:rsidRDefault="00E441B3" w:rsidP="00B24A47">
      <w:pPr>
        <w:pStyle w:val="ListParagraph"/>
        <w:numPr>
          <w:ilvl w:val="1"/>
          <w:numId w:val="6"/>
        </w:numPr>
        <w:tabs>
          <w:tab w:val="left" w:pos="983"/>
        </w:tabs>
        <w:kinsoku w:val="0"/>
        <w:overflowPunct w:val="0"/>
        <w:spacing w:before="209"/>
        <w:ind w:right="40"/>
        <w:rPr>
          <w:rFonts w:asciiTheme="minorHAnsi" w:hAnsiTheme="minorHAnsi" w:cstheme="minorHAnsi"/>
          <w:color w:val="000000"/>
        </w:rPr>
      </w:pPr>
      <w:r w:rsidRPr="00B24A47">
        <w:rPr>
          <w:rFonts w:asciiTheme="minorHAnsi" w:hAnsiTheme="minorHAnsi" w:cstheme="minorHAnsi"/>
        </w:rPr>
        <w:t xml:space="preserve">The University expects that complainants will not engage in frivolous, </w:t>
      </w:r>
      <w:proofErr w:type="gramStart"/>
      <w:r w:rsidRPr="00B24A47">
        <w:rPr>
          <w:rFonts w:asciiTheme="minorHAnsi" w:hAnsiTheme="minorHAnsi" w:cstheme="minorHAnsi"/>
        </w:rPr>
        <w:t>vexatious</w:t>
      </w:r>
      <w:proofErr w:type="gramEnd"/>
      <w:r w:rsidRPr="00B24A47">
        <w:rPr>
          <w:rFonts w:asciiTheme="minorHAnsi" w:hAnsiTheme="minorHAnsi" w:cstheme="minorHAnsi"/>
        </w:rPr>
        <w:t xml:space="preserve"> or malicious complaints</w:t>
      </w:r>
      <w:r w:rsidRPr="00B24A47">
        <w:rPr>
          <w:rFonts w:asciiTheme="minorHAnsi" w:hAnsiTheme="minorHAnsi" w:cstheme="minorHAnsi"/>
          <w:spacing w:val="-1"/>
        </w:rPr>
        <w:t xml:space="preserve"> </w:t>
      </w:r>
      <w:r w:rsidRPr="00B24A47">
        <w:rPr>
          <w:rFonts w:asciiTheme="minorHAnsi" w:hAnsiTheme="minorHAnsi" w:cstheme="minorHAnsi"/>
        </w:rPr>
        <w:t>as</w:t>
      </w:r>
      <w:r w:rsidRPr="00B24A47">
        <w:rPr>
          <w:rFonts w:asciiTheme="minorHAnsi" w:hAnsiTheme="minorHAnsi" w:cstheme="minorHAnsi"/>
          <w:spacing w:val="-1"/>
        </w:rPr>
        <w:t xml:space="preserve"> </w:t>
      </w:r>
      <w:r w:rsidRPr="00B24A47">
        <w:rPr>
          <w:rFonts w:asciiTheme="minorHAnsi" w:hAnsiTheme="minorHAnsi" w:cstheme="minorHAnsi"/>
        </w:rPr>
        <w:t>outlined in the</w:t>
      </w:r>
      <w:r w:rsidRPr="00B24A47">
        <w:rPr>
          <w:rFonts w:asciiTheme="minorHAnsi" w:hAnsiTheme="minorHAnsi" w:cstheme="minorHAnsi"/>
          <w:spacing w:val="-1"/>
        </w:rPr>
        <w:t xml:space="preserve"> </w:t>
      </w:r>
      <w:r w:rsidRPr="00B24A47">
        <w:rPr>
          <w:rFonts w:asciiTheme="minorHAnsi" w:hAnsiTheme="minorHAnsi" w:cstheme="minorHAnsi"/>
        </w:rPr>
        <w:t>bullets below. In</w:t>
      </w:r>
      <w:r w:rsidRPr="00B24A47">
        <w:rPr>
          <w:rFonts w:asciiTheme="minorHAnsi" w:hAnsiTheme="minorHAnsi" w:cstheme="minorHAnsi"/>
          <w:spacing w:val="-1"/>
        </w:rPr>
        <w:t xml:space="preserve"> </w:t>
      </w:r>
      <w:r w:rsidRPr="00B24A47">
        <w:rPr>
          <w:rFonts w:asciiTheme="minorHAnsi" w:hAnsiTheme="minorHAnsi" w:cstheme="minorHAnsi"/>
        </w:rPr>
        <w:t>such</w:t>
      </w:r>
      <w:r w:rsidRPr="00B24A47">
        <w:rPr>
          <w:rFonts w:asciiTheme="minorHAnsi" w:hAnsiTheme="minorHAnsi" w:cstheme="minorHAnsi"/>
          <w:spacing w:val="-1"/>
        </w:rPr>
        <w:t xml:space="preserve"> </w:t>
      </w:r>
      <w:r w:rsidRPr="00B24A47">
        <w:rPr>
          <w:rFonts w:asciiTheme="minorHAnsi" w:hAnsiTheme="minorHAnsi" w:cstheme="minorHAnsi"/>
        </w:rPr>
        <w:t>cases, the</w:t>
      </w:r>
      <w:r w:rsidR="49CECFCF" w:rsidRPr="00B24A47">
        <w:rPr>
          <w:rFonts w:asciiTheme="minorHAnsi" w:hAnsiTheme="minorHAnsi" w:cstheme="minorHAnsi"/>
        </w:rPr>
        <w:t xml:space="preserve"> Pro Vice-Chancellor (Students)</w:t>
      </w:r>
      <w:r w:rsidRPr="00B24A47">
        <w:rPr>
          <w:rFonts w:asciiTheme="minorHAnsi" w:hAnsiTheme="minorHAnsi" w:cstheme="minorHAnsi"/>
          <w:spacing w:val="-1"/>
        </w:rPr>
        <w:t xml:space="preserve"> </w:t>
      </w:r>
      <w:r w:rsidRPr="00B24A47">
        <w:rPr>
          <w:rFonts w:asciiTheme="minorHAnsi" w:hAnsiTheme="minorHAnsi" w:cstheme="minorHAnsi"/>
        </w:rPr>
        <w:t>(or nominee)</w:t>
      </w:r>
      <w:r w:rsidRPr="00B24A47">
        <w:rPr>
          <w:rFonts w:asciiTheme="minorHAnsi" w:hAnsiTheme="minorHAnsi" w:cstheme="minorHAnsi"/>
          <w:spacing w:val="-3"/>
        </w:rPr>
        <w:t xml:space="preserve"> </w:t>
      </w:r>
      <w:r w:rsidRPr="00B24A47">
        <w:rPr>
          <w:rFonts w:asciiTheme="minorHAnsi" w:hAnsiTheme="minorHAnsi" w:cstheme="minorHAnsi"/>
        </w:rPr>
        <w:t>reserves</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right</w:t>
      </w:r>
      <w:r w:rsidRPr="00B24A47">
        <w:rPr>
          <w:rFonts w:asciiTheme="minorHAnsi" w:hAnsiTheme="minorHAnsi" w:cstheme="minorHAnsi"/>
          <w:spacing w:val="-2"/>
        </w:rPr>
        <w:t xml:space="preserve"> </w:t>
      </w:r>
      <w:r w:rsidRPr="00B24A47">
        <w:rPr>
          <w:rFonts w:asciiTheme="minorHAnsi" w:hAnsiTheme="minorHAnsi" w:cstheme="minorHAnsi"/>
        </w:rPr>
        <w:t>to</w:t>
      </w:r>
      <w:r w:rsidRPr="00B24A47">
        <w:rPr>
          <w:rFonts w:asciiTheme="minorHAnsi" w:hAnsiTheme="minorHAnsi" w:cstheme="minorHAnsi"/>
          <w:spacing w:val="-4"/>
        </w:rPr>
        <w:t xml:space="preserve"> </w:t>
      </w:r>
      <w:r w:rsidRPr="00B24A47">
        <w:rPr>
          <w:rFonts w:asciiTheme="minorHAnsi" w:hAnsiTheme="minorHAnsi" w:cstheme="minorHAnsi"/>
        </w:rPr>
        <w:t>terminate</w:t>
      </w:r>
      <w:r w:rsidRPr="00B24A47">
        <w:rPr>
          <w:rFonts w:asciiTheme="minorHAnsi" w:hAnsiTheme="minorHAnsi" w:cstheme="minorHAnsi"/>
          <w:spacing w:val="-2"/>
        </w:rPr>
        <w:t xml:space="preserve"> </w:t>
      </w:r>
      <w:r w:rsidRPr="00B24A47">
        <w:rPr>
          <w:rFonts w:asciiTheme="minorHAnsi" w:hAnsiTheme="minorHAnsi" w:cstheme="minorHAnsi"/>
        </w:rPr>
        <w:t>consideration</w:t>
      </w:r>
      <w:r w:rsidRPr="00B24A47">
        <w:rPr>
          <w:rFonts w:asciiTheme="minorHAnsi" w:hAnsiTheme="minorHAnsi" w:cstheme="minorHAnsi"/>
          <w:spacing w:val="-2"/>
        </w:rPr>
        <w:t xml:space="preserve"> </w:t>
      </w:r>
      <w:r w:rsidRPr="00B24A47">
        <w:rPr>
          <w:rFonts w:asciiTheme="minorHAnsi" w:hAnsiTheme="minorHAnsi" w:cstheme="minorHAnsi"/>
        </w:rPr>
        <w:t>of</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 xml:space="preserve">complaint. The complainant will </w:t>
      </w:r>
      <w:proofErr w:type="gramStart"/>
      <w:r w:rsidRPr="00B24A47">
        <w:rPr>
          <w:rFonts w:asciiTheme="minorHAnsi" w:hAnsiTheme="minorHAnsi" w:cstheme="minorHAnsi"/>
        </w:rPr>
        <w:t>be given</w:t>
      </w:r>
      <w:proofErr w:type="gramEnd"/>
      <w:r w:rsidRPr="00B24A47">
        <w:rPr>
          <w:rFonts w:asciiTheme="minorHAnsi" w:hAnsiTheme="minorHAnsi" w:cstheme="minorHAnsi"/>
        </w:rPr>
        <w:t xml:space="preserve"> an explanation, in writing, of why their complaint has been terminated and details of any further right to complain. Where a complaint is found to have been brought with frivolous, </w:t>
      </w:r>
      <w:proofErr w:type="gramStart"/>
      <w:r w:rsidRPr="00B24A47">
        <w:rPr>
          <w:rFonts w:asciiTheme="minorHAnsi" w:hAnsiTheme="minorHAnsi" w:cstheme="minorHAnsi"/>
        </w:rPr>
        <w:t>vexatious</w:t>
      </w:r>
      <w:proofErr w:type="gramEnd"/>
      <w:r w:rsidRPr="00B24A47">
        <w:rPr>
          <w:rFonts w:asciiTheme="minorHAnsi" w:hAnsiTheme="minorHAnsi" w:cstheme="minorHAnsi"/>
        </w:rPr>
        <w:t xml:space="preserve"> or malicious intent, this may</w:t>
      </w:r>
      <w:r w:rsidR="00D16464">
        <w:rPr>
          <w:rFonts w:asciiTheme="minorHAnsi" w:hAnsiTheme="minorHAnsi" w:cstheme="minorHAnsi"/>
        </w:rPr>
        <w:t xml:space="preserve"> itself prove grounds for disciplinary action against the complainant:</w:t>
      </w:r>
    </w:p>
    <w:p w14:paraId="435CDF7E" w14:textId="77777777" w:rsidR="00E441B3" w:rsidRPr="00B24A47" w:rsidRDefault="00E441B3" w:rsidP="00B24A47">
      <w:pPr>
        <w:pStyle w:val="BodyText"/>
        <w:kinsoku w:val="0"/>
        <w:overflowPunct w:val="0"/>
        <w:spacing w:before="6"/>
        <w:ind w:right="40" w:firstLine="0"/>
        <w:rPr>
          <w:rFonts w:asciiTheme="minorHAnsi" w:hAnsiTheme="minorHAnsi" w:cstheme="minorHAnsi"/>
          <w:sz w:val="24"/>
          <w:szCs w:val="24"/>
        </w:rPr>
      </w:pPr>
    </w:p>
    <w:p w14:paraId="5CF6C115" w14:textId="77777777" w:rsidR="00E441B3" w:rsidRPr="00B24A47" w:rsidRDefault="00E441B3" w:rsidP="00B24A47">
      <w:pPr>
        <w:pStyle w:val="ListParagraph"/>
        <w:numPr>
          <w:ilvl w:val="0"/>
          <w:numId w:val="7"/>
        </w:numPr>
        <w:tabs>
          <w:tab w:val="left" w:pos="1440"/>
        </w:tabs>
        <w:kinsoku w:val="0"/>
        <w:overflowPunct w:val="0"/>
        <w:ind w:left="1440" w:right="40" w:hanging="450"/>
        <w:rPr>
          <w:rFonts w:asciiTheme="minorHAnsi" w:hAnsiTheme="minorHAnsi" w:cstheme="minorHAnsi"/>
          <w:spacing w:val="-2"/>
        </w:rPr>
      </w:pPr>
      <w:r w:rsidRPr="00B24A47">
        <w:rPr>
          <w:rFonts w:asciiTheme="minorHAnsi" w:hAnsiTheme="minorHAnsi" w:cstheme="minorHAnsi"/>
        </w:rPr>
        <w:t>complaints</w:t>
      </w:r>
      <w:r w:rsidRPr="00B24A47">
        <w:rPr>
          <w:rFonts w:asciiTheme="minorHAnsi" w:hAnsiTheme="minorHAnsi" w:cstheme="minorHAnsi"/>
          <w:spacing w:val="-2"/>
        </w:rPr>
        <w:t xml:space="preserve"> </w:t>
      </w:r>
      <w:r w:rsidRPr="00B24A47">
        <w:rPr>
          <w:rFonts w:asciiTheme="minorHAnsi" w:hAnsiTheme="minorHAnsi" w:cstheme="minorHAnsi"/>
        </w:rPr>
        <w:t>which</w:t>
      </w:r>
      <w:r w:rsidRPr="00B24A47">
        <w:rPr>
          <w:rFonts w:asciiTheme="minorHAnsi" w:hAnsiTheme="minorHAnsi" w:cstheme="minorHAnsi"/>
          <w:spacing w:val="-5"/>
        </w:rPr>
        <w:t xml:space="preserve"> </w:t>
      </w:r>
      <w:r w:rsidRPr="00B24A47">
        <w:rPr>
          <w:rFonts w:asciiTheme="minorHAnsi" w:hAnsiTheme="minorHAnsi" w:cstheme="minorHAnsi"/>
        </w:rPr>
        <w:t>are</w:t>
      </w:r>
      <w:r w:rsidRPr="00B24A47">
        <w:rPr>
          <w:rFonts w:asciiTheme="minorHAnsi" w:hAnsiTheme="minorHAnsi" w:cstheme="minorHAnsi"/>
          <w:spacing w:val="-5"/>
        </w:rPr>
        <w:t xml:space="preserve"> </w:t>
      </w:r>
      <w:r w:rsidRPr="00B24A47">
        <w:rPr>
          <w:rFonts w:asciiTheme="minorHAnsi" w:hAnsiTheme="minorHAnsi" w:cstheme="minorHAnsi"/>
        </w:rPr>
        <w:t>harassing,</w:t>
      </w:r>
      <w:r w:rsidRPr="00B24A47">
        <w:rPr>
          <w:rFonts w:asciiTheme="minorHAnsi" w:hAnsiTheme="minorHAnsi" w:cstheme="minorHAnsi"/>
          <w:spacing w:val="-4"/>
        </w:rPr>
        <w:t xml:space="preserve"> </w:t>
      </w:r>
      <w:r w:rsidRPr="00B24A47">
        <w:rPr>
          <w:rFonts w:asciiTheme="minorHAnsi" w:hAnsiTheme="minorHAnsi" w:cstheme="minorHAnsi"/>
        </w:rPr>
        <w:t>repetitive</w:t>
      </w:r>
      <w:r w:rsidRPr="00B24A47">
        <w:rPr>
          <w:rFonts w:asciiTheme="minorHAnsi" w:hAnsiTheme="minorHAnsi" w:cstheme="minorHAnsi"/>
          <w:spacing w:val="-5"/>
        </w:rPr>
        <w:t xml:space="preserve"> </w:t>
      </w:r>
      <w:r w:rsidRPr="00B24A47">
        <w:rPr>
          <w:rFonts w:asciiTheme="minorHAnsi" w:hAnsiTheme="minorHAnsi" w:cstheme="minorHAnsi"/>
        </w:rPr>
        <w:t>or</w:t>
      </w:r>
      <w:r w:rsidRPr="00B24A47">
        <w:rPr>
          <w:rFonts w:asciiTheme="minorHAnsi" w:hAnsiTheme="minorHAnsi" w:cstheme="minorHAnsi"/>
          <w:spacing w:val="-4"/>
        </w:rPr>
        <w:t xml:space="preserve"> </w:t>
      </w:r>
      <w:r w:rsidRPr="00B24A47">
        <w:rPr>
          <w:rFonts w:asciiTheme="minorHAnsi" w:hAnsiTheme="minorHAnsi" w:cstheme="minorHAnsi"/>
        </w:rPr>
        <w:t>pursued</w:t>
      </w:r>
      <w:r w:rsidRPr="00B24A47">
        <w:rPr>
          <w:rFonts w:asciiTheme="minorHAnsi" w:hAnsiTheme="minorHAnsi" w:cstheme="minorHAnsi"/>
          <w:spacing w:val="-3"/>
        </w:rPr>
        <w:t xml:space="preserve"> </w:t>
      </w:r>
      <w:r w:rsidRPr="00B24A47">
        <w:rPr>
          <w:rFonts w:asciiTheme="minorHAnsi" w:hAnsiTheme="minorHAnsi" w:cstheme="minorHAnsi"/>
        </w:rPr>
        <w:t>in</w:t>
      </w:r>
      <w:r w:rsidRPr="00B24A47">
        <w:rPr>
          <w:rFonts w:asciiTheme="minorHAnsi" w:hAnsiTheme="minorHAnsi" w:cstheme="minorHAnsi"/>
          <w:spacing w:val="-3"/>
        </w:rPr>
        <w:t xml:space="preserve"> </w:t>
      </w:r>
      <w:r w:rsidRPr="00B24A47">
        <w:rPr>
          <w:rFonts w:asciiTheme="minorHAnsi" w:hAnsiTheme="minorHAnsi" w:cstheme="minorHAnsi"/>
        </w:rPr>
        <w:t>an</w:t>
      </w:r>
      <w:r w:rsidRPr="00B24A47">
        <w:rPr>
          <w:rFonts w:asciiTheme="minorHAnsi" w:hAnsiTheme="minorHAnsi" w:cstheme="minorHAnsi"/>
          <w:spacing w:val="-3"/>
        </w:rPr>
        <w:t xml:space="preserve"> </w:t>
      </w:r>
      <w:r w:rsidRPr="00B24A47">
        <w:rPr>
          <w:rFonts w:asciiTheme="minorHAnsi" w:hAnsiTheme="minorHAnsi" w:cstheme="minorHAnsi"/>
        </w:rPr>
        <w:t xml:space="preserve">unreasonable </w:t>
      </w:r>
      <w:r w:rsidRPr="00B24A47">
        <w:rPr>
          <w:rFonts w:asciiTheme="minorHAnsi" w:hAnsiTheme="minorHAnsi" w:cstheme="minorHAnsi"/>
          <w:spacing w:val="-2"/>
        </w:rPr>
        <w:t>manner;</w:t>
      </w:r>
    </w:p>
    <w:p w14:paraId="015A3A72" w14:textId="77777777" w:rsidR="00E441B3" w:rsidRPr="00B24A47" w:rsidRDefault="00E441B3" w:rsidP="00B24A47">
      <w:pPr>
        <w:pStyle w:val="ListParagraph"/>
        <w:numPr>
          <w:ilvl w:val="0"/>
          <w:numId w:val="7"/>
        </w:numPr>
        <w:tabs>
          <w:tab w:val="left" w:pos="1440"/>
        </w:tabs>
        <w:kinsoku w:val="0"/>
        <w:overflowPunct w:val="0"/>
        <w:spacing w:before="1"/>
        <w:ind w:left="1440" w:right="40" w:hanging="450"/>
        <w:rPr>
          <w:rFonts w:asciiTheme="minorHAnsi" w:hAnsiTheme="minorHAnsi" w:cstheme="minorHAnsi"/>
        </w:rPr>
      </w:pPr>
      <w:r w:rsidRPr="00B24A47">
        <w:rPr>
          <w:rFonts w:asciiTheme="minorHAnsi" w:hAnsiTheme="minorHAnsi" w:cstheme="minorHAnsi"/>
        </w:rPr>
        <w:t>insistence</w:t>
      </w:r>
      <w:r w:rsidRPr="00B24A47">
        <w:rPr>
          <w:rFonts w:asciiTheme="minorHAnsi" w:hAnsiTheme="minorHAnsi" w:cstheme="minorHAnsi"/>
          <w:spacing w:val="-4"/>
        </w:rPr>
        <w:t xml:space="preserve"> </w:t>
      </w:r>
      <w:r w:rsidRPr="00B24A47">
        <w:rPr>
          <w:rFonts w:asciiTheme="minorHAnsi" w:hAnsiTheme="minorHAnsi" w:cstheme="minorHAnsi"/>
        </w:rPr>
        <w:t>on</w:t>
      </w:r>
      <w:r w:rsidRPr="00B24A47">
        <w:rPr>
          <w:rFonts w:asciiTheme="minorHAnsi" w:hAnsiTheme="minorHAnsi" w:cstheme="minorHAnsi"/>
          <w:spacing w:val="-4"/>
        </w:rPr>
        <w:t xml:space="preserve"> </w:t>
      </w:r>
      <w:r w:rsidRPr="00B24A47">
        <w:rPr>
          <w:rFonts w:asciiTheme="minorHAnsi" w:hAnsiTheme="minorHAnsi" w:cstheme="minorHAnsi"/>
        </w:rPr>
        <w:t>pursuing</w:t>
      </w:r>
      <w:r w:rsidRPr="00B24A47">
        <w:rPr>
          <w:rFonts w:asciiTheme="minorHAnsi" w:hAnsiTheme="minorHAnsi" w:cstheme="minorHAnsi"/>
          <w:spacing w:val="-4"/>
        </w:rPr>
        <w:t xml:space="preserve"> </w:t>
      </w:r>
      <w:r w:rsidRPr="00B24A47">
        <w:rPr>
          <w:rFonts w:asciiTheme="minorHAnsi" w:hAnsiTheme="minorHAnsi" w:cstheme="minorHAnsi"/>
        </w:rPr>
        <w:t>non-meritorious</w:t>
      </w:r>
      <w:r w:rsidRPr="00B24A47">
        <w:rPr>
          <w:rFonts w:asciiTheme="minorHAnsi" w:hAnsiTheme="minorHAnsi" w:cstheme="minorHAnsi"/>
          <w:spacing w:val="-6"/>
        </w:rPr>
        <w:t xml:space="preserve"> </w:t>
      </w:r>
      <w:r w:rsidRPr="00B24A47">
        <w:rPr>
          <w:rFonts w:asciiTheme="minorHAnsi" w:hAnsiTheme="minorHAnsi" w:cstheme="minorHAnsi"/>
        </w:rPr>
        <w:t>complaints</w:t>
      </w:r>
      <w:r w:rsidRPr="00B24A47">
        <w:rPr>
          <w:rFonts w:asciiTheme="minorHAnsi" w:hAnsiTheme="minorHAnsi" w:cstheme="minorHAnsi"/>
          <w:spacing w:val="-4"/>
        </w:rPr>
        <w:t xml:space="preserve"> </w:t>
      </w:r>
      <w:r w:rsidRPr="00B24A47">
        <w:rPr>
          <w:rFonts w:asciiTheme="minorHAnsi" w:hAnsiTheme="minorHAnsi" w:cstheme="minorHAnsi"/>
        </w:rPr>
        <w:t>and/or</w:t>
      </w:r>
      <w:r w:rsidRPr="00B24A47">
        <w:rPr>
          <w:rFonts w:asciiTheme="minorHAnsi" w:hAnsiTheme="minorHAnsi" w:cstheme="minorHAnsi"/>
          <w:spacing w:val="-3"/>
        </w:rPr>
        <w:t xml:space="preserve"> </w:t>
      </w:r>
      <w:r w:rsidRPr="00B24A47">
        <w:rPr>
          <w:rFonts w:asciiTheme="minorHAnsi" w:hAnsiTheme="minorHAnsi" w:cstheme="minorHAnsi"/>
        </w:rPr>
        <w:t>unrealistic</w:t>
      </w:r>
      <w:r w:rsidRPr="00B24A47">
        <w:rPr>
          <w:rFonts w:asciiTheme="minorHAnsi" w:hAnsiTheme="minorHAnsi" w:cstheme="minorHAnsi"/>
          <w:spacing w:val="-4"/>
        </w:rPr>
        <w:t xml:space="preserve"> </w:t>
      </w:r>
      <w:r w:rsidRPr="00B24A47">
        <w:rPr>
          <w:rFonts w:asciiTheme="minorHAnsi" w:hAnsiTheme="minorHAnsi" w:cstheme="minorHAnsi"/>
        </w:rPr>
        <w:t>or unreasonable outcomes;</w:t>
      </w:r>
    </w:p>
    <w:p w14:paraId="63BFE91F" w14:textId="77777777" w:rsidR="00B24A47" w:rsidRPr="00B24A47" w:rsidRDefault="00E441B3" w:rsidP="00B24A47">
      <w:pPr>
        <w:pStyle w:val="ListParagraph"/>
        <w:numPr>
          <w:ilvl w:val="0"/>
          <w:numId w:val="7"/>
        </w:numPr>
        <w:tabs>
          <w:tab w:val="left" w:pos="1440"/>
        </w:tabs>
        <w:kinsoku w:val="0"/>
        <w:overflowPunct w:val="0"/>
        <w:spacing w:before="2"/>
        <w:ind w:left="1440" w:right="40" w:hanging="450"/>
        <w:rPr>
          <w:rFonts w:asciiTheme="minorHAnsi" w:hAnsiTheme="minorHAnsi" w:cstheme="minorHAnsi"/>
        </w:rPr>
      </w:pPr>
      <w:r w:rsidRPr="00B24A47">
        <w:rPr>
          <w:rFonts w:asciiTheme="minorHAnsi" w:hAnsiTheme="minorHAnsi" w:cstheme="minorHAnsi"/>
        </w:rPr>
        <w:t>complaints</w:t>
      </w:r>
      <w:r w:rsidRPr="00B24A47">
        <w:rPr>
          <w:rFonts w:asciiTheme="minorHAnsi" w:hAnsiTheme="minorHAnsi" w:cstheme="minorHAnsi"/>
          <w:spacing w:val="-2"/>
        </w:rPr>
        <w:t xml:space="preserve"> </w:t>
      </w:r>
      <w:r w:rsidRPr="00B24A47">
        <w:rPr>
          <w:rFonts w:asciiTheme="minorHAnsi" w:hAnsiTheme="minorHAnsi" w:cstheme="minorHAnsi"/>
        </w:rPr>
        <w:t>designed</w:t>
      </w:r>
      <w:r w:rsidRPr="00B24A47">
        <w:rPr>
          <w:rFonts w:asciiTheme="minorHAnsi" w:hAnsiTheme="minorHAnsi" w:cstheme="minorHAnsi"/>
          <w:spacing w:val="-3"/>
        </w:rPr>
        <w:t xml:space="preserve"> </w:t>
      </w:r>
      <w:r w:rsidRPr="00B24A47">
        <w:rPr>
          <w:rFonts w:asciiTheme="minorHAnsi" w:hAnsiTheme="minorHAnsi" w:cstheme="minorHAnsi"/>
        </w:rPr>
        <w:t>to</w:t>
      </w:r>
      <w:r w:rsidRPr="00B24A47">
        <w:rPr>
          <w:rFonts w:asciiTheme="minorHAnsi" w:hAnsiTheme="minorHAnsi" w:cstheme="minorHAnsi"/>
          <w:spacing w:val="-5"/>
        </w:rPr>
        <w:t xml:space="preserve"> </w:t>
      </w:r>
      <w:r w:rsidRPr="00B24A47">
        <w:rPr>
          <w:rFonts w:asciiTheme="minorHAnsi" w:hAnsiTheme="minorHAnsi" w:cstheme="minorHAnsi"/>
        </w:rPr>
        <w:t>cause</w:t>
      </w:r>
      <w:r w:rsidRPr="00B24A47">
        <w:rPr>
          <w:rFonts w:asciiTheme="minorHAnsi" w:hAnsiTheme="minorHAnsi" w:cstheme="minorHAnsi"/>
          <w:spacing w:val="-3"/>
        </w:rPr>
        <w:t xml:space="preserve"> </w:t>
      </w:r>
      <w:r w:rsidRPr="00B24A47">
        <w:rPr>
          <w:rFonts w:asciiTheme="minorHAnsi" w:hAnsiTheme="minorHAnsi" w:cstheme="minorHAnsi"/>
        </w:rPr>
        <w:t>disruption</w:t>
      </w:r>
      <w:r w:rsidRPr="00B24A47">
        <w:rPr>
          <w:rFonts w:asciiTheme="minorHAnsi" w:hAnsiTheme="minorHAnsi" w:cstheme="minorHAnsi"/>
          <w:spacing w:val="-3"/>
        </w:rPr>
        <w:t xml:space="preserve"> </w:t>
      </w:r>
      <w:r w:rsidRPr="00B24A47">
        <w:rPr>
          <w:rFonts w:asciiTheme="minorHAnsi" w:hAnsiTheme="minorHAnsi" w:cstheme="minorHAnsi"/>
        </w:rPr>
        <w:t>or</w:t>
      </w:r>
      <w:r w:rsidRPr="00B24A47">
        <w:rPr>
          <w:rFonts w:asciiTheme="minorHAnsi" w:hAnsiTheme="minorHAnsi" w:cstheme="minorHAnsi"/>
          <w:spacing w:val="-4"/>
        </w:rPr>
        <w:t xml:space="preserve"> </w:t>
      </w:r>
      <w:r w:rsidRPr="00B24A47">
        <w:rPr>
          <w:rFonts w:asciiTheme="minorHAnsi" w:hAnsiTheme="minorHAnsi" w:cstheme="minorHAnsi"/>
        </w:rPr>
        <w:t>annoyance;</w:t>
      </w:r>
    </w:p>
    <w:p w14:paraId="7D80C588" w14:textId="700FCF73" w:rsidR="00E441B3" w:rsidRPr="00B24A47" w:rsidRDefault="00E441B3" w:rsidP="00B24A47">
      <w:pPr>
        <w:pStyle w:val="ListParagraph"/>
        <w:numPr>
          <w:ilvl w:val="4"/>
          <w:numId w:val="6"/>
        </w:numPr>
        <w:tabs>
          <w:tab w:val="left" w:pos="1440"/>
        </w:tabs>
        <w:kinsoku w:val="0"/>
        <w:overflowPunct w:val="0"/>
        <w:spacing w:before="2"/>
        <w:ind w:left="1440" w:right="40" w:hanging="450"/>
        <w:rPr>
          <w:rFonts w:asciiTheme="minorHAnsi" w:hAnsiTheme="minorHAnsi" w:cstheme="minorHAnsi"/>
        </w:rPr>
      </w:pPr>
      <w:r w:rsidRPr="00B24A47">
        <w:rPr>
          <w:rFonts w:asciiTheme="minorHAnsi" w:hAnsiTheme="minorHAnsi" w:cstheme="minorHAnsi"/>
        </w:rPr>
        <w:t>demands</w:t>
      </w:r>
      <w:r w:rsidRPr="00B24A47">
        <w:rPr>
          <w:rFonts w:asciiTheme="minorHAnsi" w:hAnsiTheme="minorHAnsi" w:cstheme="minorHAnsi"/>
          <w:spacing w:val="-5"/>
        </w:rPr>
        <w:t xml:space="preserve"> </w:t>
      </w:r>
      <w:r w:rsidRPr="00B24A47">
        <w:rPr>
          <w:rFonts w:asciiTheme="minorHAnsi" w:hAnsiTheme="minorHAnsi" w:cstheme="minorHAnsi"/>
        </w:rPr>
        <w:t>for redress which lack any purpose or value.</w:t>
      </w:r>
    </w:p>
    <w:p w14:paraId="5026F35C" w14:textId="77777777" w:rsidR="00E441B3" w:rsidRPr="00B24A47" w:rsidRDefault="00E441B3" w:rsidP="00B24A47">
      <w:pPr>
        <w:pStyle w:val="BodyText"/>
        <w:kinsoku w:val="0"/>
        <w:overflowPunct w:val="0"/>
        <w:spacing w:before="7"/>
        <w:ind w:right="40" w:firstLine="0"/>
        <w:rPr>
          <w:rFonts w:asciiTheme="minorHAnsi" w:hAnsiTheme="minorHAnsi" w:cstheme="minorHAnsi"/>
          <w:sz w:val="24"/>
          <w:szCs w:val="24"/>
        </w:rPr>
      </w:pPr>
    </w:p>
    <w:p w14:paraId="0152E6AB" w14:textId="78C6AE04" w:rsidR="00E441B3" w:rsidRPr="00B24A47" w:rsidRDefault="00E441B3" w:rsidP="00B24A47">
      <w:pPr>
        <w:pStyle w:val="ListParagraph"/>
        <w:numPr>
          <w:ilvl w:val="1"/>
          <w:numId w:val="6"/>
        </w:numPr>
        <w:tabs>
          <w:tab w:val="left" w:pos="983"/>
        </w:tabs>
        <w:kinsoku w:val="0"/>
        <w:overflowPunct w:val="0"/>
        <w:ind w:right="40"/>
        <w:rPr>
          <w:rFonts w:asciiTheme="minorHAnsi" w:hAnsiTheme="minorHAnsi" w:cstheme="minorHAnsi"/>
          <w:color w:val="000000"/>
        </w:rPr>
      </w:pPr>
      <w:r w:rsidRPr="00B24A47">
        <w:rPr>
          <w:rFonts w:asciiTheme="minorHAnsi" w:hAnsiTheme="minorHAnsi" w:cstheme="minorHAnsi"/>
        </w:rPr>
        <w:t xml:space="preserve">Information which </w:t>
      </w:r>
      <w:proofErr w:type="gramStart"/>
      <w:r w:rsidRPr="00B24A47">
        <w:rPr>
          <w:rFonts w:asciiTheme="minorHAnsi" w:hAnsiTheme="minorHAnsi" w:cstheme="minorHAnsi"/>
        </w:rPr>
        <w:t>comes to light</w:t>
      </w:r>
      <w:proofErr w:type="gramEnd"/>
      <w:r w:rsidRPr="00B24A47">
        <w:rPr>
          <w:rFonts w:asciiTheme="minorHAnsi" w:hAnsiTheme="minorHAnsi" w:cstheme="minorHAnsi"/>
        </w:rPr>
        <w:t xml:space="preserve"> as a result of a complaint may lead to </w:t>
      </w:r>
      <w:r w:rsidR="252BF5C9" w:rsidRPr="00B24A47">
        <w:rPr>
          <w:rFonts w:asciiTheme="minorHAnsi" w:hAnsiTheme="minorHAnsi" w:cstheme="minorHAnsi"/>
        </w:rPr>
        <w:t>Birmingham Newman University</w:t>
      </w:r>
      <w:r w:rsidRPr="00B24A47">
        <w:rPr>
          <w:rFonts w:asciiTheme="minorHAnsi" w:hAnsiTheme="minorHAnsi" w:cstheme="minorHAnsi"/>
        </w:rPr>
        <w:t xml:space="preserve"> or other agencies taking other kinds of action. This includes staff and student disciplinary procedures and civil or police investigations. If this happens the resolution of the complaint may </w:t>
      </w:r>
      <w:proofErr w:type="gramStart"/>
      <w:r w:rsidRPr="00B24A47">
        <w:rPr>
          <w:rFonts w:asciiTheme="minorHAnsi" w:hAnsiTheme="minorHAnsi" w:cstheme="minorHAnsi"/>
        </w:rPr>
        <w:t>be delayed</w:t>
      </w:r>
      <w:proofErr w:type="gramEnd"/>
      <w:r w:rsidRPr="00B24A47">
        <w:rPr>
          <w:rFonts w:asciiTheme="minorHAnsi" w:hAnsiTheme="minorHAnsi" w:cstheme="minorHAnsi"/>
        </w:rPr>
        <w:t xml:space="preserve"> until that other action has been taken. Complainants</w:t>
      </w:r>
      <w:r w:rsidRPr="00B24A47">
        <w:rPr>
          <w:rFonts w:asciiTheme="minorHAnsi" w:hAnsiTheme="minorHAnsi" w:cstheme="minorHAnsi"/>
          <w:spacing w:val="-1"/>
        </w:rPr>
        <w:t xml:space="preserve"> </w:t>
      </w:r>
      <w:r w:rsidRPr="00B24A47">
        <w:rPr>
          <w:rFonts w:asciiTheme="minorHAnsi" w:hAnsiTheme="minorHAnsi" w:cstheme="minorHAnsi"/>
        </w:rPr>
        <w:t>will</w:t>
      </w:r>
      <w:r w:rsidRPr="00B24A47">
        <w:rPr>
          <w:rFonts w:asciiTheme="minorHAnsi" w:hAnsiTheme="minorHAnsi" w:cstheme="minorHAnsi"/>
          <w:spacing w:val="-2"/>
        </w:rPr>
        <w:t xml:space="preserve"> </w:t>
      </w:r>
      <w:proofErr w:type="gramStart"/>
      <w:r w:rsidRPr="00B24A47">
        <w:rPr>
          <w:rFonts w:asciiTheme="minorHAnsi" w:hAnsiTheme="minorHAnsi" w:cstheme="minorHAnsi"/>
        </w:rPr>
        <w:t>be</w:t>
      </w:r>
      <w:r w:rsidRPr="00B24A47">
        <w:rPr>
          <w:rFonts w:asciiTheme="minorHAnsi" w:hAnsiTheme="minorHAnsi" w:cstheme="minorHAnsi"/>
          <w:spacing w:val="-2"/>
        </w:rPr>
        <w:t xml:space="preserve"> </w:t>
      </w:r>
      <w:r w:rsidRPr="00B24A47">
        <w:rPr>
          <w:rFonts w:asciiTheme="minorHAnsi" w:hAnsiTheme="minorHAnsi" w:cstheme="minorHAnsi"/>
        </w:rPr>
        <w:t>informed</w:t>
      </w:r>
      <w:proofErr w:type="gramEnd"/>
      <w:r w:rsidRPr="00B24A47">
        <w:rPr>
          <w:rFonts w:asciiTheme="minorHAnsi" w:hAnsiTheme="minorHAnsi" w:cstheme="minorHAnsi"/>
          <w:spacing w:val="-4"/>
        </w:rPr>
        <w:t xml:space="preserve"> </w:t>
      </w:r>
      <w:r w:rsidRPr="00B24A47">
        <w:rPr>
          <w:rFonts w:asciiTheme="minorHAnsi" w:hAnsiTheme="minorHAnsi" w:cstheme="minorHAnsi"/>
        </w:rPr>
        <w:t>if</w:t>
      </w:r>
      <w:r w:rsidRPr="00B24A47">
        <w:rPr>
          <w:rFonts w:asciiTheme="minorHAnsi" w:hAnsiTheme="minorHAnsi" w:cstheme="minorHAnsi"/>
          <w:spacing w:val="-3"/>
        </w:rPr>
        <w:t xml:space="preserve"> </w:t>
      </w:r>
      <w:r w:rsidRPr="00B24A47">
        <w:rPr>
          <w:rFonts w:asciiTheme="minorHAnsi" w:hAnsiTheme="minorHAnsi" w:cstheme="minorHAnsi"/>
        </w:rPr>
        <w:t>this</w:t>
      </w:r>
      <w:r w:rsidRPr="00B24A47">
        <w:rPr>
          <w:rFonts w:asciiTheme="minorHAnsi" w:hAnsiTheme="minorHAnsi" w:cstheme="minorHAnsi"/>
          <w:spacing w:val="-1"/>
        </w:rPr>
        <w:t xml:space="preserve"> </w:t>
      </w:r>
      <w:r w:rsidRPr="00B24A47">
        <w:rPr>
          <w:rFonts w:asciiTheme="minorHAnsi" w:hAnsiTheme="minorHAnsi" w:cstheme="minorHAnsi"/>
        </w:rPr>
        <w:t>is</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case</w:t>
      </w:r>
      <w:r w:rsidRPr="00B24A47">
        <w:rPr>
          <w:rFonts w:asciiTheme="minorHAnsi" w:hAnsiTheme="minorHAnsi" w:cstheme="minorHAnsi"/>
          <w:spacing w:val="-4"/>
        </w:rPr>
        <w:t xml:space="preserve"> </w:t>
      </w:r>
      <w:r w:rsidRPr="00B24A47">
        <w:rPr>
          <w:rFonts w:asciiTheme="minorHAnsi" w:hAnsiTheme="minorHAnsi" w:cstheme="minorHAnsi"/>
        </w:rPr>
        <w:t>and</w:t>
      </w:r>
      <w:r w:rsidRPr="00B24A47">
        <w:rPr>
          <w:rFonts w:asciiTheme="minorHAnsi" w:hAnsiTheme="minorHAnsi" w:cstheme="minorHAnsi"/>
          <w:spacing w:val="-2"/>
        </w:rPr>
        <w:t xml:space="preserve"> </w:t>
      </w:r>
      <w:r w:rsidRPr="00B24A47">
        <w:rPr>
          <w:rFonts w:asciiTheme="minorHAnsi" w:hAnsiTheme="minorHAnsi" w:cstheme="minorHAnsi"/>
        </w:rPr>
        <w:t>advised</w:t>
      </w:r>
      <w:r w:rsidRPr="00B24A47">
        <w:rPr>
          <w:rFonts w:asciiTheme="minorHAnsi" w:hAnsiTheme="minorHAnsi" w:cstheme="minorHAnsi"/>
          <w:spacing w:val="-2"/>
        </w:rPr>
        <w:t xml:space="preserve"> </w:t>
      </w:r>
      <w:r w:rsidRPr="00B24A47">
        <w:rPr>
          <w:rFonts w:asciiTheme="minorHAnsi" w:hAnsiTheme="minorHAnsi" w:cstheme="minorHAnsi"/>
        </w:rPr>
        <w:t>of a</w:t>
      </w:r>
      <w:r w:rsidRPr="00B24A47">
        <w:rPr>
          <w:rFonts w:asciiTheme="minorHAnsi" w:hAnsiTheme="minorHAnsi" w:cstheme="minorHAnsi"/>
          <w:spacing w:val="-4"/>
        </w:rPr>
        <w:t xml:space="preserve"> </w:t>
      </w:r>
      <w:r w:rsidRPr="00B24A47">
        <w:rPr>
          <w:rFonts w:asciiTheme="minorHAnsi" w:hAnsiTheme="minorHAnsi" w:cstheme="minorHAnsi"/>
        </w:rPr>
        <w:t>new</w:t>
      </w:r>
      <w:r w:rsidRPr="00B24A47">
        <w:rPr>
          <w:rFonts w:asciiTheme="minorHAnsi" w:hAnsiTheme="minorHAnsi" w:cstheme="minorHAnsi"/>
          <w:spacing w:val="-2"/>
        </w:rPr>
        <w:t xml:space="preserve"> </w:t>
      </w:r>
      <w:r w:rsidRPr="00B24A47">
        <w:rPr>
          <w:rFonts w:asciiTheme="minorHAnsi" w:hAnsiTheme="minorHAnsi" w:cstheme="minorHAnsi"/>
        </w:rPr>
        <w:t>date</w:t>
      </w:r>
      <w:r w:rsidRPr="00B24A47">
        <w:rPr>
          <w:rFonts w:asciiTheme="minorHAnsi" w:hAnsiTheme="minorHAnsi" w:cstheme="minorHAnsi"/>
          <w:spacing w:val="-4"/>
        </w:rPr>
        <w:t xml:space="preserve"> </w:t>
      </w:r>
      <w:r w:rsidRPr="00B24A47">
        <w:rPr>
          <w:rFonts w:asciiTheme="minorHAnsi" w:hAnsiTheme="minorHAnsi" w:cstheme="minorHAnsi"/>
        </w:rPr>
        <w:t>by</w:t>
      </w:r>
      <w:r w:rsidRPr="00B24A47">
        <w:rPr>
          <w:rFonts w:asciiTheme="minorHAnsi" w:hAnsiTheme="minorHAnsi" w:cstheme="minorHAnsi"/>
          <w:spacing w:val="-1"/>
        </w:rPr>
        <w:t xml:space="preserve"> </w:t>
      </w:r>
      <w:r w:rsidRPr="00B24A47">
        <w:rPr>
          <w:rFonts w:asciiTheme="minorHAnsi" w:hAnsiTheme="minorHAnsi" w:cstheme="minorHAnsi"/>
        </w:rPr>
        <w:t>which it is intended to complete enquiries.</w:t>
      </w:r>
    </w:p>
    <w:p w14:paraId="6467E438" w14:textId="77777777" w:rsidR="00E441B3" w:rsidRPr="00B24A47" w:rsidRDefault="00E441B3" w:rsidP="00B24A47">
      <w:pPr>
        <w:pStyle w:val="Heading1"/>
        <w:numPr>
          <w:ilvl w:val="0"/>
          <w:numId w:val="6"/>
        </w:numPr>
        <w:tabs>
          <w:tab w:val="left" w:pos="720"/>
        </w:tabs>
        <w:kinsoku w:val="0"/>
        <w:overflowPunct w:val="0"/>
        <w:spacing w:before="199"/>
        <w:ind w:left="720" w:right="40" w:hanging="720"/>
        <w:rPr>
          <w:rFonts w:asciiTheme="minorHAnsi" w:hAnsiTheme="minorHAnsi" w:cstheme="minorHAnsi"/>
          <w:spacing w:val="-2"/>
          <w:sz w:val="24"/>
          <w:szCs w:val="24"/>
        </w:rPr>
      </w:pPr>
      <w:bookmarkStart w:id="4" w:name="4.__Outline_of_Procedure"/>
      <w:bookmarkEnd w:id="4"/>
      <w:r w:rsidRPr="00B24A47">
        <w:rPr>
          <w:rFonts w:asciiTheme="minorHAnsi" w:hAnsiTheme="minorHAnsi" w:cstheme="minorHAnsi"/>
          <w:sz w:val="24"/>
          <w:szCs w:val="24"/>
        </w:rPr>
        <w:t>Outline</w:t>
      </w:r>
      <w:r w:rsidRPr="00B24A47">
        <w:rPr>
          <w:rFonts w:asciiTheme="minorHAnsi" w:hAnsiTheme="minorHAnsi" w:cstheme="minorHAnsi"/>
          <w:spacing w:val="-3"/>
          <w:sz w:val="24"/>
          <w:szCs w:val="24"/>
        </w:rPr>
        <w:t xml:space="preserve"> </w:t>
      </w:r>
      <w:r w:rsidRPr="00B24A47">
        <w:rPr>
          <w:rFonts w:asciiTheme="minorHAnsi" w:hAnsiTheme="minorHAnsi" w:cstheme="minorHAnsi"/>
          <w:sz w:val="24"/>
          <w:szCs w:val="24"/>
        </w:rPr>
        <w:t>of</w:t>
      </w:r>
      <w:r w:rsidRPr="00B24A47">
        <w:rPr>
          <w:rFonts w:asciiTheme="minorHAnsi" w:hAnsiTheme="minorHAnsi" w:cstheme="minorHAnsi"/>
          <w:spacing w:val="-2"/>
          <w:sz w:val="24"/>
          <w:szCs w:val="24"/>
        </w:rPr>
        <w:t xml:space="preserve"> Procedure</w:t>
      </w:r>
    </w:p>
    <w:p w14:paraId="00AB17BC" w14:textId="77777777" w:rsidR="00E441B3" w:rsidRPr="00B24A47" w:rsidRDefault="00E441B3" w:rsidP="00B24A47">
      <w:pPr>
        <w:pStyle w:val="BodyText"/>
        <w:kinsoku w:val="0"/>
        <w:overflowPunct w:val="0"/>
        <w:spacing w:before="7"/>
        <w:ind w:right="40" w:firstLine="0"/>
        <w:rPr>
          <w:rFonts w:asciiTheme="minorHAnsi" w:hAnsiTheme="minorHAnsi" w:cstheme="minorHAnsi"/>
          <w:b/>
          <w:bCs/>
          <w:sz w:val="24"/>
          <w:szCs w:val="24"/>
        </w:rPr>
      </w:pPr>
    </w:p>
    <w:p w14:paraId="3EBA28A4" w14:textId="77777777" w:rsidR="00E441B3" w:rsidRPr="00B24A47" w:rsidRDefault="00E441B3" w:rsidP="00B24A47">
      <w:pPr>
        <w:pStyle w:val="ListParagraph"/>
        <w:numPr>
          <w:ilvl w:val="1"/>
          <w:numId w:val="6"/>
        </w:numPr>
        <w:tabs>
          <w:tab w:val="left" w:pos="720"/>
        </w:tabs>
        <w:kinsoku w:val="0"/>
        <w:overflowPunct w:val="0"/>
        <w:ind w:left="720" w:right="40" w:hanging="720"/>
        <w:rPr>
          <w:rFonts w:asciiTheme="minorHAnsi" w:hAnsiTheme="minorHAnsi" w:cstheme="minorHAnsi"/>
          <w:color w:val="000000"/>
        </w:rPr>
      </w:pPr>
      <w:r w:rsidRPr="00B24A47">
        <w:rPr>
          <w:rFonts w:asciiTheme="minorHAnsi" w:hAnsiTheme="minorHAnsi" w:cstheme="minorHAnsi"/>
        </w:rPr>
        <w:t>The Complaints Procedure comprises three stages: an informal stage for early resolution; a formal stage (Stage 1) if a complainant was not able to resolve their complaint informally and</w:t>
      </w:r>
      <w:r w:rsidRPr="00B24A47">
        <w:rPr>
          <w:rFonts w:asciiTheme="minorHAnsi" w:hAnsiTheme="minorHAnsi" w:cstheme="minorHAnsi"/>
          <w:spacing w:val="-3"/>
        </w:rPr>
        <w:t xml:space="preserve"> </w:t>
      </w:r>
      <w:r w:rsidRPr="00B24A47">
        <w:rPr>
          <w:rFonts w:asciiTheme="minorHAnsi" w:hAnsiTheme="minorHAnsi" w:cstheme="minorHAnsi"/>
        </w:rPr>
        <w:t>wishes to</w:t>
      </w:r>
      <w:r w:rsidRPr="00B24A47">
        <w:rPr>
          <w:rFonts w:asciiTheme="minorHAnsi" w:hAnsiTheme="minorHAnsi" w:cstheme="minorHAnsi"/>
          <w:spacing w:val="-1"/>
        </w:rPr>
        <w:t xml:space="preserve"> </w:t>
      </w:r>
      <w:r w:rsidRPr="00B24A47">
        <w:rPr>
          <w:rFonts w:asciiTheme="minorHAnsi" w:hAnsiTheme="minorHAnsi" w:cstheme="minorHAnsi"/>
        </w:rPr>
        <w:t>pursue</w:t>
      </w:r>
      <w:r w:rsidRPr="00B24A47">
        <w:rPr>
          <w:rFonts w:asciiTheme="minorHAnsi" w:hAnsiTheme="minorHAnsi" w:cstheme="minorHAnsi"/>
          <w:spacing w:val="-3"/>
        </w:rPr>
        <w:t xml:space="preserve"> </w:t>
      </w:r>
      <w:r w:rsidRPr="00B24A47">
        <w:rPr>
          <w:rFonts w:asciiTheme="minorHAnsi" w:hAnsiTheme="minorHAnsi" w:cstheme="minorHAnsi"/>
        </w:rPr>
        <w:t>their</w:t>
      </w:r>
      <w:r w:rsidRPr="00B24A47">
        <w:rPr>
          <w:rFonts w:asciiTheme="minorHAnsi" w:hAnsiTheme="minorHAnsi" w:cstheme="minorHAnsi"/>
          <w:spacing w:val="-2"/>
        </w:rPr>
        <w:t xml:space="preserve"> </w:t>
      </w:r>
      <w:r w:rsidRPr="00B24A47">
        <w:rPr>
          <w:rFonts w:asciiTheme="minorHAnsi" w:hAnsiTheme="minorHAnsi" w:cstheme="minorHAnsi"/>
        </w:rPr>
        <w:t>concerns</w:t>
      </w:r>
      <w:r w:rsidRPr="00B24A47">
        <w:rPr>
          <w:rFonts w:asciiTheme="minorHAnsi" w:hAnsiTheme="minorHAnsi" w:cstheme="minorHAnsi"/>
          <w:spacing w:val="-3"/>
        </w:rPr>
        <w:t xml:space="preserve"> </w:t>
      </w:r>
      <w:r w:rsidRPr="00B24A47">
        <w:rPr>
          <w:rFonts w:asciiTheme="minorHAnsi" w:hAnsiTheme="minorHAnsi" w:cstheme="minorHAnsi"/>
        </w:rPr>
        <w:t>further; and</w:t>
      </w:r>
      <w:r w:rsidRPr="00B24A47">
        <w:rPr>
          <w:rFonts w:asciiTheme="minorHAnsi" w:hAnsiTheme="minorHAnsi" w:cstheme="minorHAnsi"/>
          <w:spacing w:val="-1"/>
        </w:rPr>
        <w:t xml:space="preserve"> </w:t>
      </w:r>
      <w:r w:rsidRPr="00B24A47">
        <w:rPr>
          <w:rFonts w:asciiTheme="minorHAnsi" w:hAnsiTheme="minorHAnsi" w:cstheme="minorHAnsi"/>
        </w:rPr>
        <w:t>a</w:t>
      </w:r>
      <w:r w:rsidRPr="00B24A47">
        <w:rPr>
          <w:rFonts w:asciiTheme="minorHAnsi" w:hAnsiTheme="minorHAnsi" w:cstheme="minorHAnsi"/>
          <w:spacing w:val="-3"/>
        </w:rPr>
        <w:t xml:space="preserve"> </w:t>
      </w:r>
      <w:r w:rsidRPr="00B24A47">
        <w:rPr>
          <w:rFonts w:asciiTheme="minorHAnsi" w:hAnsiTheme="minorHAnsi" w:cstheme="minorHAnsi"/>
        </w:rPr>
        <w:t>review</w:t>
      </w:r>
      <w:r w:rsidRPr="00B24A47">
        <w:rPr>
          <w:rFonts w:asciiTheme="minorHAnsi" w:hAnsiTheme="minorHAnsi" w:cstheme="minorHAnsi"/>
          <w:spacing w:val="-1"/>
        </w:rPr>
        <w:t xml:space="preserve"> </w:t>
      </w:r>
      <w:r w:rsidRPr="00B24A47">
        <w:rPr>
          <w:rFonts w:asciiTheme="minorHAnsi" w:hAnsiTheme="minorHAnsi" w:cstheme="minorHAnsi"/>
        </w:rPr>
        <w:t>stage (Stage</w:t>
      </w:r>
      <w:r w:rsidRPr="00B24A47">
        <w:rPr>
          <w:rFonts w:asciiTheme="minorHAnsi" w:hAnsiTheme="minorHAnsi" w:cstheme="minorHAnsi"/>
          <w:spacing w:val="-2"/>
        </w:rPr>
        <w:t xml:space="preserve"> </w:t>
      </w:r>
      <w:r w:rsidRPr="00B24A47">
        <w:rPr>
          <w:rFonts w:asciiTheme="minorHAnsi" w:hAnsiTheme="minorHAnsi" w:cstheme="minorHAnsi"/>
        </w:rPr>
        <w:t>2) which</w:t>
      </w:r>
      <w:r w:rsidRPr="00B24A47">
        <w:rPr>
          <w:rFonts w:asciiTheme="minorHAnsi" w:hAnsiTheme="minorHAnsi" w:cstheme="minorHAnsi"/>
          <w:spacing w:val="-4"/>
        </w:rPr>
        <w:t xml:space="preserve"> </w:t>
      </w:r>
      <w:r w:rsidRPr="00B24A47">
        <w:rPr>
          <w:rFonts w:asciiTheme="minorHAnsi" w:hAnsiTheme="minorHAnsi" w:cstheme="minorHAnsi"/>
        </w:rPr>
        <w:t>a</w:t>
      </w:r>
      <w:r w:rsidRPr="00B24A47">
        <w:rPr>
          <w:rFonts w:asciiTheme="minorHAnsi" w:hAnsiTheme="minorHAnsi" w:cstheme="minorHAnsi"/>
          <w:spacing w:val="-2"/>
        </w:rPr>
        <w:t xml:space="preserve"> </w:t>
      </w:r>
      <w:r w:rsidRPr="00B24A47">
        <w:rPr>
          <w:rFonts w:asciiTheme="minorHAnsi" w:hAnsiTheme="minorHAnsi" w:cstheme="minorHAnsi"/>
        </w:rPr>
        <w:t>complainant may</w:t>
      </w:r>
      <w:r w:rsidRPr="00B24A47">
        <w:rPr>
          <w:rFonts w:asciiTheme="minorHAnsi" w:hAnsiTheme="minorHAnsi" w:cstheme="minorHAnsi"/>
          <w:spacing w:val="-4"/>
        </w:rPr>
        <w:t xml:space="preserve"> </w:t>
      </w:r>
      <w:r w:rsidRPr="00B24A47">
        <w:rPr>
          <w:rFonts w:asciiTheme="minorHAnsi" w:hAnsiTheme="minorHAnsi" w:cstheme="minorHAnsi"/>
        </w:rPr>
        <w:t>follow</w:t>
      </w:r>
      <w:r w:rsidRPr="00B24A47">
        <w:rPr>
          <w:rFonts w:asciiTheme="minorHAnsi" w:hAnsiTheme="minorHAnsi" w:cstheme="minorHAnsi"/>
          <w:spacing w:val="-2"/>
        </w:rPr>
        <w:t xml:space="preserve"> </w:t>
      </w:r>
      <w:r w:rsidRPr="00B24A47">
        <w:rPr>
          <w:rFonts w:asciiTheme="minorHAnsi" w:hAnsiTheme="minorHAnsi" w:cstheme="minorHAnsi"/>
        </w:rPr>
        <w:t>if they</w:t>
      </w:r>
      <w:r w:rsidRPr="00B24A47">
        <w:rPr>
          <w:rFonts w:asciiTheme="minorHAnsi" w:hAnsiTheme="minorHAnsi" w:cstheme="minorHAnsi"/>
          <w:spacing w:val="-4"/>
        </w:rPr>
        <w:t xml:space="preserve"> </w:t>
      </w:r>
      <w:r w:rsidRPr="00B24A47">
        <w:rPr>
          <w:rFonts w:asciiTheme="minorHAnsi" w:hAnsiTheme="minorHAnsi" w:cstheme="minorHAnsi"/>
        </w:rPr>
        <w:t>were</w:t>
      </w:r>
      <w:r w:rsidRPr="00B24A47">
        <w:rPr>
          <w:rFonts w:asciiTheme="minorHAnsi" w:hAnsiTheme="minorHAnsi" w:cstheme="minorHAnsi"/>
          <w:spacing w:val="-2"/>
        </w:rPr>
        <w:t xml:space="preserve"> </w:t>
      </w:r>
      <w:r w:rsidRPr="00B24A47">
        <w:rPr>
          <w:rFonts w:asciiTheme="minorHAnsi" w:hAnsiTheme="minorHAnsi" w:cstheme="minorHAnsi"/>
        </w:rPr>
        <w:t>not</w:t>
      </w:r>
      <w:r w:rsidRPr="00B24A47">
        <w:rPr>
          <w:rFonts w:asciiTheme="minorHAnsi" w:hAnsiTheme="minorHAnsi" w:cstheme="minorHAnsi"/>
          <w:spacing w:val="-2"/>
        </w:rPr>
        <w:t xml:space="preserve"> </w:t>
      </w:r>
      <w:r w:rsidRPr="00B24A47">
        <w:rPr>
          <w:rFonts w:asciiTheme="minorHAnsi" w:hAnsiTheme="minorHAnsi" w:cstheme="minorHAnsi"/>
        </w:rPr>
        <w:t>satisfied</w:t>
      </w:r>
      <w:r w:rsidRPr="00B24A47">
        <w:rPr>
          <w:rFonts w:asciiTheme="minorHAnsi" w:hAnsiTheme="minorHAnsi" w:cstheme="minorHAnsi"/>
          <w:spacing w:val="-2"/>
        </w:rPr>
        <w:t xml:space="preserve"> </w:t>
      </w:r>
      <w:r w:rsidRPr="00B24A47">
        <w:rPr>
          <w:rFonts w:asciiTheme="minorHAnsi" w:hAnsiTheme="minorHAnsi" w:cstheme="minorHAnsi"/>
        </w:rPr>
        <w:t>with</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outcome of their formal stage complaint.</w:t>
      </w:r>
    </w:p>
    <w:p w14:paraId="06B5EEE7" w14:textId="77777777" w:rsidR="00E441B3" w:rsidRPr="00702E30" w:rsidRDefault="00E441B3" w:rsidP="00B24A47">
      <w:pPr>
        <w:pStyle w:val="ListParagraph"/>
        <w:numPr>
          <w:ilvl w:val="1"/>
          <w:numId w:val="6"/>
        </w:numPr>
        <w:tabs>
          <w:tab w:val="left" w:pos="720"/>
        </w:tabs>
        <w:kinsoku w:val="0"/>
        <w:overflowPunct w:val="0"/>
        <w:spacing w:before="214"/>
        <w:ind w:left="720" w:right="40" w:hanging="720"/>
        <w:rPr>
          <w:rFonts w:asciiTheme="minorHAnsi" w:hAnsiTheme="minorHAnsi" w:cstheme="minorHAnsi"/>
          <w:color w:val="000000"/>
        </w:rPr>
      </w:pPr>
      <w:r w:rsidRPr="00B24A47">
        <w:rPr>
          <w:rFonts w:asciiTheme="minorHAnsi" w:hAnsiTheme="minorHAnsi" w:cstheme="minorHAnsi"/>
        </w:rPr>
        <w:t>Complainants must bring the issue they are complaining about to the University’s attention within 3 months of the matter occurring. If the complainant is not satisfied with the outcome of their informal stage (Early Resolution) complaint, they have 3 months in which to take it forward as a formal complaint. The Executive Dean of Faculty</w:t>
      </w:r>
      <w:r w:rsidRPr="00B24A47">
        <w:rPr>
          <w:rFonts w:asciiTheme="minorHAnsi" w:hAnsiTheme="minorHAnsi" w:cstheme="minorHAnsi"/>
          <w:spacing w:val="-4"/>
        </w:rPr>
        <w:t xml:space="preserve"> </w:t>
      </w:r>
      <w:r w:rsidRPr="00B24A47">
        <w:rPr>
          <w:rFonts w:asciiTheme="minorHAnsi" w:hAnsiTheme="minorHAnsi" w:cstheme="minorHAnsi"/>
        </w:rPr>
        <w:t>(or</w:t>
      </w:r>
      <w:r w:rsidRPr="00B24A47">
        <w:rPr>
          <w:rFonts w:asciiTheme="minorHAnsi" w:hAnsiTheme="minorHAnsi" w:cstheme="minorHAnsi"/>
          <w:spacing w:val="-3"/>
        </w:rPr>
        <w:t xml:space="preserve"> </w:t>
      </w:r>
      <w:r w:rsidRPr="00B24A47">
        <w:rPr>
          <w:rFonts w:asciiTheme="minorHAnsi" w:hAnsiTheme="minorHAnsi" w:cstheme="minorHAnsi"/>
        </w:rPr>
        <w:t>nominee)</w:t>
      </w:r>
      <w:r w:rsidRPr="00B24A47">
        <w:rPr>
          <w:rFonts w:asciiTheme="minorHAnsi" w:hAnsiTheme="minorHAnsi" w:cstheme="minorHAnsi"/>
          <w:spacing w:val="-3"/>
        </w:rPr>
        <w:t xml:space="preserve"> </w:t>
      </w:r>
      <w:r w:rsidRPr="00B24A47">
        <w:rPr>
          <w:rFonts w:asciiTheme="minorHAnsi" w:hAnsiTheme="minorHAnsi" w:cstheme="minorHAnsi"/>
        </w:rPr>
        <w:t>will</w:t>
      </w:r>
      <w:r w:rsidRPr="00B24A47">
        <w:rPr>
          <w:rFonts w:asciiTheme="minorHAnsi" w:hAnsiTheme="minorHAnsi" w:cstheme="minorHAnsi"/>
          <w:spacing w:val="-2"/>
        </w:rPr>
        <w:t xml:space="preserve"> </w:t>
      </w:r>
      <w:r w:rsidRPr="00B24A47">
        <w:rPr>
          <w:rFonts w:asciiTheme="minorHAnsi" w:hAnsiTheme="minorHAnsi" w:cstheme="minorHAnsi"/>
        </w:rPr>
        <w:t>determine</w:t>
      </w:r>
      <w:r w:rsidRPr="00B24A47">
        <w:rPr>
          <w:rFonts w:asciiTheme="minorHAnsi" w:hAnsiTheme="minorHAnsi" w:cstheme="minorHAnsi"/>
          <w:spacing w:val="-2"/>
        </w:rPr>
        <w:t xml:space="preserve"> </w:t>
      </w:r>
      <w:r w:rsidRPr="00B24A47">
        <w:rPr>
          <w:rFonts w:asciiTheme="minorHAnsi" w:hAnsiTheme="minorHAnsi" w:cstheme="minorHAnsi"/>
        </w:rPr>
        <w:t>whether a</w:t>
      </w:r>
      <w:r w:rsidRPr="00B24A47">
        <w:rPr>
          <w:rFonts w:asciiTheme="minorHAnsi" w:hAnsiTheme="minorHAnsi" w:cstheme="minorHAnsi"/>
          <w:spacing w:val="-4"/>
        </w:rPr>
        <w:t xml:space="preserve"> </w:t>
      </w:r>
      <w:r w:rsidRPr="00B24A47">
        <w:rPr>
          <w:rFonts w:asciiTheme="minorHAnsi" w:hAnsiTheme="minorHAnsi" w:cstheme="minorHAnsi"/>
        </w:rPr>
        <w:t>late</w:t>
      </w:r>
      <w:r w:rsidRPr="00B24A47">
        <w:rPr>
          <w:rFonts w:asciiTheme="minorHAnsi" w:hAnsiTheme="minorHAnsi" w:cstheme="minorHAnsi"/>
          <w:spacing w:val="-4"/>
        </w:rPr>
        <w:t xml:space="preserve"> </w:t>
      </w:r>
      <w:r w:rsidRPr="00B24A47">
        <w:rPr>
          <w:rFonts w:asciiTheme="minorHAnsi" w:hAnsiTheme="minorHAnsi" w:cstheme="minorHAnsi"/>
        </w:rPr>
        <w:t>complaint</w:t>
      </w:r>
      <w:r w:rsidRPr="00B24A47">
        <w:rPr>
          <w:rFonts w:asciiTheme="minorHAnsi" w:hAnsiTheme="minorHAnsi" w:cstheme="minorHAnsi"/>
          <w:spacing w:val="-2"/>
        </w:rPr>
        <w:t xml:space="preserve"> </w:t>
      </w:r>
      <w:r w:rsidRPr="00B24A47">
        <w:rPr>
          <w:rFonts w:asciiTheme="minorHAnsi" w:hAnsiTheme="minorHAnsi" w:cstheme="minorHAnsi"/>
        </w:rPr>
        <w:t>can</w:t>
      </w:r>
      <w:r w:rsidRPr="00B24A47">
        <w:rPr>
          <w:rFonts w:asciiTheme="minorHAnsi" w:hAnsiTheme="minorHAnsi" w:cstheme="minorHAnsi"/>
          <w:spacing w:val="-2"/>
        </w:rPr>
        <w:t xml:space="preserve"> </w:t>
      </w:r>
      <w:proofErr w:type="gramStart"/>
      <w:r w:rsidRPr="00B24A47">
        <w:rPr>
          <w:rFonts w:asciiTheme="minorHAnsi" w:hAnsiTheme="minorHAnsi" w:cstheme="minorHAnsi"/>
        </w:rPr>
        <w:t>be</w:t>
      </w:r>
      <w:r w:rsidRPr="00B24A47">
        <w:rPr>
          <w:rFonts w:asciiTheme="minorHAnsi" w:hAnsiTheme="minorHAnsi" w:cstheme="minorHAnsi"/>
          <w:spacing w:val="-4"/>
        </w:rPr>
        <w:t xml:space="preserve"> </w:t>
      </w:r>
      <w:r w:rsidRPr="00B24A47">
        <w:rPr>
          <w:rFonts w:asciiTheme="minorHAnsi" w:hAnsiTheme="minorHAnsi" w:cstheme="minorHAnsi"/>
        </w:rPr>
        <w:t>accepted</w:t>
      </w:r>
      <w:proofErr w:type="gramEnd"/>
      <w:r w:rsidRPr="00B24A47">
        <w:rPr>
          <w:rFonts w:asciiTheme="minorHAnsi" w:hAnsiTheme="minorHAnsi" w:cstheme="minorHAnsi"/>
        </w:rPr>
        <w:t xml:space="preserve">. This decision will be final. If the late complaint </w:t>
      </w:r>
      <w:proofErr w:type="gramStart"/>
      <w:r w:rsidRPr="00B24A47">
        <w:rPr>
          <w:rFonts w:asciiTheme="minorHAnsi" w:hAnsiTheme="minorHAnsi" w:cstheme="minorHAnsi"/>
        </w:rPr>
        <w:t>is not accepted</w:t>
      </w:r>
      <w:proofErr w:type="gramEnd"/>
      <w:r w:rsidRPr="00B24A47">
        <w:rPr>
          <w:rFonts w:asciiTheme="minorHAnsi" w:hAnsiTheme="minorHAnsi" w:cstheme="minorHAnsi"/>
        </w:rPr>
        <w:t>, the complainant will be issued with a Completion of Procedures letter.</w:t>
      </w:r>
    </w:p>
    <w:p w14:paraId="1CE9588B" w14:textId="77777777" w:rsidR="00702E30" w:rsidRPr="00702E30" w:rsidRDefault="00702E30" w:rsidP="00702E30">
      <w:pPr>
        <w:tabs>
          <w:tab w:val="left" w:pos="720"/>
        </w:tabs>
        <w:kinsoku w:val="0"/>
        <w:overflowPunct w:val="0"/>
        <w:ind w:right="40"/>
        <w:rPr>
          <w:rFonts w:asciiTheme="minorHAnsi" w:hAnsiTheme="minorHAnsi" w:cstheme="minorHAnsi"/>
          <w:color w:val="000000"/>
        </w:rPr>
      </w:pPr>
    </w:p>
    <w:p w14:paraId="0C9AD243" w14:textId="77777777" w:rsidR="00E441B3" w:rsidRPr="00702E30" w:rsidRDefault="00E441B3" w:rsidP="00702E30">
      <w:pPr>
        <w:pStyle w:val="ListParagraph"/>
        <w:numPr>
          <w:ilvl w:val="1"/>
          <w:numId w:val="6"/>
        </w:numPr>
        <w:tabs>
          <w:tab w:val="left" w:pos="720"/>
        </w:tabs>
        <w:kinsoku w:val="0"/>
        <w:overflowPunct w:val="0"/>
        <w:ind w:left="720" w:right="40" w:hanging="720"/>
        <w:rPr>
          <w:rFonts w:asciiTheme="minorHAnsi" w:hAnsiTheme="minorHAnsi" w:cstheme="minorHAnsi"/>
          <w:color w:val="000000"/>
        </w:rPr>
      </w:pPr>
      <w:r w:rsidRPr="00B24A47">
        <w:rPr>
          <w:rFonts w:asciiTheme="minorHAnsi" w:hAnsiTheme="minorHAnsi" w:cstheme="minorHAnsi"/>
        </w:rPr>
        <w:t xml:space="preserve">The investigation process will </w:t>
      </w:r>
      <w:proofErr w:type="gramStart"/>
      <w:r w:rsidRPr="00B24A47">
        <w:rPr>
          <w:rFonts w:asciiTheme="minorHAnsi" w:hAnsiTheme="minorHAnsi" w:cstheme="minorHAnsi"/>
        </w:rPr>
        <w:t>be given</w:t>
      </w:r>
      <w:proofErr w:type="gramEnd"/>
      <w:r w:rsidRPr="00B24A47">
        <w:rPr>
          <w:rFonts w:asciiTheme="minorHAnsi" w:hAnsiTheme="minorHAnsi" w:cstheme="minorHAnsi"/>
        </w:rPr>
        <w:t xml:space="preserve"> reasonable and appropriate priority, and the Investigating Officer will</w:t>
      </w:r>
      <w:r w:rsidRPr="00B24A47">
        <w:rPr>
          <w:rFonts w:asciiTheme="minorHAnsi" w:hAnsiTheme="minorHAnsi" w:cstheme="minorHAnsi"/>
          <w:spacing w:val="-3"/>
        </w:rPr>
        <w:t xml:space="preserve"> </w:t>
      </w:r>
      <w:r w:rsidRPr="00B24A47">
        <w:rPr>
          <w:rFonts w:asciiTheme="minorHAnsi" w:hAnsiTheme="minorHAnsi" w:cstheme="minorHAnsi"/>
        </w:rPr>
        <w:t>strive</w:t>
      </w:r>
      <w:r w:rsidRPr="00B24A47">
        <w:rPr>
          <w:rFonts w:asciiTheme="minorHAnsi" w:hAnsiTheme="minorHAnsi" w:cstheme="minorHAnsi"/>
          <w:spacing w:val="-2"/>
        </w:rPr>
        <w:t xml:space="preserve"> </w:t>
      </w:r>
      <w:r w:rsidRPr="00B24A47">
        <w:rPr>
          <w:rFonts w:asciiTheme="minorHAnsi" w:hAnsiTheme="minorHAnsi" w:cstheme="minorHAnsi"/>
        </w:rPr>
        <w:t>to</w:t>
      </w:r>
      <w:r w:rsidRPr="00B24A47">
        <w:rPr>
          <w:rFonts w:asciiTheme="minorHAnsi" w:hAnsiTheme="minorHAnsi" w:cstheme="minorHAnsi"/>
          <w:spacing w:val="-2"/>
        </w:rPr>
        <w:t xml:space="preserve"> </w:t>
      </w:r>
      <w:r w:rsidRPr="00B24A47">
        <w:rPr>
          <w:rFonts w:asciiTheme="minorHAnsi" w:hAnsiTheme="minorHAnsi" w:cstheme="minorHAnsi"/>
        </w:rPr>
        <w:t>avoid delay. Even so, the</w:t>
      </w:r>
      <w:r w:rsidRPr="00B24A47">
        <w:rPr>
          <w:rFonts w:asciiTheme="minorHAnsi" w:hAnsiTheme="minorHAnsi" w:cstheme="minorHAnsi"/>
          <w:spacing w:val="-2"/>
        </w:rPr>
        <w:t xml:space="preserve"> </w:t>
      </w:r>
      <w:r w:rsidRPr="00B24A47">
        <w:rPr>
          <w:rFonts w:asciiTheme="minorHAnsi" w:hAnsiTheme="minorHAnsi" w:cstheme="minorHAnsi"/>
        </w:rPr>
        <w:t>time</w:t>
      </w:r>
      <w:r w:rsidRPr="00B24A47">
        <w:rPr>
          <w:rFonts w:asciiTheme="minorHAnsi" w:hAnsiTheme="minorHAnsi" w:cstheme="minorHAnsi"/>
          <w:spacing w:val="-2"/>
        </w:rPr>
        <w:t xml:space="preserve"> </w:t>
      </w:r>
      <w:r w:rsidRPr="00B24A47">
        <w:rPr>
          <w:rFonts w:asciiTheme="minorHAnsi" w:hAnsiTheme="minorHAnsi" w:cstheme="minorHAnsi"/>
        </w:rPr>
        <w:t>required</w:t>
      </w:r>
      <w:r w:rsidRPr="00B24A47">
        <w:rPr>
          <w:rFonts w:asciiTheme="minorHAnsi" w:hAnsiTheme="minorHAnsi" w:cstheme="minorHAnsi"/>
          <w:spacing w:val="-2"/>
        </w:rPr>
        <w:t xml:space="preserve"> </w:t>
      </w:r>
      <w:r w:rsidRPr="00B24A47">
        <w:rPr>
          <w:rFonts w:asciiTheme="minorHAnsi" w:hAnsiTheme="minorHAnsi" w:cstheme="minorHAnsi"/>
        </w:rPr>
        <w:t>to</w:t>
      </w:r>
      <w:r w:rsidRPr="00B24A47">
        <w:rPr>
          <w:rFonts w:asciiTheme="minorHAnsi" w:hAnsiTheme="minorHAnsi" w:cstheme="minorHAnsi"/>
          <w:spacing w:val="-2"/>
        </w:rPr>
        <w:t xml:space="preserve"> </w:t>
      </w:r>
      <w:r w:rsidRPr="00B24A47">
        <w:rPr>
          <w:rFonts w:asciiTheme="minorHAnsi" w:hAnsiTheme="minorHAnsi" w:cstheme="minorHAnsi"/>
        </w:rPr>
        <w:t xml:space="preserve">complete the investigation will </w:t>
      </w:r>
      <w:proofErr w:type="gramStart"/>
      <w:r w:rsidRPr="00B24A47">
        <w:rPr>
          <w:rFonts w:asciiTheme="minorHAnsi" w:hAnsiTheme="minorHAnsi" w:cstheme="minorHAnsi"/>
        </w:rPr>
        <w:t>be influenced</w:t>
      </w:r>
      <w:proofErr w:type="gramEnd"/>
      <w:r w:rsidRPr="00B24A47">
        <w:rPr>
          <w:rFonts w:asciiTheme="minorHAnsi" w:hAnsiTheme="minorHAnsi" w:cstheme="minorHAnsi"/>
        </w:rPr>
        <w:t xml:space="preserve"> by a number of factors including the nature of the concerns</w:t>
      </w:r>
      <w:r w:rsidRPr="00B24A47">
        <w:rPr>
          <w:rFonts w:asciiTheme="minorHAnsi" w:hAnsiTheme="minorHAnsi" w:cstheme="minorHAnsi"/>
          <w:spacing w:val="-5"/>
        </w:rPr>
        <w:t xml:space="preserve"> </w:t>
      </w:r>
      <w:r w:rsidRPr="00B24A47">
        <w:rPr>
          <w:rFonts w:asciiTheme="minorHAnsi" w:hAnsiTheme="minorHAnsi" w:cstheme="minorHAnsi"/>
        </w:rPr>
        <w:t>raised,</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5"/>
        </w:rPr>
        <w:t xml:space="preserve"> </w:t>
      </w:r>
      <w:r w:rsidRPr="00B24A47">
        <w:rPr>
          <w:rFonts w:asciiTheme="minorHAnsi" w:hAnsiTheme="minorHAnsi" w:cstheme="minorHAnsi"/>
        </w:rPr>
        <w:t>number</w:t>
      </w:r>
      <w:r w:rsidRPr="00B24A47">
        <w:rPr>
          <w:rFonts w:asciiTheme="minorHAnsi" w:hAnsiTheme="minorHAnsi" w:cstheme="minorHAnsi"/>
          <w:spacing w:val="-4"/>
        </w:rPr>
        <w:t xml:space="preserve"> </w:t>
      </w:r>
      <w:r w:rsidRPr="00B24A47">
        <w:rPr>
          <w:rFonts w:asciiTheme="minorHAnsi" w:hAnsiTheme="minorHAnsi" w:cstheme="minorHAnsi"/>
        </w:rPr>
        <w:t>and</w:t>
      </w:r>
      <w:r w:rsidRPr="00B24A47">
        <w:rPr>
          <w:rFonts w:asciiTheme="minorHAnsi" w:hAnsiTheme="minorHAnsi" w:cstheme="minorHAnsi"/>
          <w:spacing w:val="-3"/>
        </w:rPr>
        <w:t xml:space="preserve"> </w:t>
      </w:r>
      <w:r w:rsidRPr="00B24A47">
        <w:rPr>
          <w:rFonts w:asciiTheme="minorHAnsi" w:hAnsiTheme="minorHAnsi" w:cstheme="minorHAnsi"/>
        </w:rPr>
        <w:t>availability</w:t>
      </w:r>
      <w:r w:rsidRPr="00B24A47">
        <w:rPr>
          <w:rFonts w:asciiTheme="minorHAnsi" w:hAnsiTheme="minorHAnsi" w:cstheme="minorHAnsi"/>
          <w:spacing w:val="-2"/>
        </w:rPr>
        <w:t xml:space="preserve"> </w:t>
      </w:r>
      <w:r w:rsidRPr="00B24A47">
        <w:rPr>
          <w:rFonts w:asciiTheme="minorHAnsi" w:hAnsiTheme="minorHAnsi" w:cstheme="minorHAnsi"/>
        </w:rPr>
        <w:t>of</w:t>
      </w:r>
      <w:r w:rsidRPr="00B24A47">
        <w:rPr>
          <w:rFonts w:asciiTheme="minorHAnsi" w:hAnsiTheme="minorHAnsi" w:cstheme="minorHAnsi"/>
          <w:spacing w:val="-3"/>
        </w:rPr>
        <w:t xml:space="preserve"> </w:t>
      </w:r>
      <w:r w:rsidRPr="00B24A47">
        <w:rPr>
          <w:rFonts w:asciiTheme="minorHAnsi" w:hAnsiTheme="minorHAnsi" w:cstheme="minorHAnsi"/>
        </w:rPr>
        <w:t>potential</w:t>
      </w:r>
      <w:r w:rsidRPr="00B24A47">
        <w:rPr>
          <w:rFonts w:asciiTheme="minorHAnsi" w:hAnsiTheme="minorHAnsi" w:cstheme="minorHAnsi"/>
          <w:spacing w:val="-3"/>
        </w:rPr>
        <w:t xml:space="preserve"> </w:t>
      </w:r>
      <w:r w:rsidRPr="00B24A47">
        <w:rPr>
          <w:rFonts w:asciiTheme="minorHAnsi" w:hAnsiTheme="minorHAnsi" w:cstheme="minorHAnsi"/>
        </w:rPr>
        <w:t>interviewees/witnesses,</w:t>
      </w:r>
      <w:r w:rsidRPr="00B24A47">
        <w:rPr>
          <w:rFonts w:asciiTheme="minorHAnsi" w:hAnsiTheme="minorHAnsi" w:cstheme="minorHAnsi"/>
          <w:spacing w:val="-3"/>
        </w:rPr>
        <w:t xml:space="preserve"> </w:t>
      </w:r>
      <w:r w:rsidRPr="00B24A47">
        <w:rPr>
          <w:rFonts w:asciiTheme="minorHAnsi" w:hAnsiTheme="minorHAnsi" w:cstheme="minorHAnsi"/>
        </w:rPr>
        <w:t>and the volume and nature of evidence to be gathered.</w:t>
      </w:r>
    </w:p>
    <w:p w14:paraId="7777906C" w14:textId="77777777" w:rsidR="00702E30" w:rsidRPr="00702E30" w:rsidRDefault="00702E30" w:rsidP="00702E30">
      <w:pPr>
        <w:tabs>
          <w:tab w:val="left" w:pos="720"/>
        </w:tabs>
        <w:kinsoku w:val="0"/>
        <w:overflowPunct w:val="0"/>
        <w:ind w:left="118" w:right="40"/>
        <w:rPr>
          <w:rFonts w:asciiTheme="minorHAnsi" w:hAnsiTheme="minorHAnsi" w:cstheme="minorHAnsi"/>
          <w:color w:val="000000"/>
        </w:rPr>
      </w:pPr>
    </w:p>
    <w:p w14:paraId="33CDA652" w14:textId="77777777" w:rsidR="00E441B3" w:rsidRPr="00702E30" w:rsidRDefault="00E441B3" w:rsidP="00702E30">
      <w:pPr>
        <w:pStyle w:val="ListParagraph"/>
        <w:numPr>
          <w:ilvl w:val="1"/>
          <w:numId w:val="6"/>
        </w:numPr>
        <w:tabs>
          <w:tab w:val="left" w:pos="720"/>
        </w:tabs>
        <w:kinsoku w:val="0"/>
        <w:overflowPunct w:val="0"/>
        <w:ind w:left="720" w:right="40" w:hanging="720"/>
        <w:rPr>
          <w:rFonts w:asciiTheme="minorHAnsi" w:hAnsiTheme="minorHAnsi" w:cstheme="minorHAnsi"/>
          <w:color w:val="000000"/>
        </w:rPr>
      </w:pPr>
      <w:r w:rsidRPr="00B24A47">
        <w:rPr>
          <w:rFonts w:asciiTheme="minorHAnsi" w:hAnsiTheme="minorHAnsi" w:cstheme="minorHAnsi"/>
        </w:rPr>
        <w:t>The consideration of a complaint is about fact-finding. Consequently, individuals subject</w:t>
      </w:r>
      <w:r w:rsidRPr="00B24A47">
        <w:rPr>
          <w:rFonts w:asciiTheme="minorHAnsi" w:hAnsiTheme="minorHAnsi" w:cstheme="minorHAnsi"/>
          <w:spacing w:val="-3"/>
        </w:rPr>
        <w:t xml:space="preserve"> </w:t>
      </w:r>
      <w:r w:rsidRPr="00B24A47">
        <w:rPr>
          <w:rFonts w:asciiTheme="minorHAnsi" w:hAnsiTheme="minorHAnsi" w:cstheme="minorHAnsi"/>
        </w:rPr>
        <w:t>to</w:t>
      </w:r>
      <w:r w:rsidRPr="00B24A47">
        <w:rPr>
          <w:rFonts w:asciiTheme="minorHAnsi" w:hAnsiTheme="minorHAnsi" w:cstheme="minorHAnsi"/>
          <w:spacing w:val="-2"/>
        </w:rPr>
        <w:t xml:space="preserve"> </w:t>
      </w:r>
      <w:r w:rsidRPr="00B24A47">
        <w:rPr>
          <w:rFonts w:asciiTheme="minorHAnsi" w:hAnsiTheme="minorHAnsi" w:cstheme="minorHAnsi"/>
        </w:rPr>
        <w:t>any</w:t>
      </w:r>
      <w:r w:rsidRPr="00B24A47">
        <w:rPr>
          <w:rFonts w:asciiTheme="minorHAnsi" w:hAnsiTheme="minorHAnsi" w:cstheme="minorHAnsi"/>
          <w:spacing w:val="-4"/>
        </w:rPr>
        <w:t xml:space="preserve"> </w:t>
      </w:r>
      <w:r w:rsidRPr="00B24A47">
        <w:rPr>
          <w:rFonts w:asciiTheme="minorHAnsi" w:hAnsiTheme="minorHAnsi" w:cstheme="minorHAnsi"/>
        </w:rPr>
        <w:t>element of</w:t>
      </w:r>
      <w:r w:rsidRPr="00B24A47">
        <w:rPr>
          <w:rFonts w:asciiTheme="minorHAnsi" w:hAnsiTheme="minorHAnsi" w:cstheme="minorHAnsi"/>
          <w:spacing w:val="-2"/>
        </w:rPr>
        <w:t xml:space="preserve"> </w:t>
      </w:r>
      <w:r w:rsidRPr="00B24A47">
        <w:rPr>
          <w:rFonts w:asciiTheme="minorHAnsi" w:hAnsiTheme="minorHAnsi" w:cstheme="minorHAnsi"/>
        </w:rPr>
        <w:t>an</w:t>
      </w:r>
      <w:r w:rsidRPr="00B24A47">
        <w:rPr>
          <w:rFonts w:asciiTheme="minorHAnsi" w:hAnsiTheme="minorHAnsi" w:cstheme="minorHAnsi"/>
          <w:spacing w:val="-2"/>
        </w:rPr>
        <w:t xml:space="preserve"> </w:t>
      </w:r>
      <w:r w:rsidRPr="00B24A47">
        <w:rPr>
          <w:rFonts w:asciiTheme="minorHAnsi" w:hAnsiTheme="minorHAnsi" w:cstheme="minorHAnsi"/>
        </w:rPr>
        <w:t>investigation</w:t>
      </w:r>
      <w:r w:rsidRPr="00B24A47">
        <w:rPr>
          <w:rFonts w:asciiTheme="minorHAnsi" w:hAnsiTheme="minorHAnsi" w:cstheme="minorHAnsi"/>
          <w:spacing w:val="-2"/>
        </w:rPr>
        <w:t xml:space="preserve"> </w:t>
      </w:r>
      <w:r w:rsidRPr="00B24A47">
        <w:rPr>
          <w:rFonts w:asciiTheme="minorHAnsi" w:hAnsiTheme="minorHAnsi" w:cstheme="minorHAnsi"/>
        </w:rPr>
        <w:t>should</w:t>
      </w:r>
      <w:r w:rsidRPr="00B24A47">
        <w:rPr>
          <w:rFonts w:asciiTheme="minorHAnsi" w:hAnsiTheme="minorHAnsi" w:cstheme="minorHAnsi"/>
          <w:spacing w:val="-4"/>
        </w:rPr>
        <w:t xml:space="preserve"> </w:t>
      </w:r>
      <w:r w:rsidRPr="00B24A47">
        <w:rPr>
          <w:rFonts w:asciiTheme="minorHAnsi" w:hAnsiTheme="minorHAnsi" w:cstheme="minorHAnsi"/>
        </w:rPr>
        <w:t>not see</w:t>
      </w:r>
      <w:r w:rsidRPr="00B24A47">
        <w:rPr>
          <w:rFonts w:asciiTheme="minorHAnsi" w:hAnsiTheme="minorHAnsi" w:cstheme="minorHAnsi"/>
          <w:spacing w:val="-4"/>
        </w:rPr>
        <w:t xml:space="preserve"> </w:t>
      </w:r>
      <w:r w:rsidRPr="00B24A47">
        <w:rPr>
          <w:rFonts w:asciiTheme="minorHAnsi" w:hAnsiTheme="minorHAnsi" w:cstheme="minorHAnsi"/>
        </w:rPr>
        <w:t>this</w:t>
      </w:r>
      <w:r w:rsidRPr="00B24A47">
        <w:rPr>
          <w:rFonts w:asciiTheme="minorHAnsi" w:hAnsiTheme="minorHAnsi" w:cstheme="minorHAnsi"/>
          <w:spacing w:val="-4"/>
        </w:rPr>
        <w:t xml:space="preserve"> </w:t>
      </w:r>
      <w:r w:rsidRPr="00B24A47">
        <w:rPr>
          <w:rFonts w:asciiTheme="minorHAnsi" w:hAnsiTheme="minorHAnsi" w:cstheme="minorHAnsi"/>
        </w:rPr>
        <w:t>part of</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process</w:t>
      </w:r>
      <w:r w:rsidRPr="00B24A47">
        <w:rPr>
          <w:rFonts w:asciiTheme="minorHAnsi" w:hAnsiTheme="minorHAnsi" w:cstheme="minorHAnsi"/>
          <w:spacing w:val="-1"/>
        </w:rPr>
        <w:t xml:space="preserve"> </w:t>
      </w:r>
      <w:r w:rsidRPr="00B24A47">
        <w:rPr>
          <w:rFonts w:asciiTheme="minorHAnsi" w:hAnsiTheme="minorHAnsi" w:cstheme="minorHAnsi"/>
        </w:rPr>
        <w:t>as adversarial or necessarily questioning of their judgement.</w:t>
      </w:r>
    </w:p>
    <w:p w14:paraId="6E217BD7" w14:textId="77777777" w:rsidR="00702E30" w:rsidRPr="00702E30" w:rsidRDefault="00702E30" w:rsidP="00702E30">
      <w:pPr>
        <w:tabs>
          <w:tab w:val="left" w:pos="720"/>
        </w:tabs>
        <w:kinsoku w:val="0"/>
        <w:overflowPunct w:val="0"/>
        <w:ind w:right="40"/>
        <w:rPr>
          <w:rFonts w:asciiTheme="minorHAnsi" w:hAnsiTheme="minorHAnsi" w:cstheme="minorHAnsi"/>
          <w:color w:val="000000"/>
        </w:rPr>
      </w:pPr>
    </w:p>
    <w:p w14:paraId="737275F9" w14:textId="3547D8D8" w:rsidR="00E441B3" w:rsidRPr="00702E30" w:rsidRDefault="00E441B3" w:rsidP="00702E30">
      <w:pPr>
        <w:pStyle w:val="ListParagraph"/>
        <w:numPr>
          <w:ilvl w:val="1"/>
          <w:numId w:val="6"/>
        </w:numPr>
        <w:tabs>
          <w:tab w:val="left" w:pos="720"/>
        </w:tabs>
        <w:kinsoku w:val="0"/>
        <w:overflowPunct w:val="0"/>
        <w:ind w:left="720" w:right="40" w:hanging="720"/>
        <w:rPr>
          <w:rFonts w:asciiTheme="minorHAnsi" w:hAnsiTheme="minorHAnsi" w:cstheme="minorHAnsi"/>
          <w:color w:val="000000"/>
        </w:rPr>
      </w:pPr>
      <w:r w:rsidRPr="00B24A47">
        <w:rPr>
          <w:rFonts w:asciiTheme="minorHAnsi" w:hAnsiTheme="minorHAnsi" w:cstheme="minorHAnsi"/>
        </w:rPr>
        <w:t xml:space="preserve">A complainant can withdraw their complaint at any point providing the </w:t>
      </w:r>
      <w:r w:rsidR="15D32703" w:rsidRPr="00B24A47">
        <w:rPr>
          <w:rFonts w:asciiTheme="minorHAnsi" w:hAnsiTheme="minorHAnsi" w:cstheme="minorHAnsi"/>
        </w:rPr>
        <w:t xml:space="preserve">Academic </w:t>
      </w:r>
      <w:r w:rsidRPr="00B24A47" w:rsidDel="00E441B3">
        <w:rPr>
          <w:rFonts w:asciiTheme="minorHAnsi" w:hAnsiTheme="minorHAnsi" w:cstheme="minorHAnsi"/>
        </w:rPr>
        <w:t xml:space="preserve">Registrar </w:t>
      </w:r>
      <w:r w:rsidRPr="00B24A47">
        <w:rPr>
          <w:rFonts w:asciiTheme="minorHAnsi" w:hAnsiTheme="minorHAnsi" w:cstheme="minorHAnsi"/>
        </w:rPr>
        <w:t>(or</w:t>
      </w:r>
      <w:r w:rsidRPr="00B24A47">
        <w:rPr>
          <w:rFonts w:asciiTheme="minorHAnsi" w:hAnsiTheme="minorHAnsi" w:cstheme="minorHAnsi"/>
          <w:spacing w:val="-1"/>
        </w:rPr>
        <w:t xml:space="preserve"> </w:t>
      </w:r>
      <w:r w:rsidRPr="00B24A47">
        <w:rPr>
          <w:rFonts w:asciiTheme="minorHAnsi" w:hAnsiTheme="minorHAnsi" w:cstheme="minorHAnsi"/>
        </w:rPr>
        <w:t>nominee)</w:t>
      </w:r>
      <w:r w:rsidRPr="00B24A47">
        <w:rPr>
          <w:rFonts w:asciiTheme="minorHAnsi" w:hAnsiTheme="minorHAnsi" w:cstheme="minorHAnsi"/>
          <w:spacing w:val="-1"/>
        </w:rPr>
        <w:t xml:space="preserve"> </w:t>
      </w:r>
      <w:r w:rsidRPr="00B24A47">
        <w:rPr>
          <w:rFonts w:asciiTheme="minorHAnsi" w:hAnsiTheme="minorHAnsi" w:cstheme="minorHAnsi"/>
        </w:rPr>
        <w:t>is</w:t>
      </w:r>
      <w:r w:rsidRPr="00B24A47">
        <w:rPr>
          <w:rFonts w:asciiTheme="minorHAnsi" w:hAnsiTheme="minorHAnsi" w:cstheme="minorHAnsi"/>
          <w:spacing w:val="-4"/>
        </w:rPr>
        <w:t xml:space="preserve"> </w:t>
      </w:r>
      <w:r w:rsidRPr="00B24A47">
        <w:rPr>
          <w:rFonts w:asciiTheme="minorHAnsi" w:hAnsiTheme="minorHAnsi" w:cstheme="minorHAnsi"/>
        </w:rPr>
        <w:t>advised</w:t>
      </w:r>
      <w:r w:rsidRPr="00B24A47">
        <w:rPr>
          <w:rFonts w:asciiTheme="minorHAnsi" w:hAnsiTheme="minorHAnsi" w:cstheme="minorHAnsi"/>
          <w:spacing w:val="-2"/>
        </w:rPr>
        <w:t xml:space="preserve"> </w:t>
      </w:r>
      <w:r w:rsidRPr="00B24A47">
        <w:rPr>
          <w:rFonts w:asciiTheme="minorHAnsi" w:hAnsiTheme="minorHAnsi" w:cstheme="minorHAnsi"/>
        </w:rPr>
        <w:t>in</w:t>
      </w:r>
      <w:r w:rsidRPr="00B24A47">
        <w:rPr>
          <w:rFonts w:asciiTheme="minorHAnsi" w:hAnsiTheme="minorHAnsi" w:cstheme="minorHAnsi"/>
          <w:spacing w:val="-2"/>
        </w:rPr>
        <w:t xml:space="preserve"> </w:t>
      </w:r>
      <w:r w:rsidRPr="00B24A47">
        <w:rPr>
          <w:rFonts w:asciiTheme="minorHAnsi" w:hAnsiTheme="minorHAnsi" w:cstheme="minorHAnsi"/>
        </w:rPr>
        <w:t>writing</w:t>
      </w:r>
      <w:r w:rsidRPr="00B24A47">
        <w:rPr>
          <w:rFonts w:asciiTheme="minorHAnsi" w:hAnsiTheme="minorHAnsi" w:cstheme="minorHAnsi"/>
          <w:spacing w:val="-1"/>
        </w:rPr>
        <w:t xml:space="preserve"> </w:t>
      </w:r>
      <w:r w:rsidRPr="00B24A47">
        <w:rPr>
          <w:rFonts w:asciiTheme="minorHAnsi" w:hAnsiTheme="minorHAnsi" w:cstheme="minorHAnsi"/>
        </w:rPr>
        <w:t>but</w:t>
      </w:r>
      <w:r w:rsidRPr="00B24A47">
        <w:rPr>
          <w:rFonts w:asciiTheme="minorHAnsi" w:hAnsiTheme="minorHAnsi" w:cstheme="minorHAnsi"/>
          <w:spacing w:val="-2"/>
        </w:rPr>
        <w:t xml:space="preserve"> </w:t>
      </w:r>
      <w:r w:rsidRPr="00B24A47">
        <w:rPr>
          <w:rFonts w:asciiTheme="minorHAnsi" w:hAnsiTheme="minorHAnsi" w:cstheme="minorHAnsi"/>
        </w:rPr>
        <w:t>may</w:t>
      </w:r>
      <w:r w:rsidRPr="00B24A47">
        <w:rPr>
          <w:rFonts w:asciiTheme="minorHAnsi" w:hAnsiTheme="minorHAnsi" w:cstheme="minorHAnsi"/>
          <w:spacing w:val="-1"/>
        </w:rPr>
        <w:t xml:space="preserve"> </w:t>
      </w:r>
      <w:r w:rsidRPr="00B24A47">
        <w:rPr>
          <w:rFonts w:asciiTheme="minorHAnsi" w:hAnsiTheme="minorHAnsi" w:cstheme="minorHAnsi"/>
        </w:rPr>
        <w:t>not</w:t>
      </w:r>
      <w:r w:rsidRPr="00B24A47">
        <w:rPr>
          <w:rFonts w:asciiTheme="minorHAnsi" w:hAnsiTheme="minorHAnsi" w:cstheme="minorHAnsi"/>
          <w:spacing w:val="-2"/>
        </w:rPr>
        <w:t xml:space="preserve"> </w:t>
      </w:r>
      <w:r w:rsidRPr="00B24A47">
        <w:rPr>
          <w:rFonts w:asciiTheme="minorHAnsi" w:hAnsiTheme="minorHAnsi" w:cstheme="minorHAnsi"/>
        </w:rPr>
        <w:t>later</w:t>
      </w:r>
      <w:r w:rsidRPr="00B24A47">
        <w:rPr>
          <w:rFonts w:asciiTheme="minorHAnsi" w:hAnsiTheme="minorHAnsi" w:cstheme="minorHAnsi"/>
          <w:spacing w:val="-3"/>
        </w:rPr>
        <w:t xml:space="preserve"> </w:t>
      </w:r>
      <w:r w:rsidRPr="00B24A47">
        <w:rPr>
          <w:rFonts w:asciiTheme="minorHAnsi" w:hAnsiTheme="minorHAnsi" w:cstheme="minorHAnsi"/>
        </w:rPr>
        <w:t>re-launch</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 xml:space="preserve">complaint </w:t>
      </w:r>
      <w:proofErr w:type="gramStart"/>
      <w:r w:rsidRPr="00B24A47">
        <w:rPr>
          <w:rFonts w:asciiTheme="minorHAnsi" w:hAnsiTheme="minorHAnsi" w:cstheme="minorHAnsi"/>
        </w:rPr>
        <w:t>at a later date</w:t>
      </w:r>
      <w:proofErr w:type="gramEnd"/>
      <w:r w:rsidRPr="00B24A47">
        <w:rPr>
          <w:rFonts w:asciiTheme="minorHAnsi" w:hAnsiTheme="minorHAnsi" w:cstheme="minorHAnsi"/>
        </w:rPr>
        <w:t>.</w:t>
      </w:r>
    </w:p>
    <w:p w14:paraId="36A5B02B" w14:textId="77777777" w:rsidR="00702E30" w:rsidRPr="00702E30" w:rsidRDefault="00702E30" w:rsidP="00702E30">
      <w:pPr>
        <w:tabs>
          <w:tab w:val="left" w:pos="720"/>
        </w:tabs>
        <w:kinsoku w:val="0"/>
        <w:overflowPunct w:val="0"/>
        <w:ind w:right="40"/>
        <w:rPr>
          <w:rFonts w:asciiTheme="minorHAnsi" w:hAnsiTheme="minorHAnsi" w:cstheme="minorHAnsi"/>
          <w:color w:val="000000"/>
        </w:rPr>
      </w:pPr>
    </w:p>
    <w:p w14:paraId="60A69EF1" w14:textId="1F26B7EC" w:rsidR="00E441B3" w:rsidRPr="00B24A47" w:rsidRDefault="00E441B3" w:rsidP="00702E30">
      <w:pPr>
        <w:pStyle w:val="ListParagraph"/>
        <w:numPr>
          <w:ilvl w:val="1"/>
          <w:numId w:val="6"/>
        </w:numPr>
        <w:tabs>
          <w:tab w:val="left" w:pos="720"/>
        </w:tabs>
        <w:kinsoku w:val="0"/>
        <w:overflowPunct w:val="0"/>
        <w:ind w:left="720" w:right="40" w:hanging="720"/>
        <w:rPr>
          <w:rFonts w:asciiTheme="minorHAnsi" w:hAnsiTheme="minorHAnsi" w:cstheme="minorHAnsi"/>
          <w:color w:val="000000"/>
        </w:rPr>
      </w:pPr>
      <w:r w:rsidRPr="00B24A47">
        <w:rPr>
          <w:rFonts w:asciiTheme="minorHAnsi" w:hAnsiTheme="minorHAnsi" w:cstheme="minorHAnsi"/>
        </w:rPr>
        <w:t xml:space="preserve">Whilst it may not always be necessary to hold face-to-face meetings when a complaint </w:t>
      </w:r>
      <w:proofErr w:type="gramStart"/>
      <w:r w:rsidRPr="00B24A47">
        <w:rPr>
          <w:rFonts w:asciiTheme="minorHAnsi" w:hAnsiTheme="minorHAnsi" w:cstheme="minorHAnsi"/>
        </w:rPr>
        <w:t>is considered</w:t>
      </w:r>
      <w:proofErr w:type="gramEnd"/>
      <w:r w:rsidRPr="00B24A47">
        <w:rPr>
          <w:rFonts w:asciiTheme="minorHAnsi" w:hAnsiTheme="minorHAnsi" w:cstheme="minorHAnsi"/>
        </w:rPr>
        <w:t xml:space="preserve">, a meeting may be held either in person or virtually. Throughout the Procedure the complainant has the right to </w:t>
      </w:r>
      <w:proofErr w:type="gramStart"/>
      <w:r w:rsidRPr="00B24A47">
        <w:rPr>
          <w:rFonts w:asciiTheme="minorHAnsi" w:hAnsiTheme="minorHAnsi" w:cstheme="minorHAnsi"/>
        </w:rPr>
        <w:t>be accompanied</w:t>
      </w:r>
      <w:proofErr w:type="gramEnd"/>
      <w:r w:rsidRPr="00B24A47">
        <w:rPr>
          <w:rFonts w:asciiTheme="minorHAnsi" w:hAnsiTheme="minorHAnsi" w:cstheme="minorHAnsi"/>
        </w:rPr>
        <w:t xml:space="preserve"> at meetings by a supporter. A supporter is defined as a registered student of the University, a representative of the Students’ Union, a workplace </w:t>
      </w:r>
      <w:proofErr w:type="gramStart"/>
      <w:r w:rsidRPr="00B24A47">
        <w:rPr>
          <w:rFonts w:asciiTheme="minorHAnsi" w:hAnsiTheme="minorHAnsi" w:cstheme="minorHAnsi"/>
        </w:rPr>
        <w:t>companion</w:t>
      </w:r>
      <w:proofErr w:type="gramEnd"/>
      <w:r w:rsidRPr="00B24A47">
        <w:rPr>
          <w:rFonts w:asciiTheme="minorHAnsi" w:hAnsiTheme="minorHAnsi" w:cstheme="minorHAnsi"/>
        </w:rPr>
        <w:t xml:space="preserve"> or a family member. A ‘friend’ cannot be a member of staff because this may put them into a position of conflict of interest and their relationship with the complainant may </w:t>
      </w:r>
      <w:proofErr w:type="gramStart"/>
      <w:r w:rsidRPr="00B24A47">
        <w:rPr>
          <w:rFonts w:asciiTheme="minorHAnsi" w:hAnsiTheme="minorHAnsi" w:cstheme="minorHAnsi"/>
        </w:rPr>
        <w:t>be</w:t>
      </w:r>
      <w:r w:rsidRPr="00B24A47">
        <w:rPr>
          <w:rFonts w:asciiTheme="minorHAnsi" w:hAnsiTheme="minorHAnsi" w:cstheme="minorHAnsi"/>
          <w:spacing w:val="-2"/>
        </w:rPr>
        <w:t xml:space="preserve"> </w:t>
      </w:r>
      <w:r w:rsidRPr="00B24A47">
        <w:rPr>
          <w:rFonts w:asciiTheme="minorHAnsi" w:hAnsiTheme="minorHAnsi" w:cstheme="minorHAnsi"/>
        </w:rPr>
        <w:t>compromised</w:t>
      </w:r>
      <w:proofErr w:type="gramEnd"/>
      <w:r w:rsidRPr="00B24A47">
        <w:rPr>
          <w:rFonts w:asciiTheme="minorHAnsi" w:hAnsiTheme="minorHAnsi" w:cstheme="minorHAnsi"/>
        </w:rPr>
        <w:t>. The</w:t>
      </w:r>
      <w:r w:rsidRPr="00B24A47">
        <w:rPr>
          <w:rFonts w:asciiTheme="minorHAnsi" w:hAnsiTheme="minorHAnsi" w:cstheme="minorHAnsi"/>
          <w:spacing w:val="-4"/>
        </w:rPr>
        <w:t xml:space="preserve"> </w:t>
      </w:r>
      <w:r w:rsidRPr="00B24A47">
        <w:rPr>
          <w:rFonts w:asciiTheme="minorHAnsi" w:hAnsiTheme="minorHAnsi" w:cstheme="minorHAnsi"/>
        </w:rPr>
        <w:t>role</w:t>
      </w:r>
      <w:r w:rsidRPr="00B24A47">
        <w:rPr>
          <w:rFonts w:asciiTheme="minorHAnsi" w:hAnsiTheme="minorHAnsi" w:cstheme="minorHAnsi"/>
          <w:spacing w:val="-2"/>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friend</w:t>
      </w:r>
      <w:r w:rsidRPr="00B24A47">
        <w:rPr>
          <w:rFonts w:asciiTheme="minorHAnsi" w:hAnsiTheme="minorHAnsi" w:cstheme="minorHAnsi"/>
          <w:spacing w:val="-2"/>
        </w:rPr>
        <w:t xml:space="preserve"> </w:t>
      </w:r>
      <w:r w:rsidRPr="00B24A47">
        <w:rPr>
          <w:rFonts w:asciiTheme="minorHAnsi" w:hAnsiTheme="minorHAnsi" w:cstheme="minorHAnsi"/>
        </w:rPr>
        <w:t>is</w:t>
      </w:r>
      <w:r w:rsidRPr="00B24A47">
        <w:rPr>
          <w:rFonts w:asciiTheme="minorHAnsi" w:hAnsiTheme="minorHAnsi" w:cstheme="minorHAnsi"/>
          <w:spacing w:val="-1"/>
        </w:rPr>
        <w:t xml:space="preserve"> </w:t>
      </w:r>
      <w:r w:rsidRPr="00B24A47">
        <w:rPr>
          <w:rFonts w:asciiTheme="minorHAnsi" w:hAnsiTheme="minorHAnsi" w:cstheme="minorHAnsi"/>
          <w:u w:val="single"/>
        </w:rPr>
        <w:t>not</w:t>
      </w:r>
      <w:r w:rsidRPr="00B24A47">
        <w:rPr>
          <w:rFonts w:asciiTheme="minorHAnsi" w:hAnsiTheme="minorHAnsi" w:cstheme="minorHAnsi"/>
        </w:rPr>
        <w:t xml:space="preserve"> to</w:t>
      </w:r>
      <w:r w:rsidRPr="00B24A47">
        <w:rPr>
          <w:rFonts w:asciiTheme="minorHAnsi" w:hAnsiTheme="minorHAnsi" w:cstheme="minorHAnsi"/>
          <w:spacing w:val="-2"/>
        </w:rPr>
        <w:t xml:space="preserve"> </w:t>
      </w:r>
      <w:r w:rsidRPr="00B24A47">
        <w:rPr>
          <w:rFonts w:asciiTheme="minorHAnsi" w:hAnsiTheme="minorHAnsi" w:cstheme="minorHAnsi"/>
        </w:rPr>
        <w:t>be</w:t>
      </w:r>
      <w:r w:rsidRPr="00B24A47">
        <w:rPr>
          <w:rFonts w:asciiTheme="minorHAnsi" w:hAnsiTheme="minorHAnsi" w:cstheme="minorHAnsi"/>
          <w:spacing w:val="-2"/>
        </w:rPr>
        <w:t xml:space="preserve"> </w:t>
      </w:r>
      <w:r w:rsidRPr="00B24A47">
        <w:rPr>
          <w:rFonts w:asciiTheme="minorHAnsi" w:hAnsiTheme="minorHAnsi" w:cstheme="minorHAnsi"/>
        </w:rPr>
        <w:t>an</w:t>
      </w:r>
      <w:r w:rsidRPr="00B24A47">
        <w:rPr>
          <w:rFonts w:asciiTheme="minorHAnsi" w:hAnsiTheme="minorHAnsi" w:cstheme="minorHAnsi"/>
          <w:spacing w:val="-2"/>
        </w:rPr>
        <w:t xml:space="preserve"> </w:t>
      </w:r>
      <w:r w:rsidRPr="00B24A47">
        <w:rPr>
          <w:rFonts w:asciiTheme="minorHAnsi" w:hAnsiTheme="minorHAnsi" w:cstheme="minorHAnsi"/>
        </w:rPr>
        <w:t>expert</w:t>
      </w:r>
      <w:r w:rsidRPr="00B24A47">
        <w:rPr>
          <w:rFonts w:asciiTheme="minorHAnsi" w:hAnsiTheme="minorHAnsi" w:cstheme="minorHAnsi"/>
          <w:spacing w:val="-2"/>
        </w:rPr>
        <w:t xml:space="preserve"> </w:t>
      </w:r>
      <w:r w:rsidRPr="00B24A47">
        <w:rPr>
          <w:rFonts w:asciiTheme="minorHAnsi" w:hAnsiTheme="minorHAnsi" w:cstheme="minorHAnsi"/>
        </w:rPr>
        <w:t>witness. The</w:t>
      </w:r>
      <w:r w:rsidRPr="00B24A47">
        <w:rPr>
          <w:rFonts w:asciiTheme="minorHAnsi" w:hAnsiTheme="minorHAnsi" w:cstheme="minorHAnsi"/>
          <w:spacing w:val="-4"/>
        </w:rPr>
        <w:t xml:space="preserve"> </w:t>
      </w:r>
      <w:r w:rsidRPr="00B24A47">
        <w:rPr>
          <w:rFonts w:asciiTheme="minorHAnsi" w:hAnsiTheme="minorHAnsi" w:cstheme="minorHAnsi"/>
        </w:rPr>
        <w:t>role</w:t>
      </w:r>
      <w:r w:rsidRPr="00B24A47">
        <w:rPr>
          <w:rFonts w:asciiTheme="minorHAnsi" w:hAnsiTheme="minorHAnsi" w:cstheme="minorHAnsi"/>
          <w:spacing w:val="-2"/>
        </w:rPr>
        <w:t xml:space="preserve"> </w:t>
      </w:r>
      <w:r w:rsidRPr="00B24A47">
        <w:rPr>
          <w:rFonts w:asciiTheme="minorHAnsi" w:hAnsiTheme="minorHAnsi" w:cstheme="minorHAnsi"/>
        </w:rPr>
        <w:t>of</w:t>
      </w:r>
      <w:r w:rsidRPr="00B24A47">
        <w:rPr>
          <w:rFonts w:asciiTheme="minorHAnsi" w:hAnsiTheme="minorHAnsi" w:cstheme="minorHAnsi"/>
          <w:spacing w:val="-3"/>
        </w:rPr>
        <w:t xml:space="preserve"> </w:t>
      </w:r>
      <w:r w:rsidRPr="00B24A47">
        <w:rPr>
          <w:rFonts w:asciiTheme="minorHAnsi" w:hAnsiTheme="minorHAnsi" w:cstheme="minorHAnsi"/>
        </w:rPr>
        <w:t xml:space="preserve">the friend is to </w:t>
      </w:r>
      <w:proofErr w:type="gramStart"/>
      <w:r w:rsidRPr="00B24A47">
        <w:rPr>
          <w:rFonts w:asciiTheme="minorHAnsi" w:hAnsiTheme="minorHAnsi" w:cstheme="minorHAnsi"/>
        </w:rPr>
        <w:t>act as</w:t>
      </w:r>
      <w:proofErr w:type="gramEnd"/>
      <w:r w:rsidRPr="00B24A47">
        <w:rPr>
          <w:rFonts w:asciiTheme="minorHAnsi" w:hAnsiTheme="minorHAnsi" w:cstheme="minorHAnsi"/>
        </w:rPr>
        <w:t xml:space="preserve"> an observer, give moral support and to assist the complainant</w:t>
      </w:r>
      <w:r w:rsidR="009B0F56" w:rsidRPr="00B24A47">
        <w:rPr>
          <w:rFonts w:asciiTheme="minorHAnsi" w:hAnsiTheme="minorHAnsi" w:cstheme="minorHAnsi"/>
        </w:rPr>
        <w:t xml:space="preserve"> </w:t>
      </w:r>
      <w:r w:rsidRPr="00B24A47">
        <w:rPr>
          <w:rFonts w:asciiTheme="minorHAnsi" w:hAnsiTheme="minorHAnsi" w:cstheme="minorHAnsi"/>
        </w:rPr>
        <w:t>to</w:t>
      </w:r>
      <w:r w:rsidRPr="00B24A47">
        <w:rPr>
          <w:rFonts w:asciiTheme="minorHAnsi" w:hAnsiTheme="minorHAnsi" w:cstheme="minorHAnsi"/>
          <w:spacing w:val="-3"/>
        </w:rPr>
        <w:t xml:space="preserve"> </w:t>
      </w:r>
      <w:r w:rsidRPr="00B24A47">
        <w:rPr>
          <w:rFonts w:asciiTheme="minorHAnsi" w:hAnsiTheme="minorHAnsi" w:cstheme="minorHAnsi"/>
        </w:rPr>
        <w:t>make</w:t>
      </w:r>
      <w:r w:rsidRPr="00B24A47">
        <w:rPr>
          <w:rFonts w:asciiTheme="minorHAnsi" w:hAnsiTheme="minorHAnsi" w:cstheme="minorHAnsi"/>
          <w:spacing w:val="-3"/>
        </w:rPr>
        <w:t xml:space="preserve"> </w:t>
      </w:r>
      <w:r w:rsidRPr="00B24A47">
        <w:rPr>
          <w:rFonts w:asciiTheme="minorHAnsi" w:hAnsiTheme="minorHAnsi" w:cstheme="minorHAnsi"/>
        </w:rPr>
        <w:t>their</w:t>
      </w:r>
      <w:r w:rsidRPr="00B24A47">
        <w:rPr>
          <w:rFonts w:asciiTheme="minorHAnsi" w:hAnsiTheme="minorHAnsi" w:cstheme="minorHAnsi"/>
          <w:spacing w:val="-2"/>
        </w:rPr>
        <w:t xml:space="preserve"> </w:t>
      </w:r>
      <w:r w:rsidRPr="00B24A47">
        <w:rPr>
          <w:rFonts w:asciiTheme="minorHAnsi" w:hAnsiTheme="minorHAnsi" w:cstheme="minorHAnsi"/>
        </w:rPr>
        <w:t>case</w:t>
      </w:r>
      <w:r w:rsidRPr="00B24A47">
        <w:rPr>
          <w:rFonts w:asciiTheme="minorHAnsi" w:hAnsiTheme="minorHAnsi" w:cstheme="minorHAnsi"/>
          <w:spacing w:val="-3"/>
        </w:rPr>
        <w:t xml:space="preserve"> </w:t>
      </w:r>
      <w:r w:rsidRPr="00B24A47">
        <w:rPr>
          <w:rFonts w:asciiTheme="minorHAnsi" w:hAnsiTheme="minorHAnsi" w:cstheme="minorHAnsi"/>
        </w:rPr>
        <w:t>(although</w:t>
      </w:r>
      <w:r w:rsidRPr="00B24A47">
        <w:rPr>
          <w:rFonts w:asciiTheme="minorHAnsi" w:hAnsiTheme="minorHAnsi" w:cstheme="minorHAnsi"/>
          <w:spacing w:val="-1"/>
        </w:rPr>
        <w:t xml:space="preserve"> </w:t>
      </w:r>
      <w:r w:rsidRPr="00B24A47">
        <w:rPr>
          <w:rFonts w:asciiTheme="minorHAnsi" w:hAnsiTheme="minorHAnsi" w:cstheme="minorHAnsi"/>
        </w:rPr>
        <w:t>he/she</w:t>
      </w:r>
      <w:r w:rsidRPr="00B24A47">
        <w:rPr>
          <w:rFonts w:asciiTheme="minorHAnsi" w:hAnsiTheme="minorHAnsi" w:cstheme="minorHAnsi"/>
          <w:spacing w:val="-3"/>
        </w:rPr>
        <w:t xml:space="preserve"> </w:t>
      </w:r>
      <w:r w:rsidRPr="00B24A47">
        <w:rPr>
          <w:rFonts w:asciiTheme="minorHAnsi" w:hAnsiTheme="minorHAnsi" w:cstheme="minorHAnsi"/>
        </w:rPr>
        <w:t>may speak with</w:t>
      </w:r>
      <w:r w:rsidRPr="00B24A47">
        <w:rPr>
          <w:rFonts w:asciiTheme="minorHAnsi" w:hAnsiTheme="minorHAnsi" w:cstheme="minorHAnsi"/>
          <w:spacing w:val="-1"/>
        </w:rPr>
        <w:t xml:space="preserve"> </w:t>
      </w:r>
      <w:r w:rsidRPr="00B24A47">
        <w:rPr>
          <w:rFonts w:asciiTheme="minorHAnsi" w:hAnsiTheme="minorHAnsi" w:cstheme="minorHAnsi"/>
        </w:rPr>
        <w:t>the</w:t>
      </w:r>
      <w:r w:rsidRPr="00B24A47">
        <w:rPr>
          <w:rFonts w:asciiTheme="minorHAnsi" w:hAnsiTheme="minorHAnsi" w:cstheme="minorHAnsi"/>
          <w:spacing w:val="-3"/>
        </w:rPr>
        <w:t xml:space="preserve"> </w:t>
      </w:r>
      <w:r w:rsidRPr="00B24A47">
        <w:rPr>
          <w:rFonts w:asciiTheme="minorHAnsi" w:hAnsiTheme="minorHAnsi" w:cstheme="minorHAnsi"/>
        </w:rPr>
        <w:t>permission</w:t>
      </w:r>
      <w:r w:rsidRPr="00B24A47">
        <w:rPr>
          <w:rFonts w:asciiTheme="minorHAnsi" w:hAnsiTheme="minorHAnsi" w:cstheme="minorHAnsi"/>
          <w:spacing w:val="-1"/>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3"/>
        </w:rPr>
        <w:t xml:space="preserve"> </w:t>
      </w:r>
      <w:r w:rsidRPr="00B24A47">
        <w:rPr>
          <w:rFonts w:asciiTheme="minorHAnsi" w:hAnsiTheme="minorHAnsi" w:cstheme="minorHAnsi"/>
        </w:rPr>
        <w:t>Chair).</w:t>
      </w:r>
      <w:r w:rsidRPr="00B24A47">
        <w:rPr>
          <w:rFonts w:asciiTheme="minorHAnsi" w:hAnsiTheme="minorHAnsi" w:cstheme="minorHAnsi"/>
          <w:spacing w:val="-2"/>
        </w:rPr>
        <w:t xml:space="preserve"> </w:t>
      </w:r>
      <w:r w:rsidRPr="00B24A47">
        <w:rPr>
          <w:rFonts w:asciiTheme="minorHAnsi" w:hAnsiTheme="minorHAnsi" w:cstheme="minorHAnsi"/>
        </w:rPr>
        <w:t xml:space="preserve">In addition, where reasonable adjustments </w:t>
      </w:r>
      <w:proofErr w:type="gramStart"/>
      <w:r w:rsidRPr="00B24A47">
        <w:rPr>
          <w:rFonts w:asciiTheme="minorHAnsi" w:hAnsiTheme="minorHAnsi" w:cstheme="minorHAnsi"/>
        </w:rPr>
        <w:t>are required</w:t>
      </w:r>
      <w:proofErr w:type="gramEnd"/>
      <w:r w:rsidRPr="00B24A47">
        <w:rPr>
          <w:rFonts w:asciiTheme="minorHAnsi" w:hAnsiTheme="minorHAnsi" w:cstheme="minorHAnsi"/>
        </w:rPr>
        <w:t>, a complainant may be accompanied by a supporter e.g.</w:t>
      </w:r>
      <w:r w:rsidR="00702E30">
        <w:rPr>
          <w:rFonts w:asciiTheme="minorHAnsi" w:hAnsiTheme="minorHAnsi" w:cstheme="minorHAnsi"/>
        </w:rPr>
        <w:t>,</w:t>
      </w:r>
      <w:r w:rsidRPr="00B24A47">
        <w:rPr>
          <w:rFonts w:asciiTheme="minorHAnsi" w:hAnsiTheme="minorHAnsi" w:cstheme="minorHAnsi"/>
        </w:rPr>
        <w:t xml:space="preserve"> a sign language communicator or a note taker, and a complainant with difficulty in understanding English may be accompanied by an interpreter. The Students’ Union</w:t>
      </w:r>
      <w:r w:rsidR="48492D47" w:rsidRPr="00B24A47">
        <w:rPr>
          <w:rFonts w:asciiTheme="minorHAnsi" w:hAnsiTheme="minorHAnsi" w:cstheme="minorHAnsi"/>
        </w:rPr>
        <w:t xml:space="preserve"> can offer impartial advice and support </w:t>
      </w:r>
      <w:r w:rsidR="67F586C8" w:rsidRPr="00B24A47">
        <w:rPr>
          <w:rFonts w:asciiTheme="minorHAnsi" w:hAnsiTheme="minorHAnsi" w:cstheme="minorHAnsi"/>
        </w:rPr>
        <w:t>to a student during the complaints procedure</w:t>
      </w:r>
      <w:r w:rsidRPr="00B24A47">
        <w:rPr>
          <w:rFonts w:asciiTheme="minorHAnsi" w:hAnsiTheme="minorHAnsi" w:cstheme="minorHAnsi"/>
        </w:rPr>
        <w:t>.</w:t>
      </w:r>
    </w:p>
    <w:p w14:paraId="732C6781" w14:textId="77777777" w:rsidR="00E441B3" w:rsidRPr="00B24A47" w:rsidRDefault="00E441B3" w:rsidP="00B24A47">
      <w:pPr>
        <w:pStyle w:val="ListParagraph"/>
        <w:numPr>
          <w:ilvl w:val="1"/>
          <w:numId w:val="6"/>
        </w:numPr>
        <w:tabs>
          <w:tab w:val="left" w:pos="720"/>
        </w:tabs>
        <w:kinsoku w:val="0"/>
        <w:overflowPunct w:val="0"/>
        <w:spacing w:before="201"/>
        <w:ind w:left="720" w:right="40" w:hanging="720"/>
        <w:rPr>
          <w:rFonts w:asciiTheme="minorHAnsi" w:hAnsiTheme="minorHAnsi" w:cstheme="minorHAnsi"/>
          <w:color w:val="000000"/>
        </w:rPr>
      </w:pPr>
      <w:r w:rsidRPr="00B24A47">
        <w:rPr>
          <w:rFonts w:asciiTheme="minorHAnsi" w:hAnsiTheme="minorHAnsi" w:cstheme="minorHAnsi"/>
        </w:rPr>
        <w:t xml:space="preserve">The University does not permit complainants to </w:t>
      </w:r>
      <w:proofErr w:type="gramStart"/>
      <w:r w:rsidRPr="00B24A47">
        <w:rPr>
          <w:rFonts w:asciiTheme="minorHAnsi" w:hAnsiTheme="minorHAnsi" w:cstheme="minorHAnsi"/>
        </w:rPr>
        <w:t>be legally represented</w:t>
      </w:r>
      <w:proofErr w:type="gramEnd"/>
      <w:r w:rsidRPr="00B24A47">
        <w:rPr>
          <w:rFonts w:asciiTheme="minorHAnsi" w:hAnsiTheme="minorHAnsi" w:cstheme="minorHAnsi"/>
        </w:rPr>
        <w:t xml:space="preserve"> during such meetings except in exceptional circumstances. For the avoidance of doubt, the definition</w:t>
      </w:r>
      <w:r w:rsidRPr="00B24A47">
        <w:rPr>
          <w:rFonts w:asciiTheme="minorHAnsi" w:hAnsiTheme="minorHAnsi" w:cstheme="minorHAnsi"/>
          <w:spacing w:val="-2"/>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“exceptional</w:t>
      </w:r>
      <w:r w:rsidRPr="00B24A47">
        <w:rPr>
          <w:rFonts w:asciiTheme="minorHAnsi" w:hAnsiTheme="minorHAnsi" w:cstheme="minorHAnsi"/>
          <w:spacing w:val="-5"/>
        </w:rPr>
        <w:t xml:space="preserve"> </w:t>
      </w:r>
      <w:r w:rsidRPr="00B24A47">
        <w:rPr>
          <w:rFonts w:asciiTheme="minorHAnsi" w:hAnsiTheme="minorHAnsi" w:cstheme="minorHAnsi"/>
        </w:rPr>
        <w:t>circumstances” is</w:t>
      </w:r>
      <w:r w:rsidRPr="00B24A47">
        <w:rPr>
          <w:rFonts w:asciiTheme="minorHAnsi" w:hAnsiTheme="minorHAnsi" w:cstheme="minorHAnsi"/>
          <w:spacing w:val="-4"/>
        </w:rPr>
        <w:t xml:space="preserve"> </w:t>
      </w:r>
      <w:r w:rsidRPr="00B24A47">
        <w:rPr>
          <w:rFonts w:asciiTheme="minorHAnsi" w:hAnsiTheme="minorHAnsi" w:cstheme="minorHAnsi"/>
        </w:rPr>
        <w:t>this</w:t>
      </w:r>
      <w:r w:rsidRPr="00B24A47">
        <w:rPr>
          <w:rFonts w:asciiTheme="minorHAnsi" w:hAnsiTheme="minorHAnsi" w:cstheme="minorHAnsi"/>
          <w:spacing w:val="-4"/>
        </w:rPr>
        <w:t xml:space="preserve"> </w:t>
      </w:r>
      <w:r w:rsidRPr="00B24A47">
        <w:rPr>
          <w:rFonts w:asciiTheme="minorHAnsi" w:hAnsiTheme="minorHAnsi" w:cstheme="minorHAnsi"/>
        </w:rPr>
        <w:t>context</w:t>
      </w:r>
      <w:r w:rsidRPr="00B24A47">
        <w:rPr>
          <w:rFonts w:asciiTheme="minorHAnsi" w:hAnsiTheme="minorHAnsi" w:cstheme="minorHAnsi"/>
          <w:spacing w:val="-2"/>
        </w:rPr>
        <w:t xml:space="preserve"> </w:t>
      </w:r>
      <w:r w:rsidRPr="00B24A47">
        <w:rPr>
          <w:rFonts w:asciiTheme="minorHAnsi" w:hAnsiTheme="minorHAnsi" w:cstheme="minorHAnsi"/>
        </w:rPr>
        <w:t>is</w:t>
      </w:r>
      <w:r w:rsidRPr="00B24A47">
        <w:rPr>
          <w:rFonts w:asciiTheme="minorHAnsi" w:hAnsiTheme="minorHAnsi" w:cstheme="minorHAnsi"/>
          <w:spacing w:val="-1"/>
        </w:rPr>
        <w:t xml:space="preserve"> </w:t>
      </w:r>
      <w:r w:rsidRPr="00B24A47">
        <w:rPr>
          <w:rFonts w:asciiTheme="minorHAnsi" w:hAnsiTheme="minorHAnsi" w:cstheme="minorHAnsi"/>
        </w:rPr>
        <w:t>a</w:t>
      </w:r>
      <w:r w:rsidRPr="00B24A47">
        <w:rPr>
          <w:rFonts w:asciiTheme="minorHAnsi" w:hAnsiTheme="minorHAnsi" w:cstheme="minorHAnsi"/>
          <w:spacing w:val="-4"/>
        </w:rPr>
        <w:t xml:space="preserve"> </w:t>
      </w:r>
      <w:r w:rsidRPr="00B24A47">
        <w:rPr>
          <w:rFonts w:asciiTheme="minorHAnsi" w:hAnsiTheme="minorHAnsi" w:cstheme="minorHAnsi"/>
        </w:rPr>
        <w:t>matter</w:t>
      </w:r>
      <w:r w:rsidRPr="00B24A47">
        <w:rPr>
          <w:rFonts w:asciiTheme="minorHAnsi" w:hAnsiTheme="minorHAnsi" w:cstheme="minorHAnsi"/>
          <w:spacing w:val="-3"/>
        </w:rPr>
        <w:t xml:space="preserve"> </w:t>
      </w:r>
      <w:r w:rsidRPr="00B24A47">
        <w:rPr>
          <w:rFonts w:asciiTheme="minorHAnsi" w:hAnsiTheme="minorHAnsi" w:cstheme="minorHAnsi"/>
        </w:rPr>
        <w:t>for</w:t>
      </w:r>
      <w:r w:rsidRPr="00B24A47">
        <w:rPr>
          <w:rFonts w:asciiTheme="minorHAnsi" w:hAnsiTheme="minorHAnsi" w:cstheme="minorHAnsi"/>
          <w:spacing w:val="-3"/>
        </w:rPr>
        <w:t xml:space="preserve"> </w:t>
      </w:r>
      <w:r w:rsidRPr="00B24A47">
        <w:rPr>
          <w:rFonts w:asciiTheme="minorHAnsi" w:hAnsiTheme="minorHAnsi" w:cstheme="minorHAnsi"/>
        </w:rPr>
        <w:t>determination by the University.</w:t>
      </w:r>
    </w:p>
    <w:p w14:paraId="098BA58B" w14:textId="0516CE6D" w:rsidR="00E441B3" w:rsidRPr="00B24A47" w:rsidRDefault="00E441B3" w:rsidP="00B24A47">
      <w:pPr>
        <w:pStyle w:val="ListParagraph"/>
        <w:numPr>
          <w:ilvl w:val="1"/>
          <w:numId w:val="6"/>
        </w:numPr>
        <w:tabs>
          <w:tab w:val="left" w:pos="720"/>
        </w:tabs>
        <w:kinsoku w:val="0"/>
        <w:overflowPunct w:val="0"/>
        <w:spacing w:before="211"/>
        <w:ind w:left="720" w:right="40" w:hanging="720"/>
        <w:rPr>
          <w:rFonts w:asciiTheme="minorHAnsi" w:hAnsiTheme="minorHAnsi" w:cstheme="minorHAnsi"/>
          <w:color w:val="000000"/>
        </w:rPr>
      </w:pPr>
      <w:r w:rsidRPr="00B24A47">
        <w:rPr>
          <w:rFonts w:asciiTheme="minorHAnsi" w:hAnsiTheme="minorHAnsi" w:cstheme="minorHAnsi"/>
        </w:rPr>
        <w:t>The audio recording of meetings and hearings held under the Procedure by the complainant</w:t>
      </w:r>
      <w:r w:rsidRPr="00B24A47">
        <w:rPr>
          <w:rFonts w:asciiTheme="minorHAnsi" w:hAnsiTheme="minorHAnsi" w:cstheme="minorHAnsi"/>
          <w:spacing w:val="-1"/>
        </w:rPr>
        <w:t xml:space="preserve"> </w:t>
      </w:r>
      <w:proofErr w:type="gramStart"/>
      <w:r w:rsidRPr="00B24A47">
        <w:rPr>
          <w:rFonts w:asciiTheme="minorHAnsi" w:hAnsiTheme="minorHAnsi" w:cstheme="minorHAnsi"/>
        </w:rPr>
        <w:t>is</w:t>
      </w:r>
      <w:r w:rsidRPr="00B24A47">
        <w:rPr>
          <w:rFonts w:asciiTheme="minorHAnsi" w:hAnsiTheme="minorHAnsi" w:cstheme="minorHAnsi"/>
          <w:spacing w:val="-5"/>
        </w:rPr>
        <w:t xml:space="preserve"> </w:t>
      </w:r>
      <w:r w:rsidRPr="00B24A47">
        <w:rPr>
          <w:rFonts w:asciiTheme="minorHAnsi" w:hAnsiTheme="minorHAnsi" w:cstheme="minorHAnsi"/>
        </w:rPr>
        <w:t>prohibited</w:t>
      </w:r>
      <w:proofErr w:type="gramEnd"/>
      <w:r w:rsidRPr="00B24A47">
        <w:rPr>
          <w:rFonts w:asciiTheme="minorHAnsi" w:hAnsiTheme="minorHAnsi" w:cstheme="minorHAnsi"/>
        </w:rPr>
        <w:t>,</w:t>
      </w:r>
      <w:r w:rsidRPr="00B24A47">
        <w:rPr>
          <w:rFonts w:asciiTheme="minorHAnsi" w:hAnsiTheme="minorHAnsi" w:cstheme="minorHAnsi"/>
          <w:spacing w:val="-1"/>
        </w:rPr>
        <w:t xml:space="preserve"> </w:t>
      </w:r>
      <w:r w:rsidRPr="00B24A47">
        <w:rPr>
          <w:rFonts w:asciiTheme="minorHAnsi" w:hAnsiTheme="minorHAnsi" w:cstheme="minorHAnsi"/>
        </w:rPr>
        <w:t>subject</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3"/>
        </w:rPr>
        <w:t xml:space="preserve"> </w:t>
      </w:r>
      <w:r w:rsidRPr="00B24A47">
        <w:rPr>
          <w:rFonts w:asciiTheme="minorHAnsi" w:hAnsiTheme="minorHAnsi" w:cstheme="minorHAnsi"/>
        </w:rPr>
        <w:t>such</w:t>
      </w:r>
      <w:r w:rsidRPr="00B24A47">
        <w:rPr>
          <w:rFonts w:asciiTheme="minorHAnsi" w:hAnsiTheme="minorHAnsi" w:cstheme="minorHAnsi"/>
          <w:spacing w:val="-5"/>
        </w:rPr>
        <w:t xml:space="preserve"> </w:t>
      </w:r>
      <w:r w:rsidRPr="00B24A47">
        <w:rPr>
          <w:rFonts w:asciiTheme="minorHAnsi" w:hAnsiTheme="minorHAnsi" w:cstheme="minorHAnsi"/>
        </w:rPr>
        <w:t>reasonable</w:t>
      </w:r>
      <w:r w:rsidRPr="00B24A47">
        <w:rPr>
          <w:rFonts w:asciiTheme="minorHAnsi" w:hAnsiTheme="minorHAnsi" w:cstheme="minorHAnsi"/>
          <w:spacing w:val="-3"/>
        </w:rPr>
        <w:t xml:space="preserve"> </w:t>
      </w:r>
      <w:r w:rsidRPr="00B24A47">
        <w:rPr>
          <w:rFonts w:asciiTheme="minorHAnsi" w:hAnsiTheme="minorHAnsi" w:cstheme="minorHAnsi"/>
        </w:rPr>
        <w:t>adjustment</w:t>
      </w:r>
      <w:r w:rsidRPr="00B24A47">
        <w:rPr>
          <w:rFonts w:asciiTheme="minorHAnsi" w:hAnsiTheme="minorHAnsi" w:cstheme="minorHAnsi"/>
          <w:spacing w:val="-1"/>
        </w:rPr>
        <w:t xml:space="preserve"> </w:t>
      </w:r>
      <w:r w:rsidRPr="00B24A47">
        <w:rPr>
          <w:rFonts w:asciiTheme="minorHAnsi" w:hAnsiTheme="minorHAnsi" w:cstheme="minorHAnsi"/>
        </w:rPr>
        <w:t>as</w:t>
      </w:r>
      <w:r w:rsidRPr="00B24A47">
        <w:rPr>
          <w:rFonts w:asciiTheme="minorHAnsi" w:hAnsiTheme="minorHAnsi" w:cstheme="minorHAnsi"/>
          <w:spacing w:val="-7"/>
        </w:rPr>
        <w:t xml:space="preserve"> </w:t>
      </w:r>
      <w:r w:rsidRPr="00B24A47">
        <w:rPr>
          <w:rFonts w:asciiTheme="minorHAnsi" w:hAnsiTheme="minorHAnsi" w:cstheme="minorHAnsi"/>
        </w:rPr>
        <w:t>may</w:t>
      </w:r>
      <w:r w:rsidRPr="00B24A47">
        <w:rPr>
          <w:rFonts w:asciiTheme="minorHAnsi" w:hAnsiTheme="minorHAnsi" w:cstheme="minorHAnsi"/>
          <w:spacing w:val="-2"/>
        </w:rPr>
        <w:t xml:space="preserve"> </w:t>
      </w:r>
      <w:r w:rsidRPr="00B24A47">
        <w:rPr>
          <w:rFonts w:asciiTheme="minorHAnsi" w:hAnsiTheme="minorHAnsi" w:cstheme="minorHAnsi"/>
        </w:rPr>
        <w:t>be</w:t>
      </w:r>
      <w:r w:rsidRPr="00B24A47">
        <w:rPr>
          <w:rFonts w:asciiTheme="minorHAnsi" w:hAnsiTheme="minorHAnsi" w:cstheme="minorHAnsi"/>
          <w:spacing w:val="-3"/>
        </w:rPr>
        <w:t xml:space="preserve"> </w:t>
      </w:r>
      <w:r w:rsidRPr="00B24A47">
        <w:rPr>
          <w:rFonts w:asciiTheme="minorHAnsi" w:hAnsiTheme="minorHAnsi" w:cstheme="minorHAnsi"/>
        </w:rPr>
        <w:t xml:space="preserve">agreed by the University where required under the Equality Act 2010. Where adjustments have been agreed, the complainant is asked to inform the </w:t>
      </w:r>
      <w:r w:rsidR="32A7AA5C" w:rsidRPr="00B24A47">
        <w:rPr>
          <w:rFonts w:asciiTheme="minorHAnsi" w:hAnsiTheme="minorHAnsi" w:cstheme="minorHAnsi"/>
        </w:rPr>
        <w:t>Investigating Officer</w:t>
      </w:r>
      <w:r w:rsidRPr="00B24A47">
        <w:rPr>
          <w:rFonts w:asciiTheme="minorHAnsi" w:hAnsiTheme="minorHAnsi" w:cstheme="minorHAnsi"/>
        </w:rPr>
        <w:t xml:space="preserve"> in </w:t>
      </w:r>
      <w:proofErr w:type="gramStart"/>
      <w:r w:rsidRPr="00B24A47">
        <w:rPr>
          <w:rFonts w:asciiTheme="minorHAnsi" w:hAnsiTheme="minorHAnsi" w:cstheme="minorHAnsi"/>
        </w:rPr>
        <w:t>good time</w:t>
      </w:r>
      <w:proofErr w:type="gramEnd"/>
      <w:r w:rsidRPr="00B24A47">
        <w:rPr>
          <w:rFonts w:asciiTheme="minorHAnsi" w:hAnsiTheme="minorHAnsi" w:cstheme="minorHAnsi"/>
        </w:rPr>
        <w:t xml:space="preserve"> prior</w:t>
      </w:r>
      <w:r w:rsidRPr="00B24A47">
        <w:rPr>
          <w:rFonts w:asciiTheme="minorHAnsi" w:hAnsiTheme="minorHAnsi" w:cstheme="minorHAnsi"/>
          <w:spacing w:val="-2"/>
        </w:rPr>
        <w:t xml:space="preserve"> </w:t>
      </w:r>
      <w:r w:rsidRPr="00B24A47">
        <w:rPr>
          <w:rFonts w:asciiTheme="minorHAnsi" w:hAnsiTheme="minorHAnsi" w:cstheme="minorHAnsi"/>
        </w:rPr>
        <w:t>to</w:t>
      </w:r>
      <w:r w:rsidRPr="00B24A47">
        <w:rPr>
          <w:rFonts w:asciiTheme="minorHAnsi" w:hAnsiTheme="minorHAnsi" w:cstheme="minorHAnsi"/>
          <w:spacing w:val="-1"/>
        </w:rPr>
        <w:t xml:space="preserve"> </w:t>
      </w:r>
      <w:r w:rsidRPr="00B24A47">
        <w:rPr>
          <w:rFonts w:asciiTheme="minorHAnsi" w:hAnsiTheme="minorHAnsi" w:cstheme="minorHAnsi"/>
        </w:rPr>
        <w:t>any</w:t>
      </w:r>
      <w:r w:rsidRPr="00B24A47">
        <w:rPr>
          <w:rFonts w:asciiTheme="minorHAnsi" w:hAnsiTheme="minorHAnsi" w:cstheme="minorHAnsi"/>
          <w:spacing w:val="-3"/>
        </w:rPr>
        <w:t xml:space="preserve"> </w:t>
      </w:r>
      <w:r w:rsidRPr="00B24A47">
        <w:rPr>
          <w:rFonts w:asciiTheme="minorHAnsi" w:hAnsiTheme="minorHAnsi" w:cstheme="minorHAnsi"/>
        </w:rPr>
        <w:t>such</w:t>
      </w:r>
      <w:r w:rsidRPr="00B24A47">
        <w:rPr>
          <w:rFonts w:asciiTheme="minorHAnsi" w:hAnsiTheme="minorHAnsi" w:cstheme="minorHAnsi"/>
          <w:spacing w:val="-3"/>
        </w:rPr>
        <w:t xml:space="preserve"> </w:t>
      </w:r>
      <w:r w:rsidRPr="00B24A47">
        <w:rPr>
          <w:rFonts w:asciiTheme="minorHAnsi" w:hAnsiTheme="minorHAnsi" w:cstheme="minorHAnsi"/>
        </w:rPr>
        <w:t>meeting</w:t>
      </w:r>
      <w:r w:rsidRPr="00B24A47">
        <w:rPr>
          <w:rFonts w:asciiTheme="minorHAnsi" w:hAnsiTheme="minorHAnsi" w:cstheme="minorHAnsi"/>
          <w:spacing w:val="-1"/>
        </w:rPr>
        <w:t xml:space="preserve"> </w:t>
      </w:r>
      <w:r w:rsidRPr="00B24A47">
        <w:rPr>
          <w:rFonts w:asciiTheme="minorHAnsi" w:hAnsiTheme="minorHAnsi" w:cstheme="minorHAnsi"/>
        </w:rPr>
        <w:t>to</w:t>
      </w:r>
      <w:r w:rsidRPr="00B24A47">
        <w:rPr>
          <w:rFonts w:asciiTheme="minorHAnsi" w:hAnsiTheme="minorHAnsi" w:cstheme="minorHAnsi"/>
          <w:spacing w:val="-3"/>
        </w:rPr>
        <w:t xml:space="preserve"> </w:t>
      </w:r>
      <w:r w:rsidRPr="00B24A47">
        <w:rPr>
          <w:rFonts w:asciiTheme="minorHAnsi" w:hAnsiTheme="minorHAnsi" w:cstheme="minorHAnsi"/>
        </w:rPr>
        <w:t>allow</w:t>
      </w:r>
      <w:r w:rsidRPr="00B24A47">
        <w:rPr>
          <w:rFonts w:asciiTheme="minorHAnsi" w:hAnsiTheme="minorHAnsi" w:cstheme="minorHAnsi"/>
          <w:spacing w:val="-1"/>
        </w:rPr>
        <w:t xml:space="preserve"> </w:t>
      </w:r>
      <w:r w:rsidRPr="00B24A47">
        <w:rPr>
          <w:rFonts w:asciiTheme="minorHAnsi" w:hAnsiTheme="minorHAnsi" w:cstheme="minorHAnsi"/>
        </w:rPr>
        <w:t>the</w:t>
      </w:r>
      <w:r w:rsidRPr="00B24A47">
        <w:rPr>
          <w:rFonts w:asciiTheme="minorHAnsi" w:hAnsiTheme="minorHAnsi" w:cstheme="minorHAnsi"/>
          <w:spacing w:val="-1"/>
        </w:rPr>
        <w:t xml:space="preserve"> </w:t>
      </w:r>
      <w:r w:rsidRPr="00B24A47">
        <w:rPr>
          <w:rFonts w:asciiTheme="minorHAnsi" w:hAnsiTheme="minorHAnsi" w:cstheme="minorHAnsi"/>
        </w:rPr>
        <w:t>University</w:t>
      </w:r>
      <w:r w:rsidRPr="00B24A47">
        <w:rPr>
          <w:rFonts w:asciiTheme="minorHAnsi" w:hAnsiTheme="minorHAnsi" w:cstheme="minorHAnsi"/>
          <w:spacing w:val="-3"/>
        </w:rPr>
        <w:t xml:space="preserve"> </w:t>
      </w:r>
      <w:r w:rsidRPr="00B24A47">
        <w:rPr>
          <w:rFonts w:asciiTheme="minorHAnsi" w:hAnsiTheme="minorHAnsi" w:cstheme="minorHAnsi"/>
        </w:rPr>
        <w:t>to</w:t>
      </w:r>
      <w:r w:rsidRPr="00B24A47">
        <w:rPr>
          <w:rFonts w:asciiTheme="minorHAnsi" w:hAnsiTheme="minorHAnsi" w:cstheme="minorHAnsi"/>
          <w:spacing w:val="-1"/>
        </w:rPr>
        <w:t xml:space="preserve"> </w:t>
      </w:r>
      <w:r w:rsidRPr="00B24A47">
        <w:rPr>
          <w:rFonts w:asciiTheme="minorHAnsi" w:hAnsiTheme="minorHAnsi" w:cstheme="minorHAnsi"/>
        </w:rPr>
        <w:t>ensure</w:t>
      </w:r>
      <w:r w:rsidRPr="00B24A47">
        <w:rPr>
          <w:rFonts w:asciiTheme="minorHAnsi" w:hAnsiTheme="minorHAnsi" w:cstheme="minorHAnsi"/>
          <w:spacing w:val="-3"/>
        </w:rPr>
        <w:t xml:space="preserve"> </w:t>
      </w:r>
      <w:r w:rsidRPr="00B24A47">
        <w:rPr>
          <w:rFonts w:asciiTheme="minorHAnsi" w:hAnsiTheme="minorHAnsi" w:cstheme="minorHAnsi"/>
        </w:rPr>
        <w:t>that</w:t>
      </w:r>
      <w:r w:rsidRPr="00B24A47">
        <w:rPr>
          <w:rFonts w:asciiTheme="minorHAnsi" w:hAnsiTheme="minorHAnsi" w:cstheme="minorHAnsi"/>
          <w:spacing w:val="-2"/>
        </w:rPr>
        <w:t xml:space="preserve"> </w:t>
      </w:r>
      <w:r w:rsidRPr="00B24A47">
        <w:rPr>
          <w:rFonts w:asciiTheme="minorHAnsi" w:hAnsiTheme="minorHAnsi" w:cstheme="minorHAnsi"/>
        </w:rPr>
        <w:t>suitable</w:t>
      </w:r>
      <w:r w:rsidRPr="00B24A47">
        <w:rPr>
          <w:rFonts w:asciiTheme="minorHAnsi" w:hAnsiTheme="minorHAnsi" w:cstheme="minorHAnsi"/>
          <w:spacing w:val="-1"/>
        </w:rPr>
        <w:t xml:space="preserve"> </w:t>
      </w:r>
      <w:r w:rsidRPr="00B24A47">
        <w:rPr>
          <w:rFonts w:asciiTheme="minorHAnsi" w:hAnsiTheme="minorHAnsi" w:cstheme="minorHAnsi"/>
        </w:rPr>
        <w:t>facilities are available, for both the student and the University to make a recording.</w:t>
      </w:r>
    </w:p>
    <w:p w14:paraId="4D5A8BB4" w14:textId="7DA85082" w:rsidR="00E441B3" w:rsidRPr="00B24A47" w:rsidRDefault="6CF98DE4" w:rsidP="00B24A47">
      <w:pPr>
        <w:pStyle w:val="ListParagraph"/>
        <w:numPr>
          <w:ilvl w:val="1"/>
          <w:numId w:val="6"/>
        </w:numPr>
        <w:tabs>
          <w:tab w:val="left" w:pos="720"/>
        </w:tabs>
        <w:kinsoku w:val="0"/>
        <w:overflowPunct w:val="0"/>
        <w:spacing w:before="201"/>
        <w:ind w:left="720" w:right="40" w:hanging="720"/>
        <w:rPr>
          <w:rFonts w:asciiTheme="minorHAnsi" w:hAnsiTheme="minorHAnsi" w:cstheme="minorHAnsi"/>
          <w:color w:val="000000"/>
        </w:rPr>
      </w:pPr>
      <w:r w:rsidRPr="00B24A47">
        <w:rPr>
          <w:rFonts w:asciiTheme="minorHAnsi" w:hAnsiTheme="minorHAnsi" w:cstheme="minorHAnsi"/>
        </w:rPr>
        <w:t>The Investigating Officer</w:t>
      </w:r>
      <w:r w:rsidR="00E441B3" w:rsidRPr="00B24A47">
        <w:rPr>
          <w:rFonts w:asciiTheme="minorHAnsi" w:hAnsiTheme="minorHAnsi" w:cstheme="minorHAnsi"/>
        </w:rPr>
        <w:t xml:space="preserve"> will make reasonable endeavours to set up and</w:t>
      </w:r>
      <w:r w:rsidR="00E441B3" w:rsidRPr="00B24A47">
        <w:rPr>
          <w:rFonts w:asciiTheme="minorHAnsi" w:hAnsiTheme="minorHAnsi" w:cstheme="minorHAnsi"/>
          <w:spacing w:val="-2"/>
        </w:rPr>
        <w:t xml:space="preserve"> </w:t>
      </w:r>
      <w:proofErr w:type="gramStart"/>
      <w:r w:rsidR="00E441B3" w:rsidRPr="00B24A47">
        <w:rPr>
          <w:rFonts w:asciiTheme="minorHAnsi" w:hAnsiTheme="minorHAnsi" w:cstheme="minorHAnsi"/>
        </w:rPr>
        <w:t>carry</w:t>
      </w:r>
      <w:r w:rsidR="00E441B3" w:rsidRPr="00B24A47">
        <w:rPr>
          <w:rFonts w:asciiTheme="minorHAnsi" w:hAnsiTheme="minorHAnsi" w:cstheme="minorHAnsi"/>
          <w:spacing w:val="-1"/>
        </w:rPr>
        <w:t xml:space="preserve"> </w:t>
      </w:r>
      <w:r w:rsidR="00E441B3" w:rsidRPr="00B24A47">
        <w:rPr>
          <w:rFonts w:asciiTheme="minorHAnsi" w:hAnsiTheme="minorHAnsi" w:cstheme="minorHAnsi"/>
        </w:rPr>
        <w:t>out</w:t>
      </w:r>
      <w:proofErr w:type="gramEnd"/>
      <w:r w:rsidR="00E441B3" w:rsidRPr="00B24A47">
        <w:rPr>
          <w:rFonts w:asciiTheme="minorHAnsi" w:hAnsiTheme="minorHAnsi" w:cstheme="minorHAnsi"/>
        </w:rPr>
        <w:t xml:space="preserve"> a</w:t>
      </w:r>
      <w:r w:rsidR="00E441B3" w:rsidRPr="00B24A47">
        <w:rPr>
          <w:rFonts w:asciiTheme="minorHAnsi" w:hAnsiTheme="minorHAnsi" w:cstheme="minorHAnsi"/>
          <w:spacing w:val="-6"/>
        </w:rPr>
        <w:t xml:space="preserve"> </w:t>
      </w:r>
      <w:r w:rsidR="00E441B3" w:rsidRPr="00B24A47">
        <w:rPr>
          <w:rFonts w:asciiTheme="minorHAnsi" w:hAnsiTheme="minorHAnsi" w:cstheme="minorHAnsi"/>
        </w:rPr>
        <w:t>meeting</w:t>
      </w:r>
      <w:r w:rsidR="00E441B3" w:rsidRPr="00B24A47">
        <w:rPr>
          <w:rFonts w:asciiTheme="minorHAnsi" w:hAnsiTheme="minorHAnsi" w:cstheme="minorHAnsi"/>
          <w:spacing w:val="-4"/>
        </w:rPr>
        <w:t xml:space="preserve"> </w:t>
      </w:r>
      <w:r w:rsidR="00E441B3" w:rsidRPr="00B24A47">
        <w:rPr>
          <w:rFonts w:asciiTheme="minorHAnsi" w:hAnsiTheme="minorHAnsi" w:cstheme="minorHAnsi"/>
        </w:rPr>
        <w:t>when</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one</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is</w:t>
      </w:r>
      <w:r w:rsidR="00E441B3" w:rsidRPr="00B24A47">
        <w:rPr>
          <w:rFonts w:asciiTheme="minorHAnsi" w:hAnsiTheme="minorHAnsi" w:cstheme="minorHAnsi"/>
          <w:spacing w:val="-1"/>
        </w:rPr>
        <w:t xml:space="preserve"> </w:t>
      </w:r>
      <w:r w:rsidR="00E441B3" w:rsidRPr="00B24A47">
        <w:rPr>
          <w:rFonts w:asciiTheme="minorHAnsi" w:hAnsiTheme="minorHAnsi" w:cstheme="minorHAnsi"/>
        </w:rPr>
        <w:t>deemed</w:t>
      </w:r>
      <w:r w:rsidR="00E441B3" w:rsidRPr="00B24A47">
        <w:rPr>
          <w:rFonts w:asciiTheme="minorHAnsi" w:hAnsiTheme="minorHAnsi" w:cstheme="minorHAnsi"/>
          <w:spacing w:val="-4"/>
        </w:rPr>
        <w:t xml:space="preserve"> </w:t>
      </w:r>
      <w:r w:rsidR="00E441B3" w:rsidRPr="00B24A47">
        <w:rPr>
          <w:rFonts w:asciiTheme="minorHAnsi" w:hAnsiTheme="minorHAnsi" w:cstheme="minorHAnsi"/>
        </w:rPr>
        <w:t>necessary, which</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could</w:t>
      </w:r>
      <w:r w:rsidR="00E441B3" w:rsidRPr="00B24A47">
        <w:rPr>
          <w:rFonts w:asciiTheme="minorHAnsi" w:hAnsiTheme="minorHAnsi" w:cstheme="minorHAnsi"/>
          <w:spacing w:val="-4"/>
        </w:rPr>
        <w:t xml:space="preserve"> </w:t>
      </w:r>
      <w:r w:rsidR="00E441B3" w:rsidRPr="00B24A47">
        <w:rPr>
          <w:rFonts w:asciiTheme="minorHAnsi" w:hAnsiTheme="minorHAnsi" w:cstheme="minorHAnsi"/>
        </w:rPr>
        <w:t>be</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by</w:t>
      </w:r>
      <w:r w:rsidR="00E441B3" w:rsidRPr="00B24A47">
        <w:rPr>
          <w:rFonts w:asciiTheme="minorHAnsi" w:hAnsiTheme="minorHAnsi" w:cstheme="minorHAnsi"/>
          <w:spacing w:val="-1"/>
        </w:rPr>
        <w:t xml:space="preserve"> </w:t>
      </w:r>
      <w:r w:rsidR="00E441B3" w:rsidRPr="00B24A47">
        <w:rPr>
          <w:rFonts w:asciiTheme="minorHAnsi" w:hAnsiTheme="minorHAnsi" w:cstheme="minorHAnsi"/>
        </w:rPr>
        <w:t>video</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 xml:space="preserve">or telephone call if both parties are not present at the University campus. If a complainant fails to attend the meeting, </w:t>
      </w:r>
      <w:r w:rsidR="31A67676" w:rsidRPr="00B24A47">
        <w:rPr>
          <w:rFonts w:asciiTheme="minorHAnsi" w:hAnsiTheme="minorHAnsi" w:cstheme="minorHAnsi"/>
        </w:rPr>
        <w:t>a</w:t>
      </w:r>
      <w:r w:rsidR="00E441B3" w:rsidRPr="00B24A47">
        <w:rPr>
          <w:rFonts w:asciiTheme="minorHAnsi" w:hAnsiTheme="minorHAnsi" w:cstheme="minorHAnsi"/>
        </w:rPr>
        <w:t xml:space="preserve"> staff member will contact them to reschedule. If a </w:t>
      </w:r>
      <w:r w:rsidR="5E5B2461" w:rsidRPr="00B24A47">
        <w:rPr>
          <w:rFonts w:asciiTheme="minorHAnsi" w:hAnsiTheme="minorHAnsi" w:cstheme="minorHAnsi"/>
        </w:rPr>
        <w:t xml:space="preserve">complainant </w:t>
      </w:r>
      <w:r w:rsidR="00E441B3" w:rsidRPr="00B24A47">
        <w:rPr>
          <w:rFonts w:asciiTheme="minorHAnsi" w:hAnsiTheme="minorHAnsi" w:cstheme="minorHAnsi"/>
        </w:rPr>
        <w:t>fails to attend a rescheduled meeting within fourteen days</w:t>
      </w:r>
      <w:r w:rsidR="00E441B3" w:rsidRPr="00B24A47">
        <w:rPr>
          <w:rFonts w:asciiTheme="minorHAnsi" w:hAnsiTheme="minorHAnsi" w:cstheme="minorHAnsi"/>
          <w:spacing w:val="40"/>
        </w:rPr>
        <w:t xml:space="preserve"> </w:t>
      </w:r>
      <w:r w:rsidR="00E441B3" w:rsidRPr="00B24A47">
        <w:rPr>
          <w:rFonts w:asciiTheme="minorHAnsi" w:hAnsiTheme="minorHAnsi" w:cstheme="minorHAnsi"/>
        </w:rPr>
        <w:t xml:space="preserve">of the original meeting date, the investigation may continue and </w:t>
      </w:r>
      <w:proofErr w:type="gramStart"/>
      <w:r w:rsidR="00E441B3" w:rsidRPr="00B24A47">
        <w:rPr>
          <w:rFonts w:asciiTheme="minorHAnsi" w:hAnsiTheme="minorHAnsi" w:cstheme="minorHAnsi"/>
        </w:rPr>
        <w:t>be concluded</w:t>
      </w:r>
      <w:proofErr w:type="gramEnd"/>
      <w:r w:rsidR="00E441B3" w:rsidRPr="00B24A47">
        <w:rPr>
          <w:rFonts w:asciiTheme="minorHAnsi" w:hAnsiTheme="minorHAnsi" w:cstheme="minorHAnsi"/>
        </w:rPr>
        <w:t xml:space="preserve"> in their absence, except where there are evidenced mitigating circumstances.</w:t>
      </w:r>
    </w:p>
    <w:p w14:paraId="25AE59CD" w14:textId="77777777" w:rsidR="00E441B3" w:rsidRPr="00B24A47" w:rsidRDefault="00E441B3" w:rsidP="00B24A47">
      <w:pPr>
        <w:pStyle w:val="Heading1"/>
        <w:numPr>
          <w:ilvl w:val="0"/>
          <w:numId w:val="6"/>
        </w:numPr>
        <w:tabs>
          <w:tab w:val="left" w:pos="720"/>
        </w:tabs>
        <w:kinsoku w:val="0"/>
        <w:overflowPunct w:val="0"/>
        <w:spacing w:before="197"/>
        <w:ind w:left="720" w:right="40" w:hanging="720"/>
        <w:rPr>
          <w:rFonts w:asciiTheme="minorHAnsi" w:hAnsiTheme="minorHAnsi" w:cstheme="minorHAnsi"/>
          <w:spacing w:val="-2"/>
          <w:sz w:val="24"/>
          <w:szCs w:val="24"/>
        </w:rPr>
      </w:pPr>
      <w:bookmarkStart w:id="5" w:name="5.__EARLY_RESOLUTION_(INFORMAL_STAGE)"/>
      <w:bookmarkEnd w:id="5"/>
      <w:r w:rsidRPr="00B24A47">
        <w:rPr>
          <w:rFonts w:asciiTheme="minorHAnsi" w:hAnsiTheme="minorHAnsi" w:cstheme="minorHAnsi"/>
          <w:sz w:val="24"/>
          <w:szCs w:val="24"/>
        </w:rPr>
        <w:t>EARLY</w:t>
      </w:r>
      <w:r w:rsidRPr="00B24A47">
        <w:rPr>
          <w:rFonts w:asciiTheme="minorHAnsi" w:hAnsiTheme="minorHAnsi" w:cstheme="minorHAnsi"/>
          <w:spacing w:val="-7"/>
          <w:sz w:val="24"/>
          <w:szCs w:val="24"/>
        </w:rPr>
        <w:t xml:space="preserve"> </w:t>
      </w:r>
      <w:r w:rsidRPr="00B24A47">
        <w:rPr>
          <w:rFonts w:asciiTheme="minorHAnsi" w:hAnsiTheme="minorHAnsi" w:cstheme="minorHAnsi"/>
          <w:sz w:val="24"/>
          <w:szCs w:val="24"/>
        </w:rPr>
        <w:t>RESOLUTION</w:t>
      </w:r>
      <w:r w:rsidRPr="00B24A47">
        <w:rPr>
          <w:rFonts w:asciiTheme="minorHAnsi" w:hAnsiTheme="minorHAnsi" w:cstheme="minorHAnsi"/>
          <w:spacing w:val="-8"/>
          <w:sz w:val="24"/>
          <w:szCs w:val="24"/>
        </w:rPr>
        <w:t xml:space="preserve"> </w:t>
      </w:r>
      <w:r w:rsidRPr="00B24A47">
        <w:rPr>
          <w:rFonts w:asciiTheme="minorHAnsi" w:hAnsiTheme="minorHAnsi" w:cstheme="minorHAnsi"/>
          <w:sz w:val="24"/>
          <w:szCs w:val="24"/>
        </w:rPr>
        <w:t>(INFORMAL</w:t>
      </w:r>
      <w:r w:rsidRPr="00B24A47">
        <w:rPr>
          <w:rFonts w:asciiTheme="minorHAnsi" w:hAnsiTheme="minorHAnsi" w:cstheme="minorHAnsi"/>
          <w:spacing w:val="-6"/>
          <w:sz w:val="24"/>
          <w:szCs w:val="24"/>
        </w:rPr>
        <w:t xml:space="preserve"> </w:t>
      </w:r>
      <w:r w:rsidRPr="00B24A47">
        <w:rPr>
          <w:rFonts w:asciiTheme="minorHAnsi" w:hAnsiTheme="minorHAnsi" w:cstheme="minorHAnsi"/>
          <w:spacing w:val="-2"/>
          <w:sz w:val="24"/>
          <w:szCs w:val="24"/>
        </w:rPr>
        <w:t>STAGE)</w:t>
      </w:r>
    </w:p>
    <w:p w14:paraId="2CB7C60C" w14:textId="77777777" w:rsidR="00E441B3" w:rsidRPr="00B24A47" w:rsidRDefault="00E441B3" w:rsidP="00B24A47">
      <w:pPr>
        <w:pStyle w:val="BodyText"/>
        <w:tabs>
          <w:tab w:val="left" w:pos="720"/>
        </w:tabs>
        <w:kinsoku w:val="0"/>
        <w:overflowPunct w:val="0"/>
        <w:spacing w:before="4"/>
        <w:ind w:left="720" w:right="40" w:hanging="720"/>
        <w:rPr>
          <w:rFonts w:asciiTheme="minorHAnsi" w:hAnsiTheme="minorHAnsi" w:cstheme="minorHAnsi"/>
          <w:b/>
          <w:bCs/>
          <w:sz w:val="24"/>
          <w:szCs w:val="24"/>
        </w:rPr>
      </w:pPr>
    </w:p>
    <w:p w14:paraId="21357328" w14:textId="077B5218" w:rsidR="00E441B3" w:rsidRPr="00335AA1" w:rsidRDefault="00E441B3" w:rsidP="00B24A47">
      <w:pPr>
        <w:pStyle w:val="ListParagraph"/>
        <w:numPr>
          <w:ilvl w:val="1"/>
          <w:numId w:val="6"/>
        </w:numPr>
        <w:tabs>
          <w:tab w:val="left" w:pos="720"/>
        </w:tabs>
        <w:kinsoku w:val="0"/>
        <w:overflowPunct w:val="0"/>
        <w:spacing w:before="1"/>
        <w:ind w:left="720" w:right="40" w:hanging="720"/>
        <w:rPr>
          <w:rFonts w:asciiTheme="minorHAnsi" w:hAnsiTheme="minorHAnsi" w:cstheme="minorHAnsi"/>
          <w:color w:val="000000"/>
        </w:rPr>
      </w:pPr>
      <w:r w:rsidRPr="00B24A47">
        <w:rPr>
          <w:rFonts w:asciiTheme="minorHAnsi" w:hAnsiTheme="minorHAnsi" w:cstheme="minorHAnsi"/>
        </w:rPr>
        <w:t>In the first instance a complainant should seek to resolve the matter in an informal manner by taking it up as quickly as possible with the person(s) most directly involved, if at all practicable. This may involve contacting their module leader, another</w:t>
      </w:r>
      <w:r w:rsidRPr="00B24A47">
        <w:rPr>
          <w:rFonts w:asciiTheme="minorHAnsi" w:hAnsiTheme="minorHAnsi" w:cstheme="minorHAnsi"/>
          <w:spacing w:val="-3"/>
        </w:rPr>
        <w:t xml:space="preserve"> </w:t>
      </w:r>
      <w:r w:rsidRPr="00B24A47">
        <w:rPr>
          <w:rFonts w:asciiTheme="minorHAnsi" w:hAnsiTheme="minorHAnsi" w:cstheme="minorHAnsi"/>
        </w:rPr>
        <w:t>member</w:t>
      </w:r>
      <w:r w:rsidRPr="00B24A47">
        <w:rPr>
          <w:rFonts w:asciiTheme="minorHAnsi" w:hAnsiTheme="minorHAnsi" w:cstheme="minorHAnsi"/>
          <w:spacing w:val="-3"/>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academic</w:t>
      </w:r>
      <w:r w:rsidRPr="00B24A47">
        <w:rPr>
          <w:rFonts w:asciiTheme="minorHAnsi" w:hAnsiTheme="minorHAnsi" w:cstheme="minorHAnsi"/>
          <w:spacing w:val="-1"/>
        </w:rPr>
        <w:t xml:space="preserve"> </w:t>
      </w:r>
      <w:r w:rsidRPr="00B24A47">
        <w:rPr>
          <w:rFonts w:asciiTheme="minorHAnsi" w:hAnsiTheme="minorHAnsi" w:cstheme="minorHAnsi"/>
        </w:rPr>
        <w:t>staff or other</w:t>
      </w:r>
      <w:r w:rsidRPr="00B24A47">
        <w:rPr>
          <w:rFonts w:asciiTheme="minorHAnsi" w:hAnsiTheme="minorHAnsi" w:cstheme="minorHAnsi"/>
          <w:spacing w:val="-3"/>
        </w:rPr>
        <w:t xml:space="preserve"> </w:t>
      </w:r>
      <w:r w:rsidRPr="00B24A47">
        <w:rPr>
          <w:rFonts w:asciiTheme="minorHAnsi" w:hAnsiTheme="minorHAnsi" w:cstheme="minorHAnsi"/>
        </w:rPr>
        <w:t>appropriate</w:t>
      </w:r>
      <w:r w:rsidRPr="00B24A47">
        <w:rPr>
          <w:rFonts w:asciiTheme="minorHAnsi" w:hAnsiTheme="minorHAnsi" w:cstheme="minorHAnsi"/>
          <w:spacing w:val="-2"/>
        </w:rPr>
        <w:t xml:space="preserve"> </w:t>
      </w:r>
      <w:r w:rsidRPr="00B24A47">
        <w:rPr>
          <w:rFonts w:asciiTheme="minorHAnsi" w:hAnsiTheme="minorHAnsi" w:cstheme="minorHAnsi"/>
        </w:rPr>
        <w:t>person,</w:t>
      </w:r>
      <w:r w:rsidRPr="00B24A47">
        <w:rPr>
          <w:rFonts w:asciiTheme="minorHAnsi" w:hAnsiTheme="minorHAnsi" w:cstheme="minorHAnsi"/>
          <w:spacing w:val="-2"/>
        </w:rPr>
        <w:t xml:space="preserve"> </w:t>
      </w:r>
      <w:r w:rsidRPr="00B24A47">
        <w:rPr>
          <w:rFonts w:asciiTheme="minorHAnsi" w:hAnsiTheme="minorHAnsi" w:cstheme="minorHAnsi"/>
        </w:rPr>
        <w:t>such</w:t>
      </w:r>
      <w:r w:rsidRPr="00B24A47">
        <w:rPr>
          <w:rFonts w:asciiTheme="minorHAnsi" w:hAnsiTheme="minorHAnsi" w:cstheme="minorHAnsi"/>
          <w:spacing w:val="-4"/>
        </w:rPr>
        <w:t xml:space="preserve"> </w:t>
      </w:r>
      <w:r w:rsidRPr="00B24A47">
        <w:rPr>
          <w:rFonts w:asciiTheme="minorHAnsi" w:hAnsiTheme="minorHAnsi" w:cstheme="minorHAnsi"/>
        </w:rPr>
        <w:t>as</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 xml:space="preserve">manager of the service they are concerned about if it is a non-academic matter. This </w:t>
      </w:r>
      <w:proofErr w:type="gramStart"/>
      <w:r w:rsidRPr="00B24A47">
        <w:rPr>
          <w:rFonts w:asciiTheme="minorHAnsi" w:hAnsiTheme="minorHAnsi" w:cstheme="minorHAnsi"/>
        </w:rPr>
        <w:t>is often best done</w:t>
      </w:r>
      <w:proofErr w:type="gramEnd"/>
      <w:r w:rsidRPr="00B24A47">
        <w:rPr>
          <w:rFonts w:asciiTheme="minorHAnsi" w:hAnsiTheme="minorHAnsi" w:cstheme="minorHAnsi"/>
        </w:rPr>
        <w:t xml:space="preserve"> verbally and informally, although a complainant may present their complaint in writing if they wish. A complainant can </w:t>
      </w:r>
      <w:proofErr w:type="gramStart"/>
      <w:r w:rsidRPr="00B24A47">
        <w:rPr>
          <w:rFonts w:asciiTheme="minorHAnsi" w:hAnsiTheme="minorHAnsi" w:cstheme="minorHAnsi"/>
        </w:rPr>
        <w:t>be assisted</w:t>
      </w:r>
      <w:proofErr w:type="gramEnd"/>
      <w:r w:rsidRPr="00B24A47">
        <w:rPr>
          <w:rFonts w:asciiTheme="minorHAnsi" w:hAnsiTheme="minorHAnsi" w:cstheme="minorHAnsi"/>
        </w:rPr>
        <w:t xml:space="preserve"> in making such an approach by the Students’ Union.</w:t>
      </w:r>
    </w:p>
    <w:p w14:paraId="7703D28C" w14:textId="77777777" w:rsidR="00335AA1" w:rsidRPr="00335AA1" w:rsidRDefault="00335AA1" w:rsidP="00335AA1">
      <w:pPr>
        <w:tabs>
          <w:tab w:val="left" w:pos="720"/>
        </w:tabs>
        <w:kinsoku w:val="0"/>
        <w:overflowPunct w:val="0"/>
        <w:ind w:right="40"/>
        <w:rPr>
          <w:rFonts w:asciiTheme="minorHAnsi" w:hAnsiTheme="minorHAnsi" w:cstheme="minorHAnsi"/>
          <w:color w:val="000000"/>
        </w:rPr>
      </w:pPr>
    </w:p>
    <w:p w14:paraId="11102623" w14:textId="2BBAA996" w:rsidR="00E441B3" w:rsidRPr="00B24A47" w:rsidRDefault="00E441B3" w:rsidP="00B24A47">
      <w:pPr>
        <w:pStyle w:val="ListParagraph"/>
        <w:numPr>
          <w:ilvl w:val="1"/>
          <w:numId w:val="6"/>
        </w:numPr>
        <w:tabs>
          <w:tab w:val="left" w:pos="720"/>
        </w:tabs>
        <w:kinsoku w:val="0"/>
        <w:overflowPunct w:val="0"/>
        <w:spacing w:before="74"/>
        <w:ind w:left="720" w:right="40" w:hanging="720"/>
        <w:rPr>
          <w:rFonts w:asciiTheme="minorHAnsi" w:hAnsiTheme="minorHAnsi" w:cstheme="minorHAnsi"/>
          <w:color w:val="000000"/>
        </w:rPr>
      </w:pP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member</w:t>
      </w:r>
      <w:r w:rsidRPr="00B24A47">
        <w:rPr>
          <w:rFonts w:asciiTheme="minorHAnsi" w:hAnsiTheme="minorHAnsi" w:cstheme="minorHAnsi"/>
          <w:spacing w:val="-3"/>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staff involved</w:t>
      </w:r>
      <w:r w:rsidRPr="00B24A47">
        <w:rPr>
          <w:rFonts w:asciiTheme="minorHAnsi" w:hAnsiTheme="minorHAnsi" w:cstheme="minorHAnsi"/>
          <w:spacing w:val="-2"/>
        </w:rPr>
        <w:t xml:space="preserve"> </w:t>
      </w:r>
      <w:r w:rsidRPr="00B24A47">
        <w:rPr>
          <w:rFonts w:asciiTheme="minorHAnsi" w:hAnsiTheme="minorHAnsi" w:cstheme="minorHAnsi"/>
        </w:rPr>
        <w:t>will</w:t>
      </w:r>
      <w:r w:rsidRPr="00B24A47">
        <w:rPr>
          <w:rFonts w:asciiTheme="minorHAnsi" w:hAnsiTheme="minorHAnsi" w:cstheme="minorHAnsi"/>
          <w:spacing w:val="-2"/>
        </w:rPr>
        <w:t xml:space="preserve"> </w:t>
      </w:r>
      <w:r w:rsidRPr="00B24A47">
        <w:rPr>
          <w:rFonts w:asciiTheme="minorHAnsi" w:hAnsiTheme="minorHAnsi" w:cstheme="minorHAnsi"/>
        </w:rPr>
        <w:t>report</w:t>
      </w:r>
      <w:r w:rsidRPr="00B24A47">
        <w:rPr>
          <w:rFonts w:asciiTheme="minorHAnsi" w:hAnsiTheme="minorHAnsi" w:cstheme="minorHAnsi"/>
          <w:spacing w:val="-2"/>
        </w:rPr>
        <w:t xml:space="preserve"> </w:t>
      </w:r>
      <w:r w:rsidRPr="00B24A47">
        <w:rPr>
          <w:rFonts w:asciiTheme="minorHAnsi" w:hAnsiTheme="minorHAnsi" w:cstheme="minorHAnsi"/>
        </w:rPr>
        <w:t>back</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complainant</w:t>
      </w:r>
      <w:r w:rsidRPr="00B24A47">
        <w:rPr>
          <w:rFonts w:asciiTheme="minorHAnsi" w:hAnsiTheme="minorHAnsi" w:cstheme="minorHAnsi"/>
          <w:spacing w:val="-2"/>
        </w:rPr>
        <w:t xml:space="preserve"> </w:t>
      </w:r>
      <w:r w:rsidRPr="00B24A47">
        <w:rPr>
          <w:rFonts w:asciiTheme="minorHAnsi" w:hAnsiTheme="minorHAnsi" w:cstheme="minorHAnsi"/>
        </w:rPr>
        <w:t>and</w:t>
      </w:r>
      <w:r w:rsidRPr="00B24A47">
        <w:rPr>
          <w:rFonts w:asciiTheme="minorHAnsi" w:hAnsiTheme="minorHAnsi" w:cstheme="minorHAnsi"/>
          <w:spacing w:val="-2"/>
        </w:rPr>
        <w:t xml:space="preserve"> </w:t>
      </w:r>
      <w:r w:rsidRPr="00B24A47">
        <w:rPr>
          <w:rFonts w:asciiTheme="minorHAnsi" w:hAnsiTheme="minorHAnsi" w:cstheme="minorHAnsi"/>
        </w:rPr>
        <w:t>attempt</w:t>
      </w:r>
      <w:r w:rsidRPr="00B24A47">
        <w:rPr>
          <w:rFonts w:asciiTheme="minorHAnsi" w:hAnsiTheme="minorHAnsi" w:cstheme="minorHAnsi"/>
          <w:spacing w:val="-3"/>
        </w:rPr>
        <w:t xml:space="preserve"> </w:t>
      </w:r>
      <w:r w:rsidRPr="00B24A47">
        <w:rPr>
          <w:rFonts w:asciiTheme="minorHAnsi" w:hAnsiTheme="minorHAnsi" w:cstheme="minorHAnsi"/>
        </w:rPr>
        <w:t>to resolve the problem</w:t>
      </w:r>
      <w:r w:rsidR="0BC280ED" w:rsidRPr="00B24A47">
        <w:rPr>
          <w:rFonts w:asciiTheme="minorHAnsi" w:hAnsiTheme="minorHAnsi" w:cstheme="minorHAnsi"/>
        </w:rPr>
        <w:t xml:space="preserve"> in a timely manner</w:t>
      </w:r>
      <w:r w:rsidRPr="00B24A47">
        <w:rPr>
          <w:rFonts w:asciiTheme="minorHAnsi" w:hAnsiTheme="minorHAnsi" w:cstheme="minorHAnsi"/>
        </w:rPr>
        <w:t>.</w:t>
      </w:r>
    </w:p>
    <w:p w14:paraId="3393CF2D" w14:textId="77777777" w:rsidR="00E441B3" w:rsidRPr="00B24A47" w:rsidRDefault="00E441B3" w:rsidP="00B24A47">
      <w:pPr>
        <w:pStyle w:val="ListParagraph"/>
        <w:numPr>
          <w:ilvl w:val="1"/>
          <w:numId w:val="6"/>
        </w:numPr>
        <w:tabs>
          <w:tab w:val="left" w:pos="720"/>
        </w:tabs>
        <w:kinsoku w:val="0"/>
        <w:overflowPunct w:val="0"/>
        <w:spacing w:before="209"/>
        <w:ind w:left="720" w:right="40" w:hanging="720"/>
        <w:rPr>
          <w:rFonts w:asciiTheme="minorHAnsi" w:hAnsiTheme="minorHAnsi" w:cstheme="minorHAnsi"/>
          <w:color w:val="000000"/>
        </w:rPr>
      </w:pPr>
      <w:r w:rsidRPr="00B24A47">
        <w:rPr>
          <w:rFonts w:asciiTheme="minorHAnsi" w:hAnsiTheme="minorHAnsi" w:cstheme="minorHAnsi"/>
        </w:rPr>
        <w:t>Most complaints will not need to progress beyond this initial stage. However, should the informal approach not resolve the matter to the complainant’s satisfaction, the complainant</w:t>
      </w:r>
      <w:r w:rsidRPr="00B24A47">
        <w:rPr>
          <w:rFonts w:asciiTheme="minorHAnsi" w:hAnsiTheme="minorHAnsi" w:cstheme="minorHAnsi"/>
          <w:spacing w:val="-3"/>
        </w:rPr>
        <w:t xml:space="preserve"> </w:t>
      </w:r>
      <w:r w:rsidRPr="00B24A47">
        <w:rPr>
          <w:rFonts w:asciiTheme="minorHAnsi" w:hAnsiTheme="minorHAnsi" w:cstheme="minorHAnsi"/>
        </w:rPr>
        <w:t>may</w:t>
      </w:r>
      <w:r w:rsidRPr="00B24A47">
        <w:rPr>
          <w:rFonts w:asciiTheme="minorHAnsi" w:hAnsiTheme="minorHAnsi" w:cstheme="minorHAnsi"/>
          <w:spacing w:val="-4"/>
        </w:rPr>
        <w:t xml:space="preserve"> </w:t>
      </w:r>
      <w:r w:rsidRPr="00B24A47">
        <w:rPr>
          <w:rFonts w:asciiTheme="minorHAnsi" w:hAnsiTheme="minorHAnsi" w:cstheme="minorHAnsi"/>
        </w:rPr>
        <w:t>make</w:t>
      </w:r>
      <w:r w:rsidRPr="00B24A47">
        <w:rPr>
          <w:rFonts w:asciiTheme="minorHAnsi" w:hAnsiTheme="minorHAnsi" w:cstheme="minorHAnsi"/>
          <w:spacing w:val="-4"/>
        </w:rPr>
        <w:t xml:space="preserve"> </w:t>
      </w:r>
      <w:r w:rsidRPr="00B24A47">
        <w:rPr>
          <w:rFonts w:asciiTheme="minorHAnsi" w:hAnsiTheme="minorHAnsi" w:cstheme="minorHAnsi"/>
        </w:rPr>
        <w:t>a</w:t>
      </w:r>
      <w:r w:rsidRPr="00B24A47">
        <w:rPr>
          <w:rFonts w:asciiTheme="minorHAnsi" w:hAnsiTheme="minorHAnsi" w:cstheme="minorHAnsi"/>
          <w:spacing w:val="-4"/>
        </w:rPr>
        <w:t xml:space="preserve"> </w:t>
      </w:r>
      <w:r w:rsidRPr="00B24A47">
        <w:rPr>
          <w:rFonts w:asciiTheme="minorHAnsi" w:hAnsiTheme="minorHAnsi" w:cstheme="minorHAnsi"/>
        </w:rPr>
        <w:t>formal</w:t>
      </w:r>
      <w:r w:rsidRPr="00B24A47">
        <w:rPr>
          <w:rFonts w:asciiTheme="minorHAnsi" w:hAnsiTheme="minorHAnsi" w:cstheme="minorHAnsi"/>
          <w:spacing w:val="-5"/>
        </w:rPr>
        <w:t xml:space="preserve"> </w:t>
      </w:r>
      <w:r w:rsidRPr="00B24A47">
        <w:rPr>
          <w:rFonts w:asciiTheme="minorHAnsi" w:hAnsiTheme="minorHAnsi" w:cstheme="minorHAnsi"/>
        </w:rPr>
        <w:t>complaint</w:t>
      </w:r>
      <w:r w:rsidRPr="00B24A47">
        <w:rPr>
          <w:rFonts w:asciiTheme="minorHAnsi" w:hAnsiTheme="minorHAnsi" w:cstheme="minorHAnsi"/>
          <w:spacing w:val="-2"/>
        </w:rPr>
        <w:t xml:space="preserve"> </w:t>
      </w:r>
      <w:r w:rsidRPr="00B24A47">
        <w:rPr>
          <w:rFonts w:asciiTheme="minorHAnsi" w:hAnsiTheme="minorHAnsi" w:cstheme="minorHAnsi"/>
        </w:rPr>
        <w:t>under</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Formal</w:t>
      </w:r>
      <w:r w:rsidRPr="00B24A47">
        <w:rPr>
          <w:rFonts w:asciiTheme="minorHAnsi" w:hAnsiTheme="minorHAnsi" w:cstheme="minorHAnsi"/>
          <w:spacing w:val="-2"/>
        </w:rPr>
        <w:t xml:space="preserve"> </w:t>
      </w:r>
      <w:r w:rsidRPr="00B24A47">
        <w:rPr>
          <w:rFonts w:asciiTheme="minorHAnsi" w:hAnsiTheme="minorHAnsi" w:cstheme="minorHAnsi"/>
        </w:rPr>
        <w:t>Stage</w:t>
      </w:r>
      <w:r w:rsidRPr="00B24A47">
        <w:rPr>
          <w:rFonts w:asciiTheme="minorHAnsi" w:hAnsiTheme="minorHAnsi" w:cstheme="minorHAnsi"/>
          <w:spacing w:val="-4"/>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procedure.</w:t>
      </w:r>
    </w:p>
    <w:p w14:paraId="487FCF9B" w14:textId="77777777" w:rsidR="00E441B3" w:rsidRPr="00B24A47" w:rsidRDefault="00E441B3" w:rsidP="00335AA1">
      <w:pPr>
        <w:pStyle w:val="Heading1"/>
        <w:numPr>
          <w:ilvl w:val="0"/>
          <w:numId w:val="6"/>
        </w:numPr>
        <w:tabs>
          <w:tab w:val="left" w:pos="720"/>
        </w:tabs>
        <w:kinsoku w:val="0"/>
        <w:overflowPunct w:val="0"/>
        <w:spacing w:before="201"/>
        <w:ind w:left="720" w:right="40" w:hanging="720"/>
        <w:rPr>
          <w:rFonts w:asciiTheme="minorHAnsi" w:hAnsiTheme="minorHAnsi" w:cstheme="minorHAnsi"/>
          <w:spacing w:val="-5"/>
          <w:sz w:val="24"/>
          <w:szCs w:val="24"/>
        </w:rPr>
      </w:pPr>
      <w:bookmarkStart w:id="6" w:name="6.__FORMAL_STAGE_(Stage_1)"/>
      <w:bookmarkEnd w:id="6"/>
      <w:r w:rsidRPr="00B24A47">
        <w:rPr>
          <w:rFonts w:asciiTheme="minorHAnsi" w:hAnsiTheme="minorHAnsi" w:cstheme="minorHAnsi"/>
          <w:sz w:val="24"/>
          <w:szCs w:val="24"/>
        </w:rPr>
        <w:t>FORMAL</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STAGE</w:t>
      </w:r>
      <w:r w:rsidRPr="00B24A47">
        <w:rPr>
          <w:rFonts w:asciiTheme="minorHAnsi" w:hAnsiTheme="minorHAnsi" w:cstheme="minorHAnsi"/>
          <w:spacing w:val="-7"/>
          <w:sz w:val="24"/>
          <w:szCs w:val="24"/>
        </w:rPr>
        <w:t xml:space="preserve"> </w:t>
      </w:r>
      <w:r w:rsidRPr="00B24A47">
        <w:rPr>
          <w:rFonts w:asciiTheme="minorHAnsi" w:hAnsiTheme="minorHAnsi" w:cstheme="minorHAnsi"/>
          <w:sz w:val="24"/>
          <w:szCs w:val="24"/>
        </w:rPr>
        <w:t>(Stage</w:t>
      </w:r>
      <w:r w:rsidRPr="00B24A47">
        <w:rPr>
          <w:rFonts w:asciiTheme="minorHAnsi" w:hAnsiTheme="minorHAnsi" w:cstheme="minorHAnsi"/>
          <w:spacing w:val="-4"/>
          <w:sz w:val="24"/>
          <w:szCs w:val="24"/>
        </w:rPr>
        <w:t xml:space="preserve"> </w:t>
      </w:r>
      <w:r w:rsidRPr="00B24A47">
        <w:rPr>
          <w:rFonts w:asciiTheme="minorHAnsi" w:hAnsiTheme="minorHAnsi" w:cstheme="minorHAnsi"/>
          <w:spacing w:val="-5"/>
          <w:sz w:val="24"/>
          <w:szCs w:val="24"/>
        </w:rPr>
        <w:t>1)</w:t>
      </w:r>
    </w:p>
    <w:p w14:paraId="6A4C5A7A" w14:textId="77777777" w:rsidR="00E441B3" w:rsidRPr="00B24A47" w:rsidRDefault="00E441B3" w:rsidP="00B24A47">
      <w:pPr>
        <w:pStyle w:val="BodyText"/>
        <w:kinsoku w:val="0"/>
        <w:overflowPunct w:val="0"/>
        <w:spacing w:before="8"/>
        <w:ind w:right="40" w:firstLine="0"/>
        <w:rPr>
          <w:rFonts w:asciiTheme="minorHAnsi" w:hAnsiTheme="minorHAnsi" w:cstheme="minorHAnsi"/>
          <w:b/>
          <w:bCs/>
          <w:sz w:val="24"/>
          <w:szCs w:val="24"/>
        </w:rPr>
      </w:pPr>
    </w:p>
    <w:p w14:paraId="0E37ED1D" w14:textId="77777777" w:rsidR="00E441B3" w:rsidRPr="00B24A47" w:rsidRDefault="00E441B3" w:rsidP="00335AA1">
      <w:pPr>
        <w:pStyle w:val="ListParagraph"/>
        <w:numPr>
          <w:ilvl w:val="1"/>
          <w:numId w:val="6"/>
        </w:numPr>
        <w:tabs>
          <w:tab w:val="left" w:pos="720"/>
        </w:tabs>
        <w:kinsoku w:val="0"/>
        <w:overflowPunct w:val="0"/>
        <w:ind w:left="720" w:right="40" w:hanging="720"/>
        <w:rPr>
          <w:rFonts w:asciiTheme="minorHAnsi" w:hAnsiTheme="minorHAnsi" w:cstheme="minorHAnsi"/>
          <w:color w:val="000000"/>
          <w:spacing w:val="-2"/>
        </w:rPr>
      </w:pPr>
      <w:r w:rsidRPr="00B24A47">
        <w:rPr>
          <w:rFonts w:asciiTheme="minorHAnsi" w:hAnsiTheme="minorHAnsi" w:cstheme="minorHAnsi"/>
        </w:rPr>
        <w:t>Submitting</w:t>
      </w:r>
      <w:r w:rsidRPr="00B24A47">
        <w:rPr>
          <w:rFonts w:asciiTheme="minorHAnsi" w:hAnsiTheme="minorHAnsi" w:cstheme="minorHAnsi"/>
          <w:spacing w:val="-5"/>
        </w:rPr>
        <w:t xml:space="preserve"> </w:t>
      </w:r>
      <w:r w:rsidRPr="00B24A47">
        <w:rPr>
          <w:rFonts w:asciiTheme="minorHAnsi" w:hAnsiTheme="minorHAnsi" w:cstheme="minorHAnsi"/>
        </w:rPr>
        <w:t>a</w:t>
      </w:r>
      <w:r w:rsidRPr="00B24A47">
        <w:rPr>
          <w:rFonts w:asciiTheme="minorHAnsi" w:hAnsiTheme="minorHAnsi" w:cstheme="minorHAnsi"/>
          <w:spacing w:val="-6"/>
        </w:rPr>
        <w:t xml:space="preserve"> </w:t>
      </w:r>
      <w:r w:rsidRPr="00B24A47">
        <w:rPr>
          <w:rFonts w:asciiTheme="minorHAnsi" w:hAnsiTheme="minorHAnsi" w:cstheme="minorHAnsi"/>
        </w:rPr>
        <w:t>Formal</w:t>
      </w:r>
      <w:r w:rsidRPr="00B24A47">
        <w:rPr>
          <w:rFonts w:asciiTheme="minorHAnsi" w:hAnsiTheme="minorHAnsi" w:cstheme="minorHAnsi"/>
          <w:spacing w:val="-5"/>
        </w:rPr>
        <w:t xml:space="preserve"> </w:t>
      </w:r>
      <w:r w:rsidRPr="00B24A47">
        <w:rPr>
          <w:rFonts w:asciiTheme="minorHAnsi" w:hAnsiTheme="minorHAnsi" w:cstheme="minorHAnsi"/>
        </w:rPr>
        <w:t>Stage</w:t>
      </w:r>
      <w:r w:rsidRPr="00B24A47">
        <w:rPr>
          <w:rFonts w:asciiTheme="minorHAnsi" w:hAnsiTheme="minorHAnsi" w:cstheme="minorHAnsi"/>
          <w:spacing w:val="-4"/>
        </w:rPr>
        <w:t xml:space="preserve"> </w:t>
      </w:r>
      <w:r w:rsidRPr="00B24A47">
        <w:rPr>
          <w:rFonts w:asciiTheme="minorHAnsi" w:hAnsiTheme="minorHAnsi" w:cstheme="minorHAnsi"/>
          <w:spacing w:val="-2"/>
        </w:rPr>
        <w:t>Complaint</w:t>
      </w:r>
    </w:p>
    <w:p w14:paraId="12902F81" w14:textId="77777777" w:rsidR="00E441B3" w:rsidRPr="00B24A47" w:rsidRDefault="00E441B3" w:rsidP="00B24A47">
      <w:pPr>
        <w:pStyle w:val="ListParagraph"/>
        <w:tabs>
          <w:tab w:val="left" w:pos="1549"/>
          <w:tab w:val="left" w:pos="1717"/>
        </w:tabs>
        <w:kinsoku w:val="0"/>
        <w:overflowPunct w:val="0"/>
        <w:ind w:left="1717" w:right="40" w:firstLine="0"/>
        <w:rPr>
          <w:rFonts w:asciiTheme="minorHAnsi" w:hAnsiTheme="minorHAnsi" w:cstheme="minorHAnsi"/>
        </w:rPr>
      </w:pPr>
    </w:p>
    <w:p w14:paraId="407B23A8" w14:textId="5273A44C" w:rsidR="00E441B3" w:rsidRPr="00B24A47" w:rsidRDefault="0046402B" w:rsidP="00335AA1">
      <w:pPr>
        <w:pStyle w:val="ListParagraph"/>
        <w:numPr>
          <w:ilvl w:val="2"/>
          <w:numId w:val="6"/>
        </w:numPr>
        <w:tabs>
          <w:tab w:val="left" w:pos="1440"/>
          <w:tab w:val="left" w:pos="1549"/>
        </w:tabs>
        <w:kinsoku w:val="0"/>
        <w:overflowPunct w:val="0"/>
        <w:ind w:left="1440" w:right="40" w:hanging="720"/>
        <w:rPr>
          <w:rFonts w:asciiTheme="minorHAnsi" w:hAnsiTheme="minorHAnsi" w:cstheme="minorHAnsi"/>
        </w:rPr>
      </w:pPr>
      <w:r w:rsidRPr="00B24A47">
        <w:rPr>
          <w:rFonts w:asciiTheme="minorHAnsi" w:hAnsiTheme="minorHAnsi" w:cstheme="minorHAnsi"/>
          <w:noProof/>
        </w:rPr>
        <mc:AlternateContent>
          <mc:Choice Requires="wps">
            <w:drawing>
              <wp:anchor distT="0" distB="0" distL="114300" distR="114300" simplePos="0" relativeHeight="251656192" behindDoc="0" locked="0" layoutInCell="0" allowOverlap="1" wp14:anchorId="42F88E30" wp14:editId="13854683">
                <wp:simplePos x="0" y="0"/>
                <wp:positionH relativeFrom="page">
                  <wp:posOffset>2473325</wp:posOffset>
                </wp:positionH>
                <wp:positionV relativeFrom="paragraph">
                  <wp:posOffset>325755</wp:posOffset>
                </wp:positionV>
                <wp:extent cx="40005" cy="10795"/>
                <wp:effectExtent l="0" t="0" r="0" b="0"/>
                <wp:wrapNone/>
                <wp:docPr id="7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0795"/>
                        </a:xfrm>
                        <a:custGeom>
                          <a:avLst/>
                          <a:gdLst>
                            <a:gd name="T0" fmla="*/ 62 w 63"/>
                            <a:gd name="T1" fmla="*/ 0 h 17"/>
                            <a:gd name="T2" fmla="*/ 0 w 63"/>
                            <a:gd name="T3" fmla="*/ 0 h 17"/>
                            <a:gd name="T4" fmla="*/ 0 w 63"/>
                            <a:gd name="T5" fmla="*/ 16 h 17"/>
                            <a:gd name="T6" fmla="*/ 62 w 63"/>
                            <a:gd name="T7" fmla="*/ 16 h 17"/>
                            <a:gd name="T8" fmla="*/ 62 w 63"/>
                            <a:gd name="T9" fmla="*/ 0 h 17"/>
                          </a:gdLst>
                          <a:ahLst/>
                          <a:cxnLst>
                            <a:cxn ang="0">
                              <a:pos x="T0" y="T1"/>
                            </a:cxn>
                            <a:cxn ang="0">
                              <a:pos x="T2" y="T3"/>
                            </a:cxn>
                            <a:cxn ang="0">
                              <a:pos x="T4" y="T5"/>
                            </a:cxn>
                            <a:cxn ang="0">
                              <a:pos x="T6" y="T7"/>
                            </a:cxn>
                            <a:cxn ang="0">
                              <a:pos x="T8" y="T9"/>
                            </a:cxn>
                          </a:cxnLst>
                          <a:rect l="0" t="0" r="r" b="b"/>
                          <a:pathLst>
                            <a:path w="63" h="17">
                              <a:moveTo>
                                <a:pt x="62" y="0"/>
                              </a:moveTo>
                              <a:lnTo>
                                <a:pt x="0" y="0"/>
                              </a:lnTo>
                              <a:lnTo>
                                <a:pt x="0" y="16"/>
                              </a:lnTo>
                              <a:lnTo>
                                <a:pt x="62" y="16"/>
                              </a:lnTo>
                              <a:lnTo>
                                <a:pt x="62"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5DAE7" id="Freeform 3" o:spid="_x0000_s1026" style="position:absolute;margin-left:194.75pt;margin-top:25.65pt;width:3.1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d+0QIAABkHAAAOAAAAZHJzL2Uyb0RvYy54bWysVduO0zAQfUfiHyw/IrFJut2URpuu0K6K&#10;kJaLtOUDXMdpIhLb2G7T5euZcS5NS7sgRB4SO3M8lzP28e3dvq7IThhbKpnS6CqkREiuslJuUvpt&#10;tXz7jhLrmMxYpaRI6bOw9G7x+tVtoxMxUYWqMmEIOJE2aXRKC+d0EgSWF6Jm9kppIcGYK1MzB1Oz&#10;CTLDGvBeV8EkDOOgUSbTRnFhLfx9aI104f3nueDuS55b4UiVUsjN+bfx7zW+g8UtSzaG6aLkXRrs&#10;H7KoWSkh6ODqgTlGtqb8zVVdcqOsyt0VV3Wg8rzkwtcA1UThSTVPBdPC1wLkWD3QZP+fW/5596S/&#10;Gkzd6kfFv1tgJGi0TQYLTixgyLr5pDLoIds65Yvd56bGlVAG2XtOnwdOxd4RDj+nYRjeUMLBEoWz&#10;+Q0yHrCkX8q31n0Qyrthu0fr2oZkMPJ0ZkSyGmKuoHl5XUFv3gQknpCGxNdd8wZINIKEpCDR7BQx&#10;OUKc83F9hDjnY3qEOOcDyh1SjeKzicQjyIVqZiPIBS9wtoZAF7zMR5ADJ9CATU8xK3rW+V52tMOI&#10;MDzBoe+zVhb7iz2ANq6iroeAwh5dAAPXCPZdgngvg4FUBPe742UwkIdg390/egaOEDwf59wu6mo1&#10;oBGn6mAoAXVYt9tHM4cUYak4JE1KYe+RAjb0zNNTq51YKW93yFPclu7FBUIdzJUcw1o2e1Rv67/a&#10;u2oxUdxl3xv7bwvq4v0d6jQer5QV7ZnE6vzhHCpGokYH1KqqzJZlVWGt1mzW95UhO4bSCs9y2WV5&#10;BKv8HpEKl7Vh8I9XGBQVFGqbrFX2DAJjVKvPcJ/AoFDmJyUNaHNK7Y8tM4KS6qME8ZtH0ykw4/xk&#10;ejObwMSMLeuxhUkOrlLqKOxpHN679gLYalNuCogU+TZK9R6ELS9Rgnx+bVbdBPTXc9PdFSjw47lH&#10;HW60xS8AAAD//wMAUEsDBBQABgAIAAAAIQA72NDv3gAAAAkBAAAPAAAAZHJzL2Rvd25yZXYueG1s&#10;TI/BTsMwDIbvSLxDZCQuiKVb1bGVptOEVDhOFB4gbUwb0TilybbC02NO7Gj70+/vL3azG8QJp2A9&#10;KVguEhBIrTeWOgXvb9X9BkSImowePKGCbwywK6+vCp0bf6ZXPNWxExxCIdcK+hjHXMrQ9uh0WPgR&#10;iW8ffnI68jh10kz6zOFukKskWUunLfGHXo/41GP7WR+dgio2P3dyXR1Wz/bl0JPV+/rhS6nbm3n/&#10;CCLiHP9h+NNndSjZqfFHMkEMCtLNNmNUQbZMQTCQbjPu0vAiTUCWhbxsUP4CAAD//wMAUEsBAi0A&#10;FAAGAAgAAAAhALaDOJL+AAAA4QEAABMAAAAAAAAAAAAAAAAAAAAAAFtDb250ZW50X1R5cGVzXS54&#10;bWxQSwECLQAUAAYACAAAACEAOP0h/9YAAACUAQAACwAAAAAAAAAAAAAAAAAvAQAAX3JlbHMvLnJl&#10;bHNQSwECLQAUAAYACAAAACEA/WjXftECAAAZBwAADgAAAAAAAAAAAAAAAAAuAgAAZHJzL2Uyb0Rv&#10;Yy54bWxQSwECLQAUAAYACAAAACEAO9jQ794AAAAJAQAADwAAAAAAAAAAAAAAAAArBQAAZHJzL2Rv&#10;d25yZXYueG1sUEsFBgAAAAAEAAQA8wAAADYGAAAAAA==&#10;" o:allowincell="f" path="m62,l,,,16r62,l62,xe" fillcolor="blue" stroked="f">
                <v:path arrowok="t" o:connecttype="custom" o:connectlocs="39370,0;0,0;0,10160;39370,10160;39370,0" o:connectangles="0,0,0,0,0"/>
                <w10:wrap anchorx="page"/>
              </v:shape>
            </w:pict>
          </mc:Fallback>
        </mc:AlternateContent>
      </w:r>
      <w:r w:rsidR="00E441B3" w:rsidRPr="00B24A47">
        <w:rPr>
          <w:rFonts w:asciiTheme="minorHAnsi" w:hAnsiTheme="minorHAnsi" w:cstheme="minorHAnsi"/>
        </w:rPr>
        <w:t xml:space="preserve">To make a formal complaint, the complainant must complete </w:t>
      </w:r>
      <w:r w:rsidR="53400FE2" w:rsidRPr="00B24A47">
        <w:rPr>
          <w:rFonts w:asciiTheme="minorHAnsi" w:hAnsiTheme="minorHAnsi" w:cstheme="minorHAnsi"/>
        </w:rPr>
        <w:t xml:space="preserve">the </w:t>
      </w:r>
      <w:hyperlink r:id="rId17" w:history="1">
        <w:r w:rsidR="00E441B3" w:rsidRPr="00B24A47">
          <w:rPr>
            <w:rStyle w:val="Hyperlink"/>
            <w:rFonts w:asciiTheme="minorHAnsi" w:hAnsiTheme="minorHAnsi" w:cstheme="minorHAnsi"/>
          </w:rPr>
          <w:t>Complaint</w:t>
        </w:r>
        <w:r w:rsidR="00FF5639" w:rsidRPr="00B24A47">
          <w:rPr>
            <w:rStyle w:val="Hyperlink"/>
            <w:rFonts w:asciiTheme="minorHAnsi" w:hAnsiTheme="minorHAnsi" w:cstheme="minorHAnsi"/>
          </w:rPr>
          <w:t xml:space="preserve"> </w:t>
        </w:r>
        <w:r w:rsidR="00E441B3" w:rsidRPr="00B24A47">
          <w:rPr>
            <w:rStyle w:val="Hyperlink"/>
            <w:rFonts w:asciiTheme="minorHAnsi" w:hAnsiTheme="minorHAnsi" w:cstheme="minorHAnsi"/>
          </w:rPr>
          <w:t>(Formal Stage 1) form</w:t>
        </w:r>
      </w:hyperlink>
      <w:r w:rsidR="00E441B3" w:rsidRPr="00B24A47">
        <w:rPr>
          <w:rFonts w:asciiTheme="minorHAnsi" w:hAnsiTheme="minorHAnsi" w:cstheme="minorHAnsi"/>
        </w:rPr>
        <w:t xml:space="preserve"> found on MyNewman and </w:t>
      </w:r>
      <w:r w:rsidR="7B0DAE4B" w:rsidRPr="00B24A47">
        <w:rPr>
          <w:rFonts w:asciiTheme="minorHAnsi" w:hAnsiTheme="minorHAnsi" w:cstheme="minorHAnsi"/>
        </w:rPr>
        <w:t xml:space="preserve">submit it alongside </w:t>
      </w:r>
      <w:r w:rsidR="00E441B3" w:rsidRPr="00B24A47">
        <w:rPr>
          <w:rFonts w:asciiTheme="minorHAnsi" w:hAnsiTheme="minorHAnsi" w:cstheme="minorHAnsi"/>
        </w:rPr>
        <w:t xml:space="preserve">any supporting documents to </w:t>
      </w:r>
      <w:hyperlink r:id="rId18" w:history="1">
        <w:r w:rsidR="00E441B3" w:rsidRPr="00B24A47">
          <w:rPr>
            <w:rFonts w:asciiTheme="minorHAnsi" w:hAnsiTheme="minorHAnsi" w:cstheme="minorHAnsi"/>
          </w:rPr>
          <w:t>complaints@newman.ac.uk</w:t>
        </w:r>
      </w:hyperlink>
      <w:r w:rsidR="00AD7DB7" w:rsidRPr="00B24A47">
        <w:rPr>
          <w:rFonts w:asciiTheme="minorHAnsi" w:hAnsiTheme="minorHAnsi" w:cstheme="minorHAnsi"/>
        </w:rPr>
        <w:t xml:space="preserve"> </w:t>
      </w:r>
      <w:r w:rsidR="00E441B3" w:rsidRPr="00B24A47">
        <w:rPr>
          <w:rFonts w:asciiTheme="minorHAnsi" w:hAnsiTheme="minorHAnsi" w:cstheme="minorHAnsi"/>
        </w:rPr>
        <w:t xml:space="preserve">within three months of the matter occurring. The complainant will need to outline what informal (Early Resolution) has </w:t>
      </w:r>
      <w:proofErr w:type="gramStart"/>
      <w:r w:rsidR="00E441B3" w:rsidRPr="00B24A47">
        <w:rPr>
          <w:rFonts w:asciiTheme="minorHAnsi" w:hAnsiTheme="minorHAnsi" w:cstheme="minorHAnsi"/>
        </w:rPr>
        <w:t>been undertaken</w:t>
      </w:r>
      <w:proofErr w:type="gramEnd"/>
      <w:r w:rsidR="00E441B3" w:rsidRPr="00B24A47">
        <w:rPr>
          <w:rFonts w:asciiTheme="minorHAnsi" w:hAnsiTheme="minorHAnsi" w:cstheme="minorHAnsi"/>
        </w:rPr>
        <w:t xml:space="preserve"> and the outcome of this and clearly define the resolution they are seeking.</w:t>
      </w:r>
    </w:p>
    <w:p w14:paraId="4F13BBEC" w14:textId="77777777" w:rsidR="00E441B3" w:rsidRPr="00B24A47" w:rsidRDefault="00E441B3" w:rsidP="00335AA1">
      <w:pPr>
        <w:pStyle w:val="BodyText"/>
        <w:tabs>
          <w:tab w:val="left" w:pos="1440"/>
        </w:tabs>
        <w:kinsoku w:val="0"/>
        <w:overflowPunct w:val="0"/>
        <w:ind w:left="1440" w:right="40" w:hanging="720"/>
        <w:rPr>
          <w:rFonts w:asciiTheme="minorHAnsi" w:hAnsiTheme="minorHAnsi" w:cstheme="minorHAnsi"/>
          <w:sz w:val="24"/>
          <w:szCs w:val="24"/>
        </w:rPr>
      </w:pPr>
    </w:p>
    <w:p w14:paraId="431D290C" w14:textId="3BB51731" w:rsidR="00E441B3" w:rsidRDefault="00E441B3" w:rsidP="00335AA1">
      <w:pPr>
        <w:pStyle w:val="ListParagraph"/>
        <w:numPr>
          <w:ilvl w:val="2"/>
          <w:numId w:val="6"/>
        </w:numPr>
        <w:tabs>
          <w:tab w:val="left" w:pos="1440"/>
          <w:tab w:val="left" w:pos="1549"/>
        </w:tabs>
        <w:kinsoku w:val="0"/>
        <w:overflowPunct w:val="0"/>
        <w:ind w:left="1440" w:right="40" w:hanging="720"/>
        <w:rPr>
          <w:rFonts w:asciiTheme="minorHAnsi" w:hAnsiTheme="minorHAnsi" w:cstheme="minorHAnsi"/>
        </w:rPr>
      </w:pPr>
      <w:r w:rsidRPr="00B24A47">
        <w:rPr>
          <w:rFonts w:asciiTheme="minorHAnsi" w:hAnsiTheme="minorHAnsi" w:cstheme="minorHAnsi"/>
        </w:rPr>
        <w:t>Complaints about</w:t>
      </w:r>
      <w:r w:rsidRPr="00B24A47">
        <w:rPr>
          <w:rFonts w:asciiTheme="minorHAnsi" w:hAnsiTheme="minorHAnsi" w:cstheme="minorHAnsi"/>
          <w:spacing w:val="-2"/>
        </w:rPr>
        <w:t xml:space="preserve"> </w:t>
      </w:r>
      <w:r w:rsidRPr="00B24A47">
        <w:rPr>
          <w:rFonts w:asciiTheme="minorHAnsi" w:hAnsiTheme="minorHAnsi" w:cstheme="minorHAnsi"/>
        </w:rPr>
        <w:t xml:space="preserve">matters that occurred more than three months ago will not normally </w:t>
      </w:r>
      <w:proofErr w:type="gramStart"/>
      <w:r w:rsidRPr="00B24A47">
        <w:rPr>
          <w:rFonts w:asciiTheme="minorHAnsi" w:hAnsiTheme="minorHAnsi" w:cstheme="minorHAnsi"/>
        </w:rPr>
        <w:t>be considered</w:t>
      </w:r>
      <w:proofErr w:type="gramEnd"/>
      <w:r w:rsidRPr="00B24A47">
        <w:rPr>
          <w:rFonts w:asciiTheme="minorHAnsi" w:hAnsiTheme="minorHAnsi" w:cstheme="minorHAnsi"/>
        </w:rPr>
        <w:t xml:space="preserve"> without good reason for the delay. </w:t>
      </w:r>
      <w:r w:rsidR="6541CCEF" w:rsidRPr="00B24A47">
        <w:rPr>
          <w:rFonts w:asciiTheme="minorHAnsi" w:hAnsiTheme="minorHAnsi" w:cstheme="minorHAnsi"/>
        </w:rPr>
        <w:t xml:space="preserve">Time taken to attempt an informal resolution to the case will not </w:t>
      </w:r>
      <w:proofErr w:type="gramStart"/>
      <w:r w:rsidR="6541CCEF" w:rsidRPr="00B24A47">
        <w:rPr>
          <w:rFonts w:asciiTheme="minorHAnsi" w:hAnsiTheme="minorHAnsi" w:cstheme="minorHAnsi"/>
        </w:rPr>
        <w:t>be included</w:t>
      </w:r>
      <w:proofErr w:type="gramEnd"/>
      <w:r w:rsidR="6541CCEF" w:rsidRPr="00B24A47">
        <w:rPr>
          <w:rFonts w:asciiTheme="minorHAnsi" w:hAnsiTheme="minorHAnsi" w:cstheme="minorHAnsi"/>
        </w:rPr>
        <w:t xml:space="preserve"> in this assessment. </w:t>
      </w:r>
      <w:r w:rsidRPr="00B24A47">
        <w:rPr>
          <w:rFonts w:asciiTheme="minorHAnsi" w:hAnsiTheme="minorHAnsi" w:cstheme="minorHAnsi"/>
        </w:rPr>
        <w:t>The Executive Dean</w:t>
      </w:r>
      <w:r w:rsidRPr="00B24A47">
        <w:rPr>
          <w:rFonts w:asciiTheme="minorHAnsi" w:hAnsiTheme="minorHAnsi" w:cstheme="minorHAnsi"/>
          <w:spacing w:val="-2"/>
        </w:rPr>
        <w:t xml:space="preserve"> </w:t>
      </w:r>
      <w:r w:rsidRPr="00B24A47">
        <w:rPr>
          <w:rFonts w:asciiTheme="minorHAnsi" w:hAnsiTheme="minorHAnsi" w:cstheme="minorHAnsi"/>
        </w:rPr>
        <w:t>or</w:t>
      </w:r>
      <w:r w:rsidRPr="00B24A47">
        <w:rPr>
          <w:rFonts w:asciiTheme="minorHAnsi" w:hAnsiTheme="minorHAnsi" w:cstheme="minorHAnsi"/>
          <w:spacing w:val="-1"/>
        </w:rPr>
        <w:t xml:space="preserve"> </w:t>
      </w:r>
      <w:r w:rsidRPr="00B24A47">
        <w:rPr>
          <w:rFonts w:asciiTheme="minorHAnsi" w:hAnsiTheme="minorHAnsi" w:cstheme="minorHAnsi"/>
        </w:rPr>
        <w:t>nominee</w:t>
      </w:r>
      <w:r w:rsidRPr="00B24A47">
        <w:rPr>
          <w:rFonts w:asciiTheme="minorHAnsi" w:hAnsiTheme="minorHAnsi" w:cstheme="minorHAnsi"/>
          <w:spacing w:val="-3"/>
        </w:rPr>
        <w:t xml:space="preserve"> </w:t>
      </w:r>
      <w:r w:rsidRPr="00B24A47">
        <w:rPr>
          <w:rFonts w:asciiTheme="minorHAnsi" w:hAnsiTheme="minorHAnsi" w:cstheme="minorHAnsi"/>
        </w:rPr>
        <w:t>will</w:t>
      </w:r>
      <w:r w:rsidRPr="00B24A47">
        <w:rPr>
          <w:rFonts w:asciiTheme="minorHAnsi" w:hAnsiTheme="minorHAnsi" w:cstheme="minorHAnsi"/>
          <w:spacing w:val="-3"/>
        </w:rPr>
        <w:t xml:space="preserve"> </w:t>
      </w:r>
      <w:r w:rsidRPr="00B24A47">
        <w:rPr>
          <w:rFonts w:asciiTheme="minorHAnsi" w:hAnsiTheme="minorHAnsi" w:cstheme="minorHAnsi"/>
        </w:rPr>
        <w:t>determine</w:t>
      </w:r>
      <w:r w:rsidRPr="00B24A47">
        <w:rPr>
          <w:rFonts w:asciiTheme="minorHAnsi" w:hAnsiTheme="minorHAnsi" w:cstheme="minorHAnsi"/>
          <w:spacing w:val="-3"/>
        </w:rPr>
        <w:t xml:space="preserve"> </w:t>
      </w:r>
      <w:r w:rsidRPr="00B24A47">
        <w:rPr>
          <w:rFonts w:asciiTheme="minorHAnsi" w:hAnsiTheme="minorHAnsi" w:cstheme="minorHAnsi"/>
        </w:rPr>
        <w:t>whether</w:t>
      </w:r>
      <w:r w:rsidRPr="00B24A47">
        <w:rPr>
          <w:rFonts w:asciiTheme="minorHAnsi" w:hAnsiTheme="minorHAnsi" w:cstheme="minorHAnsi"/>
          <w:spacing w:val="-4"/>
        </w:rPr>
        <w:t xml:space="preserve"> </w:t>
      </w:r>
      <w:r w:rsidRPr="00B24A47">
        <w:rPr>
          <w:rFonts w:asciiTheme="minorHAnsi" w:hAnsiTheme="minorHAnsi" w:cstheme="minorHAnsi"/>
        </w:rPr>
        <w:t>a</w:t>
      </w:r>
      <w:r w:rsidRPr="00B24A47">
        <w:rPr>
          <w:rFonts w:asciiTheme="minorHAnsi" w:hAnsiTheme="minorHAnsi" w:cstheme="minorHAnsi"/>
          <w:spacing w:val="-3"/>
        </w:rPr>
        <w:t xml:space="preserve"> </w:t>
      </w:r>
      <w:r w:rsidRPr="00B24A47">
        <w:rPr>
          <w:rFonts w:asciiTheme="minorHAnsi" w:hAnsiTheme="minorHAnsi" w:cstheme="minorHAnsi"/>
        </w:rPr>
        <w:t>late</w:t>
      </w:r>
      <w:r w:rsidRPr="00B24A47">
        <w:rPr>
          <w:rFonts w:asciiTheme="minorHAnsi" w:hAnsiTheme="minorHAnsi" w:cstheme="minorHAnsi"/>
          <w:spacing w:val="-5"/>
        </w:rPr>
        <w:t xml:space="preserve"> </w:t>
      </w:r>
      <w:r w:rsidRPr="00B24A47">
        <w:rPr>
          <w:rFonts w:asciiTheme="minorHAnsi" w:hAnsiTheme="minorHAnsi" w:cstheme="minorHAnsi"/>
        </w:rPr>
        <w:t>complaint</w:t>
      </w:r>
      <w:r w:rsidRPr="00B24A47">
        <w:rPr>
          <w:rFonts w:asciiTheme="minorHAnsi" w:hAnsiTheme="minorHAnsi" w:cstheme="minorHAnsi"/>
          <w:spacing w:val="-1"/>
        </w:rPr>
        <w:t xml:space="preserve"> </w:t>
      </w:r>
      <w:r w:rsidRPr="00B24A47">
        <w:rPr>
          <w:rFonts w:asciiTheme="minorHAnsi" w:hAnsiTheme="minorHAnsi" w:cstheme="minorHAnsi"/>
        </w:rPr>
        <w:t>can</w:t>
      </w:r>
      <w:r w:rsidRPr="00B24A47">
        <w:rPr>
          <w:rFonts w:asciiTheme="minorHAnsi" w:hAnsiTheme="minorHAnsi" w:cstheme="minorHAnsi"/>
          <w:spacing w:val="-5"/>
        </w:rPr>
        <w:t xml:space="preserve"> </w:t>
      </w:r>
      <w:proofErr w:type="gramStart"/>
      <w:r w:rsidRPr="00B24A47">
        <w:rPr>
          <w:rFonts w:asciiTheme="minorHAnsi" w:hAnsiTheme="minorHAnsi" w:cstheme="minorHAnsi"/>
        </w:rPr>
        <w:t>be</w:t>
      </w:r>
      <w:r w:rsidRPr="00B24A47">
        <w:rPr>
          <w:rFonts w:asciiTheme="minorHAnsi" w:hAnsiTheme="minorHAnsi" w:cstheme="minorHAnsi"/>
          <w:spacing w:val="-3"/>
        </w:rPr>
        <w:t xml:space="preserve"> </w:t>
      </w:r>
      <w:r w:rsidRPr="00B24A47">
        <w:rPr>
          <w:rFonts w:asciiTheme="minorHAnsi" w:hAnsiTheme="minorHAnsi" w:cstheme="minorHAnsi"/>
        </w:rPr>
        <w:t>accepted</w:t>
      </w:r>
      <w:proofErr w:type="gramEnd"/>
      <w:r w:rsidRPr="00B24A47">
        <w:rPr>
          <w:rFonts w:asciiTheme="minorHAnsi" w:hAnsiTheme="minorHAnsi" w:cstheme="minorHAnsi"/>
        </w:rPr>
        <w:t xml:space="preserve">. This decision will be final. If the late complaint </w:t>
      </w:r>
      <w:proofErr w:type="gramStart"/>
      <w:r w:rsidRPr="00B24A47">
        <w:rPr>
          <w:rFonts w:asciiTheme="minorHAnsi" w:hAnsiTheme="minorHAnsi" w:cstheme="minorHAnsi"/>
        </w:rPr>
        <w:t>is not accepted</w:t>
      </w:r>
      <w:proofErr w:type="gramEnd"/>
      <w:r w:rsidRPr="00B24A47">
        <w:rPr>
          <w:rFonts w:asciiTheme="minorHAnsi" w:hAnsiTheme="minorHAnsi" w:cstheme="minorHAnsi"/>
        </w:rPr>
        <w:t>, the complainant will be issued with a Completion of Procedures letter.</w:t>
      </w:r>
    </w:p>
    <w:p w14:paraId="3F01DBED" w14:textId="77777777" w:rsidR="00702E30" w:rsidRPr="00702E30" w:rsidRDefault="00702E30" w:rsidP="00702E30">
      <w:pPr>
        <w:pStyle w:val="ListParagraph"/>
        <w:rPr>
          <w:rFonts w:asciiTheme="minorHAnsi" w:hAnsiTheme="minorHAnsi" w:cstheme="minorHAnsi"/>
        </w:rPr>
      </w:pPr>
    </w:p>
    <w:p w14:paraId="2C79280A" w14:textId="77777777" w:rsidR="00702E30" w:rsidRPr="00702E30" w:rsidRDefault="00702E30" w:rsidP="00702E30">
      <w:pPr>
        <w:tabs>
          <w:tab w:val="left" w:pos="1440"/>
          <w:tab w:val="left" w:pos="1549"/>
        </w:tabs>
        <w:kinsoku w:val="0"/>
        <w:overflowPunct w:val="0"/>
        <w:ind w:left="720" w:right="40"/>
        <w:rPr>
          <w:rFonts w:asciiTheme="minorHAnsi" w:hAnsiTheme="minorHAnsi" w:cstheme="minorHAnsi"/>
        </w:rPr>
      </w:pPr>
    </w:p>
    <w:p w14:paraId="50BC82CE" w14:textId="77777777" w:rsidR="00E441B3" w:rsidRPr="00B24A47" w:rsidRDefault="00E441B3" w:rsidP="00335AA1">
      <w:pPr>
        <w:pStyle w:val="ListParagraph"/>
        <w:numPr>
          <w:ilvl w:val="1"/>
          <w:numId w:val="6"/>
        </w:numPr>
        <w:tabs>
          <w:tab w:val="left" w:pos="720"/>
        </w:tabs>
        <w:kinsoku w:val="0"/>
        <w:overflowPunct w:val="0"/>
        <w:spacing w:before="214"/>
        <w:ind w:left="720" w:right="40" w:hanging="720"/>
        <w:rPr>
          <w:rFonts w:asciiTheme="minorHAnsi" w:hAnsiTheme="minorHAnsi" w:cstheme="minorHAnsi"/>
          <w:color w:val="000000"/>
          <w:spacing w:val="-2"/>
        </w:rPr>
      </w:pPr>
      <w:r w:rsidRPr="00B24A47">
        <w:rPr>
          <w:rFonts w:asciiTheme="minorHAnsi" w:hAnsiTheme="minorHAnsi" w:cstheme="minorHAnsi"/>
        </w:rPr>
        <w:t>Consideration</w:t>
      </w:r>
      <w:r w:rsidRPr="00B24A47">
        <w:rPr>
          <w:rFonts w:asciiTheme="minorHAnsi" w:hAnsiTheme="minorHAnsi" w:cstheme="minorHAnsi"/>
          <w:spacing w:val="-5"/>
        </w:rPr>
        <w:t xml:space="preserve"> </w:t>
      </w:r>
      <w:r w:rsidRPr="00B24A47">
        <w:rPr>
          <w:rFonts w:asciiTheme="minorHAnsi" w:hAnsiTheme="minorHAnsi" w:cstheme="minorHAnsi"/>
        </w:rPr>
        <w:t>of</w:t>
      </w:r>
      <w:r w:rsidRPr="00B24A47">
        <w:rPr>
          <w:rFonts w:asciiTheme="minorHAnsi" w:hAnsiTheme="minorHAnsi" w:cstheme="minorHAnsi"/>
          <w:spacing w:val="-5"/>
        </w:rPr>
        <w:t xml:space="preserve"> </w:t>
      </w:r>
      <w:r w:rsidRPr="00B24A47">
        <w:rPr>
          <w:rFonts w:asciiTheme="minorHAnsi" w:hAnsiTheme="minorHAnsi" w:cstheme="minorHAnsi"/>
        </w:rPr>
        <w:t>Formal</w:t>
      </w:r>
      <w:r w:rsidRPr="00B24A47">
        <w:rPr>
          <w:rFonts w:asciiTheme="minorHAnsi" w:hAnsiTheme="minorHAnsi" w:cstheme="minorHAnsi"/>
          <w:spacing w:val="-8"/>
        </w:rPr>
        <w:t xml:space="preserve"> </w:t>
      </w:r>
      <w:r w:rsidRPr="00B24A47">
        <w:rPr>
          <w:rFonts w:asciiTheme="minorHAnsi" w:hAnsiTheme="minorHAnsi" w:cstheme="minorHAnsi"/>
        </w:rPr>
        <w:t>Stage</w:t>
      </w:r>
      <w:r w:rsidRPr="00B24A47">
        <w:rPr>
          <w:rFonts w:asciiTheme="minorHAnsi" w:hAnsiTheme="minorHAnsi" w:cstheme="minorHAnsi"/>
          <w:spacing w:val="-4"/>
        </w:rPr>
        <w:t xml:space="preserve"> </w:t>
      </w:r>
      <w:r w:rsidRPr="00B24A47">
        <w:rPr>
          <w:rFonts w:asciiTheme="minorHAnsi" w:hAnsiTheme="minorHAnsi" w:cstheme="minorHAnsi"/>
          <w:spacing w:val="-2"/>
        </w:rPr>
        <w:t>Complaints</w:t>
      </w:r>
    </w:p>
    <w:p w14:paraId="6AF303AE" w14:textId="77777777" w:rsidR="00E441B3" w:rsidRPr="00B24A47" w:rsidRDefault="00E441B3" w:rsidP="00B24A47">
      <w:pPr>
        <w:pStyle w:val="BodyText"/>
        <w:kinsoku w:val="0"/>
        <w:overflowPunct w:val="0"/>
        <w:spacing w:before="2"/>
        <w:ind w:right="40" w:firstLine="0"/>
        <w:rPr>
          <w:rFonts w:asciiTheme="minorHAnsi" w:hAnsiTheme="minorHAnsi" w:cstheme="minorHAnsi"/>
          <w:sz w:val="24"/>
          <w:szCs w:val="24"/>
        </w:rPr>
      </w:pPr>
    </w:p>
    <w:p w14:paraId="07E12B2B" w14:textId="77777777" w:rsidR="00E441B3" w:rsidRPr="00B24A47" w:rsidRDefault="00E441B3" w:rsidP="00335AA1">
      <w:pPr>
        <w:pStyle w:val="ListParagraph"/>
        <w:numPr>
          <w:ilvl w:val="2"/>
          <w:numId w:val="6"/>
        </w:numPr>
        <w:tabs>
          <w:tab w:val="left" w:pos="1440"/>
          <w:tab w:val="left" w:pos="1549"/>
        </w:tabs>
        <w:kinsoku w:val="0"/>
        <w:overflowPunct w:val="0"/>
        <w:ind w:left="1440" w:right="40" w:hanging="720"/>
        <w:rPr>
          <w:rFonts w:asciiTheme="minorHAnsi" w:hAnsiTheme="minorHAnsi" w:cstheme="minorHAnsi"/>
          <w:color w:val="000000"/>
        </w:rPr>
      </w:pPr>
      <w:r w:rsidRPr="00B24A47">
        <w:rPr>
          <w:rFonts w:asciiTheme="minorHAnsi" w:hAnsiTheme="minorHAnsi" w:cstheme="minorHAnsi"/>
        </w:rPr>
        <w:t>Where additional evidence and/or clarification is requested from the complainant,</w:t>
      </w:r>
      <w:r w:rsidRPr="00B24A47">
        <w:rPr>
          <w:rFonts w:asciiTheme="minorHAnsi" w:hAnsiTheme="minorHAnsi" w:cstheme="minorHAnsi"/>
          <w:spacing w:val="-3"/>
        </w:rPr>
        <w:t xml:space="preserve"> </w:t>
      </w:r>
      <w:r w:rsidRPr="00B24A47">
        <w:rPr>
          <w:rFonts w:asciiTheme="minorHAnsi" w:hAnsiTheme="minorHAnsi" w:cstheme="minorHAnsi"/>
        </w:rPr>
        <w:t>this</w:t>
      </w:r>
      <w:r w:rsidRPr="00B24A47">
        <w:rPr>
          <w:rFonts w:asciiTheme="minorHAnsi" w:hAnsiTheme="minorHAnsi" w:cstheme="minorHAnsi"/>
          <w:spacing w:val="-5"/>
        </w:rPr>
        <w:t xml:space="preserve"> </w:t>
      </w:r>
      <w:r w:rsidRPr="00B24A47">
        <w:rPr>
          <w:rFonts w:asciiTheme="minorHAnsi" w:hAnsiTheme="minorHAnsi" w:cstheme="minorHAnsi"/>
        </w:rPr>
        <w:t>should</w:t>
      </w:r>
      <w:r w:rsidRPr="00B24A47">
        <w:rPr>
          <w:rFonts w:asciiTheme="minorHAnsi" w:hAnsiTheme="minorHAnsi" w:cstheme="minorHAnsi"/>
          <w:spacing w:val="-5"/>
        </w:rPr>
        <w:t xml:space="preserve"> </w:t>
      </w:r>
      <w:r w:rsidRPr="00B24A47">
        <w:rPr>
          <w:rFonts w:asciiTheme="minorHAnsi" w:hAnsiTheme="minorHAnsi" w:cstheme="minorHAnsi"/>
        </w:rPr>
        <w:t>be</w:t>
      </w:r>
      <w:r w:rsidRPr="00B24A47">
        <w:rPr>
          <w:rFonts w:asciiTheme="minorHAnsi" w:hAnsiTheme="minorHAnsi" w:cstheme="minorHAnsi"/>
          <w:spacing w:val="-3"/>
        </w:rPr>
        <w:t xml:space="preserve"> </w:t>
      </w:r>
      <w:r w:rsidRPr="00B24A47">
        <w:rPr>
          <w:rFonts w:asciiTheme="minorHAnsi" w:hAnsiTheme="minorHAnsi" w:cstheme="minorHAnsi"/>
        </w:rPr>
        <w:t>submitted</w:t>
      </w:r>
      <w:r w:rsidRPr="00B24A47">
        <w:rPr>
          <w:rFonts w:asciiTheme="minorHAnsi" w:hAnsiTheme="minorHAnsi" w:cstheme="minorHAnsi"/>
          <w:spacing w:val="-5"/>
        </w:rPr>
        <w:t xml:space="preserve"> </w:t>
      </w:r>
      <w:r w:rsidRPr="00B24A47">
        <w:rPr>
          <w:rFonts w:asciiTheme="minorHAnsi" w:hAnsiTheme="minorHAnsi" w:cstheme="minorHAnsi"/>
        </w:rPr>
        <w:t>to</w:t>
      </w:r>
      <w:r w:rsidRPr="00B24A47">
        <w:rPr>
          <w:rFonts w:asciiTheme="minorHAnsi" w:hAnsiTheme="minorHAnsi" w:cstheme="minorHAnsi"/>
          <w:spacing w:val="-5"/>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hyperlink r:id="rId19" w:history="1">
        <w:r w:rsidRPr="00B24A47">
          <w:rPr>
            <w:rFonts w:asciiTheme="minorHAnsi" w:hAnsiTheme="minorHAnsi" w:cstheme="minorHAnsi"/>
            <w:color w:val="0000FF"/>
            <w:u w:val="single"/>
          </w:rPr>
          <w:t>complaints@newman.ac.uk</w:t>
        </w:r>
      </w:hyperlink>
      <w:r w:rsidRPr="00B24A47">
        <w:rPr>
          <w:rFonts w:asciiTheme="minorHAnsi" w:hAnsiTheme="minorHAnsi" w:cstheme="minorHAnsi"/>
          <w:color w:val="0000FF"/>
          <w:spacing w:val="-4"/>
        </w:rPr>
        <w:t xml:space="preserve"> </w:t>
      </w:r>
      <w:r w:rsidRPr="00B24A47">
        <w:rPr>
          <w:rFonts w:asciiTheme="minorHAnsi" w:hAnsiTheme="minorHAnsi" w:cstheme="minorHAnsi"/>
          <w:color w:val="000000"/>
        </w:rPr>
        <w:t>by the</w:t>
      </w:r>
      <w:r w:rsidRPr="00B24A47">
        <w:rPr>
          <w:rFonts w:asciiTheme="minorHAnsi" w:hAnsiTheme="minorHAnsi" w:cstheme="minorHAnsi"/>
          <w:color w:val="000000"/>
          <w:spacing w:val="-1"/>
        </w:rPr>
        <w:t xml:space="preserve"> </w:t>
      </w:r>
      <w:r w:rsidRPr="00B24A47">
        <w:rPr>
          <w:rFonts w:asciiTheme="minorHAnsi" w:hAnsiTheme="minorHAnsi" w:cstheme="minorHAnsi"/>
          <w:color w:val="000000"/>
        </w:rPr>
        <w:t>given</w:t>
      </w:r>
      <w:r w:rsidRPr="00B24A47">
        <w:rPr>
          <w:rFonts w:asciiTheme="minorHAnsi" w:hAnsiTheme="minorHAnsi" w:cstheme="minorHAnsi"/>
          <w:color w:val="000000"/>
          <w:spacing w:val="-1"/>
        </w:rPr>
        <w:t xml:space="preserve"> </w:t>
      </w:r>
      <w:r w:rsidRPr="00B24A47">
        <w:rPr>
          <w:rFonts w:asciiTheme="minorHAnsi" w:hAnsiTheme="minorHAnsi" w:cstheme="minorHAnsi"/>
          <w:color w:val="000000"/>
        </w:rPr>
        <w:t>deadline. Should</w:t>
      </w:r>
      <w:r w:rsidRPr="00B24A47">
        <w:rPr>
          <w:rFonts w:asciiTheme="minorHAnsi" w:hAnsiTheme="minorHAnsi" w:cstheme="minorHAnsi"/>
          <w:color w:val="000000"/>
          <w:spacing w:val="-1"/>
        </w:rPr>
        <w:t xml:space="preserve"> </w:t>
      </w:r>
      <w:r w:rsidRPr="00B24A47">
        <w:rPr>
          <w:rFonts w:asciiTheme="minorHAnsi" w:hAnsiTheme="minorHAnsi" w:cstheme="minorHAnsi"/>
          <w:color w:val="000000"/>
        </w:rPr>
        <w:t>it not</w:t>
      </w:r>
      <w:r w:rsidRPr="00B24A47">
        <w:rPr>
          <w:rFonts w:asciiTheme="minorHAnsi" w:hAnsiTheme="minorHAnsi" w:cstheme="minorHAnsi"/>
          <w:color w:val="000000"/>
          <w:spacing w:val="-1"/>
        </w:rPr>
        <w:t xml:space="preserve"> </w:t>
      </w:r>
      <w:proofErr w:type="gramStart"/>
      <w:r w:rsidRPr="00B24A47">
        <w:rPr>
          <w:rFonts w:asciiTheme="minorHAnsi" w:hAnsiTheme="minorHAnsi" w:cstheme="minorHAnsi"/>
          <w:color w:val="000000"/>
        </w:rPr>
        <w:t>be</w:t>
      </w:r>
      <w:r w:rsidRPr="00B24A47">
        <w:rPr>
          <w:rFonts w:asciiTheme="minorHAnsi" w:hAnsiTheme="minorHAnsi" w:cstheme="minorHAnsi"/>
          <w:color w:val="000000"/>
          <w:spacing w:val="-3"/>
        </w:rPr>
        <w:t xml:space="preserve"> </w:t>
      </w:r>
      <w:r w:rsidRPr="00B24A47">
        <w:rPr>
          <w:rFonts w:asciiTheme="minorHAnsi" w:hAnsiTheme="minorHAnsi" w:cstheme="minorHAnsi"/>
          <w:color w:val="000000"/>
        </w:rPr>
        <w:t>received</w:t>
      </w:r>
      <w:proofErr w:type="gramEnd"/>
      <w:r w:rsidRPr="00B24A47">
        <w:rPr>
          <w:rFonts w:asciiTheme="minorHAnsi" w:hAnsiTheme="minorHAnsi" w:cstheme="minorHAnsi"/>
          <w:color w:val="000000"/>
          <w:spacing w:val="-3"/>
        </w:rPr>
        <w:t xml:space="preserve"> </w:t>
      </w:r>
      <w:r w:rsidRPr="00B24A47">
        <w:rPr>
          <w:rFonts w:asciiTheme="minorHAnsi" w:hAnsiTheme="minorHAnsi" w:cstheme="minorHAnsi"/>
          <w:color w:val="000000"/>
        </w:rPr>
        <w:t>by</w:t>
      </w:r>
      <w:r w:rsidRPr="00B24A47">
        <w:rPr>
          <w:rFonts w:asciiTheme="minorHAnsi" w:hAnsiTheme="minorHAnsi" w:cstheme="minorHAnsi"/>
          <w:color w:val="000000"/>
          <w:spacing w:val="-3"/>
        </w:rPr>
        <w:t xml:space="preserve"> </w:t>
      </w:r>
      <w:r w:rsidRPr="00B24A47">
        <w:rPr>
          <w:rFonts w:asciiTheme="minorHAnsi" w:hAnsiTheme="minorHAnsi" w:cstheme="minorHAnsi"/>
          <w:color w:val="000000"/>
        </w:rPr>
        <w:t>this date,</w:t>
      </w:r>
      <w:r w:rsidRPr="00B24A47">
        <w:rPr>
          <w:rFonts w:asciiTheme="minorHAnsi" w:hAnsiTheme="minorHAnsi" w:cstheme="minorHAnsi"/>
          <w:color w:val="000000"/>
          <w:spacing w:val="-1"/>
        </w:rPr>
        <w:t xml:space="preserve"> </w:t>
      </w:r>
      <w:r w:rsidRPr="00B24A47">
        <w:rPr>
          <w:rFonts w:asciiTheme="minorHAnsi" w:hAnsiTheme="minorHAnsi" w:cstheme="minorHAnsi"/>
          <w:color w:val="000000"/>
        </w:rPr>
        <w:t>the</w:t>
      </w:r>
      <w:r w:rsidRPr="00B24A47">
        <w:rPr>
          <w:rFonts w:asciiTheme="minorHAnsi" w:hAnsiTheme="minorHAnsi" w:cstheme="minorHAnsi"/>
          <w:color w:val="000000"/>
          <w:spacing w:val="-1"/>
        </w:rPr>
        <w:t xml:space="preserve"> </w:t>
      </w:r>
      <w:r w:rsidRPr="00B24A47">
        <w:rPr>
          <w:rFonts w:asciiTheme="minorHAnsi" w:hAnsiTheme="minorHAnsi" w:cstheme="minorHAnsi"/>
          <w:color w:val="000000"/>
        </w:rPr>
        <w:t>complaint will be considered on the evidence provided with the original submission.</w:t>
      </w:r>
    </w:p>
    <w:p w14:paraId="6441B4F6" w14:textId="77777777" w:rsidR="00E441B3" w:rsidRPr="00B24A47" w:rsidRDefault="00E441B3" w:rsidP="00FA276E">
      <w:pPr>
        <w:pStyle w:val="ListParagraph"/>
        <w:numPr>
          <w:ilvl w:val="2"/>
          <w:numId w:val="4"/>
        </w:numPr>
        <w:tabs>
          <w:tab w:val="left" w:pos="1440"/>
          <w:tab w:val="left" w:pos="1549"/>
        </w:tabs>
        <w:kinsoku w:val="0"/>
        <w:overflowPunct w:val="0"/>
        <w:spacing w:before="211"/>
        <w:ind w:left="1440" w:right="40" w:hanging="720"/>
        <w:rPr>
          <w:rFonts w:asciiTheme="minorHAnsi" w:hAnsiTheme="minorHAnsi" w:cstheme="minorHAnsi"/>
        </w:rPr>
      </w:pPr>
      <w:r w:rsidRPr="00B24A47">
        <w:rPr>
          <w:rFonts w:asciiTheme="minorHAnsi" w:hAnsiTheme="minorHAnsi" w:cstheme="minorHAnsi"/>
        </w:rPr>
        <w:t xml:space="preserve">Where a complaint has met the requirements as detailed in paragraphs 6.1.1 and 6.2.1 above, the Executive Dean of Faculty (or nominee) will acknowledge the complaint and inform the complainant who will be dealing with the complaint (the Investigating Officer), normally within five working days of receipt. The Investigating Officer will normally be the appropriate manager, for example the Head of Department or Head/Deputy of Service, providing they </w:t>
      </w:r>
      <w:proofErr w:type="gramStart"/>
      <w:r w:rsidRPr="00B24A47">
        <w:rPr>
          <w:rFonts w:asciiTheme="minorHAnsi" w:hAnsiTheme="minorHAnsi" w:cstheme="minorHAnsi"/>
        </w:rPr>
        <w:t>are sufficiently removed</w:t>
      </w:r>
      <w:proofErr w:type="gramEnd"/>
      <w:r w:rsidRPr="00B24A47">
        <w:rPr>
          <w:rFonts w:asciiTheme="minorHAnsi" w:hAnsiTheme="minorHAnsi" w:cstheme="minorHAnsi"/>
        </w:rPr>
        <w:t xml:space="preserve"> from any earlier process. Where the Head</w:t>
      </w:r>
      <w:r w:rsidRPr="00B24A47">
        <w:rPr>
          <w:rFonts w:asciiTheme="minorHAnsi" w:hAnsiTheme="minorHAnsi" w:cstheme="minorHAnsi"/>
          <w:spacing w:val="-3"/>
        </w:rPr>
        <w:t xml:space="preserve"> </w:t>
      </w:r>
      <w:r w:rsidRPr="00B24A47">
        <w:rPr>
          <w:rFonts w:asciiTheme="minorHAnsi" w:hAnsiTheme="minorHAnsi" w:cstheme="minorHAnsi"/>
        </w:rPr>
        <w:t>of</w:t>
      </w:r>
      <w:r w:rsidRPr="00B24A47">
        <w:rPr>
          <w:rFonts w:asciiTheme="minorHAnsi" w:hAnsiTheme="minorHAnsi" w:cstheme="minorHAnsi"/>
          <w:spacing w:val="-1"/>
        </w:rPr>
        <w:t xml:space="preserve"> </w:t>
      </w:r>
      <w:r w:rsidRPr="00B24A47">
        <w:rPr>
          <w:rFonts w:asciiTheme="minorHAnsi" w:hAnsiTheme="minorHAnsi" w:cstheme="minorHAnsi"/>
        </w:rPr>
        <w:t>Department</w:t>
      </w:r>
      <w:r w:rsidRPr="00B24A47">
        <w:rPr>
          <w:rFonts w:asciiTheme="minorHAnsi" w:hAnsiTheme="minorHAnsi" w:cstheme="minorHAnsi"/>
          <w:spacing w:val="-3"/>
        </w:rPr>
        <w:t xml:space="preserve"> </w:t>
      </w:r>
      <w:r w:rsidRPr="00B24A47">
        <w:rPr>
          <w:rFonts w:asciiTheme="minorHAnsi" w:hAnsiTheme="minorHAnsi" w:cstheme="minorHAnsi"/>
        </w:rPr>
        <w:t>or</w:t>
      </w:r>
      <w:r w:rsidRPr="00B24A47">
        <w:rPr>
          <w:rFonts w:asciiTheme="minorHAnsi" w:hAnsiTheme="minorHAnsi" w:cstheme="minorHAnsi"/>
          <w:spacing w:val="-4"/>
        </w:rPr>
        <w:t xml:space="preserve"> </w:t>
      </w:r>
      <w:r w:rsidRPr="00B24A47">
        <w:rPr>
          <w:rFonts w:asciiTheme="minorHAnsi" w:hAnsiTheme="minorHAnsi" w:cstheme="minorHAnsi"/>
        </w:rPr>
        <w:t>Head</w:t>
      </w:r>
      <w:r w:rsidRPr="00B24A47">
        <w:rPr>
          <w:rFonts w:asciiTheme="minorHAnsi" w:hAnsiTheme="minorHAnsi" w:cstheme="minorHAnsi"/>
          <w:spacing w:val="-3"/>
        </w:rPr>
        <w:t xml:space="preserve"> </w:t>
      </w:r>
      <w:r w:rsidRPr="00B24A47">
        <w:rPr>
          <w:rFonts w:asciiTheme="minorHAnsi" w:hAnsiTheme="minorHAnsi" w:cstheme="minorHAnsi"/>
        </w:rPr>
        <w:t>of</w:t>
      </w:r>
      <w:r w:rsidRPr="00B24A47">
        <w:rPr>
          <w:rFonts w:asciiTheme="minorHAnsi" w:hAnsiTheme="minorHAnsi" w:cstheme="minorHAnsi"/>
          <w:spacing w:val="-1"/>
        </w:rPr>
        <w:t xml:space="preserve"> </w:t>
      </w:r>
      <w:r w:rsidRPr="00B24A47">
        <w:rPr>
          <w:rFonts w:asciiTheme="minorHAnsi" w:hAnsiTheme="minorHAnsi" w:cstheme="minorHAnsi"/>
        </w:rPr>
        <w:t>Service</w:t>
      </w:r>
      <w:r w:rsidRPr="00B24A47">
        <w:rPr>
          <w:rFonts w:asciiTheme="minorHAnsi" w:hAnsiTheme="minorHAnsi" w:cstheme="minorHAnsi"/>
          <w:spacing w:val="-3"/>
        </w:rPr>
        <w:t xml:space="preserve"> </w:t>
      </w:r>
      <w:proofErr w:type="gramStart"/>
      <w:r w:rsidRPr="00B24A47">
        <w:rPr>
          <w:rFonts w:asciiTheme="minorHAnsi" w:hAnsiTheme="minorHAnsi" w:cstheme="minorHAnsi"/>
        </w:rPr>
        <w:t>was</w:t>
      </w:r>
      <w:r w:rsidRPr="00B24A47">
        <w:rPr>
          <w:rFonts w:asciiTheme="minorHAnsi" w:hAnsiTheme="minorHAnsi" w:cstheme="minorHAnsi"/>
          <w:spacing w:val="-5"/>
        </w:rPr>
        <w:t xml:space="preserve"> </w:t>
      </w:r>
      <w:r w:rsidRPr="00B24A47">
        <w:rPr>
          <w:rFonts w:asciiTheme="minorHAnsi" w:hAnsiTheme="minorHAnsi" w:cstheme="minorHAnsi"/>
        </w:rPr>
        <w:t>involved</w:t>
      </w:r>
      <w:r w:rsidRPr="00B24A47">
        <w:rPr>
          <w:rFonts w:asciiTheme="minorHAnsi" w:hAnsiTheme="minorHAnsi" w:cstheme="minorHAnsi"/>
          <w:spacing w:val="-3"/>
        </w:rPr>
        <w:t xml:space="preserve"> </w:t>
      </w:r>
      <w:r w:rsidRPr="00B24A47">
        <w:rPr>
          <w:rFonts w:asciiTheme="minorHAnsi" w:hAnsiTheme="minorHAnsi" w:cstheme="minorHAnsi"/>
        </w:rPr>
        <w:t>in</w:t>
      </w:r>
      <w:proofErr w:type="gramEnd"/>
      <w:r w:rsidRPr="00B24A47">
        <w:rPr>
          <w:rFonts w:asciiTheme="minorHAnsi" w:hAnsiTheme="minorHAnsi" w:cstheme="minorHAnsi"/>
          <w:spacing w:val="-3"/>
        </w:rPr>
        <w:t xml:space="preserve"> </w:t>
      </w:r>
      <w:r w:rsidRPr="00B24A47">
        <w:rPr>
          <w:rFonts w:asciiTheme="minorHAnsi" w:hAnsiTheme="minorHAnsi" w:cstheme="minorHAnsi"/>
        </w:rPr>
        <w:t>consideration</w:t>
      </w:r>
      <w:r w:rsidRPr="00B24A47">
        <w:rPr>
          <w:rFonts w:asciiTheme="minorHAnsi" w:hAnsiTheme="minorHAnsi" w:cstheme="minorHAnsi"/>
          <w:spacing w:val="-3"/>
        </w:rPr>
        <w:t xml:space="preserve"> </w:t>
      </w:r>
      <w:r w:rsidRPr="00B24A47">
        <w:rPr>
          <w:rFonts w:asciiTheme="minorHAnsi" w:hAnsiTheme="minorHAnsi" w:cstheme="minorHAnsi"/>
        </w:rPr>
        <w:t>of</w:t>
      </w:r>
      <w:r w:rsidRPr="00B24A47">
        <w:rPr>
          <w:rFonts w:asciiTheme="minorHAnsi" w:hAnsiTheme="minorHAnsi" w:cstheme="minorHAnsi"/>
          <w:spacing w:val="-6"/>
        </w:rPr>
        <w:t xml:space="preserve"> </w:t>
      </w:r>
      <w:r w:rsidRPr="00B24A47">
        <w:rPr>
          <w:rFonts w:asciiTheme="minorHAnsi" w:hAnsiTheme="minorHAnsi" w:cstheme="minorHAnsi"/>
        </w:rPr>
        <w:t>the complaint at the informal stage, the Executive Dean will appoint another appropriate manager from another department or service to act as the Investigating Officer.</w:t>
      </w:r>
    </w:p>
    <w:p w14:paraId="47C81EE1" w14:textId="77777777" w:rsidR="00E441B3" w:rsidRPr="00B24A47" w:rsidRDefault="00E441B3" w:rsidP="00335AA1">
      <w:pPr>
        <w:pStyle w:val="ListParagraph"/>
        <w:numPr>
          <w:ilvl w:val="2"/>
          <w:numId w:val="4"/>
        </w:numPr>
        <w:tabs>
          <w:tab w:val="left" w:pos="1440"/>
          <w:tab w:val="left" w:pos="1549"/>
        </w:tabs>
        <w:kinsoku w:val="0"/>
        <w:overflowPunct w:val="0"/>
        <w:spacing w:before="195"/>
        <w:ind w:left="1440" w:right="40" w:hanging="720"/>
        <w:rPr>
          <w:rFonts w:asciiTheme="minorHAnsi" w:hAnsiTheme="minorHAnsi" w:cstheme="minorHAnsi"/>
        </w:rPr>
      </w:pPr>
      <w:r w:rsidRPr="00B24A47">
        <w:rPr>
          <w:rFonts w:asciiTheme="minorHAnsi" w:hAnsiTheme="minorHAnsi" w:cstheme="minorHAnsi"/>
        </w:rPr>
        <w:t>The Investigating Officer will consider the complaint and may talk to key staff and other students, as well as considering relevant documents and other written</w:t>
      </w:r>
      <w:r w:rsidRPr="00B24A47">
        <w:rPr>
          <w:rFonts w:asciiTheme="minorHAnsi" w:hAnsiTheme="minorHAnsi" w:cstheme="minorHAnsi"/>
          <w:spacing w:val="-4"/>
        </w:rPr>
        <w:t xml:space="preserve"> </w:t>
      </w:r>
      <w:r w:rsidRPr="00B24A47">
        <w:rPr>
          <w:rFonts w:asciiTheme="minorHAnsi" w:hAnsiTheme="minorHAnsi" w:cstheme="minorHAnsi"/>
        </w:rPr>
        <w:t>evidence.</w:t>
      </w:r>
      <w:r w:rsidRPr="00B24A47">
        <w:rPr>
          <w:rFonts w:asciiTheme="minorHAnsi" w:hAnsiTheme="minorHAnsi" w:cstheme="minorHAnsi"/>
          <w:spacing w:val="-2"/>
        </w:rPr>
        <w:t xml:space="preserve"> </w:t>
      </w:r>
      <w:r w:rsidRPr="00B24A47">
        <w:rPr>
          <w:rFonts w:asciiTheme="minorHAnsi" w:hAnsiTheme="minorHAnsi" w:cstheme="minorHAnsi"/>
        </w:rPr>
        <w:t>A</w:t>
      </w:r>
      <w:r w:rsidRPr="00B24A47">
        <w:rPr>
          <w:rFonts w:asciiTheme="minorHAnsi" w:hAnsiTheme="minorHAnsi" w:cstheme="minorHAnsi"/>
          <w:spacing w:val="-4"/>
        </w:rPr>
        <w:t xml:space="preserve"> </w:t>
      </w:r>
      <w:r w:rsidRPr="00B24A47">
        <w:rPr>
          <w:rFonts w:asciiTheme="minorHAnsi" w:hAnsiTheme="minorHAnsi" w:cstheme="minorHAnsi"/>
        </w:rPr>
        <w:t>meeting</w:t>
      </w:r>
      <w:r w:rsidRPr="00B24A47">
        <w:rPr>
          <w:rFonts w:asciiTheme="minorHAnsi" w:hAnsiTheme="minorHAnsi" w:cstheme="minorHAnsi"/>
          <w:spacing w:val="-2"/>
        </w:rPr>
        <w:t xml:space="preserve"> </w:t>
      </w:r>
      <w:r w:rsidRPr="00B24A47">
        <w:rPr>
          <w:rFonts w:asciiTheme="minorHAnsi" w:hAnsiTheme="minorHAnsi" w:cstheme="minorHAnsi"/>
          <w:i/>
          <w:iCs/>
          <w:u w:val="single"/>
        </w:rPr>
        <w:t>may</w:t>
      </w:r>
      <w:r w:rsidRPr="00B24A47">
        <w:rPr>
          <w:rFonts w:asciiTheme="minorHAnsi" w:hAnsiTheme="minorHAnsi" w:cstheme="minorHAnsi"/>
          <w:i/>
          <w:iCs/>
          <w:spacing w:val="-3"/>
        </w:rPr>
        <w:t xml:space="preserve"> </w:t>
      </w:r>
      <w:r w:rsidRPr="00B24A47">
        <w:rPr>
          <w:rFonts w:asciiTheme="minorHAnsi" w:hAnsiTheme="minorHAnsi" w:cstheme="minorHAnsi"/>
        </w:rPr>
        <w:t>also</w:t>
      </w:r>
      <w:r w:rsidRPr="00B24A47">
        <w:rPr>
          <w:rFonts w:asciiTheme="minorHAnsi" w:hAnsiTheme="minorHAnsi" w:cstheme="minorHAnsi"/>
          <w:spacing w:val="-2"/>
        </w:rPr>
        <w:t xml:space="preserve"> </w:t>
      </w:r>
      <w:proofErr w:type="gramStart"/>
      <w:r w:rsidRPr="00B24A47">
        <w:rPr>
          <w:rFonts w:asciiTheme="minorHAnsi" w:hAnsiTheme="minorHAnsi" w:cstheme="minorHAnsi"/>
        </w:rPr>
        <w:t>be</w:t>
      </w:r>
      <w:r w:rsidRPr="00B24A47">
        <w:rPr>
          <w:rFonts w:asciiTheme="minorHAnsi" w:hAnsiTheme="minorHAnsi" w:cstheme="minorHAnsi"/>
          <w:spacing w:val="-2"/>
        </w:rPr>
        <w:t xml:space="preserve"> </w:t>
      </w:r>
      <w:r w:rsidRPr="00B24A47">
        <w:rPr>
          <w:rFonts w:asciiTheme="minorHAnsi" w:hAnsiTheme="minorHAnsi" w:cstheme="minorHAnsi"/>
        </w:rPr>
        <w:t>arranged</w:t>
      </w:r>
      <w:proofErr w:type="gramEnd"/>
      <w:r w:rsidRPr="00B24A47">
        <w:rPr>
          <w:rFonts w:asciiTheme="minorHAnsi" w:hAnsiTheme="minorHAnsi" w:cstheme="minorHAnsi"/>
          <w:spacing w:val="-2"/>
        </w:rPr>
        <w:t xml:space="preserve"> </w:t>
      </w:r>
      <w:r w:rsidRPr="00B24A47">
        <w:rPr>
          <w:rFonts w:asciiTheme="minorHAnsi" w:hAnsiTheme="minorHAnsi" w:cstheme="minorHAnsi"/>
        </w:rPr>
        <w:t>with</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complainant</w:t>
      </w:r>
      <w:r w:rsidRPr="00B24A47">
        <w:rPr>
          <w:rFonts w:asciiTheme="minorHAnsi" w:hAnsiTheme="minorHAnsi" w:cstheme="minorHAnsi"/>
          <w:spacing w:val="-3"/>
        </w:rPr>
        <w:t xml:space="preserve"> </w:t>
      </w:r>
      <w:r w:rsidRPr="00B24A47">
        <w:rPr>
          <w:rFonts w:asciiTheme="minorHAnsi" w:hAnsiTheme="minorHAnsi" w:cstheme="minorHAnsi"/>
        </w:rPr>
        <w:t>(see paragraph 4.6) to discuss the complaint and consider options for a mutually acceptable resolution.</w:t>
      </w:r>
    </w:p>
    <w:p w14:paraId="1CA18593" w14:textId="0ECE3353" w:rsidR="00E441B3" w:rsidRPr="00B24A47" w:rsidRDefault="00E441B3" w:rsidP="00335AA1">
      <w:pPr>
        <w:pStyle w:val="ListParagraph"/>
        <w:numPr>
          <w:ilvl w:val="2"/>
          <w:numId w:val="4"/>
        </w:numPr>
        <w:tabs>
          <w:tab w:val="left" w:pos="1440"/>
          <w:tab w:val="left" w:pos="1549"/>
        </w:tabs>
        <w:kinsoku w:val="0"/>
        <w:overflowPunct w:val="0"/>
        <w:spacing w:before="195"/>
        <w:ind w:left="1440" w:right="40" w:hanging="720"/>
        <w:rPr>
          <w:rFonts w:asciiTheme="minorHAnsi" w:hAnsiTheme="minorHAnsi" w:cstheme="minorHAnsi"/>
        </w:rPr>
      </w:pPr>
      <w:r w:rsidRPr="00B24A47">
        <w:rPr>
          <w:rFonts w:asciiTheme="minorHAnsi" w:hAnsiTheme="minorHAnsi" w:cstheme="minorHAnsi"/>
        </w:rPr>
        <w:t>If the complaint is against another student (the alleged perpetrator), the Investigating Officer may discuss the complaint with the alleged perpetrator and give him/her the opportunity to respond. The alleged perpetrator may bring a friend (as defined in paragraph 4.6 above) to the meeting. If the</w:t>
      </w:r>
      <w:r w:rsidR="00BF03F5" w:rsidRPr="00B24A47">
        <w:rPr>
          <w:rFonts w:asciiTheme="minorHAnsi" w:hAnsiTheme="minorHAnsi" w:cstheme="minorHAnsi"/>
        </w:rPr>
        <w:t xml:space="preserve"> </w:t>
      </w:r>
      <w:r w:rsidRPr="00B24A47">
        <w:rPr>
          <w:rFonts w:asciiTheme="minorHAnsi" w:hAnsiTheme="minorHAnsi" w:cstheme="minorHAnsi"/>
        </w:rPr>
        <w:t>Investigating Officer decides that there is a case to answer, the alleged perpetrator may be subject to disciplinary action under the Student Discipline Procedure and/or Fitness to Practise Procedure.</w:t>
      </w:r>
    </w:p>
    <w:p w14:paraId="7B8E110B" w14:textId="77777777" w:rsidR="00E441B3" w:rsidRPr="00B24A47" w:rsidRDefault="00E441B3" w:rsidP="00335AA1">
      <w:pPr>
        <w:pStyle w:val="ListParagraph"/>
        <w:numPr>
          <w:ilvl w:val="2"/>
          <w:numId w:val="4"/>
        </w:numPr>
        <w:tabs>
          <w:tab w:val="left" w:pos="1440"/>
          <w:tab w:val="left" w:pos="1549"/>
        </w:tabs>
        <w:kinsoku w:val="0"/>
        <w:overflowPunct w:val="0"/>
        <w:spacing w:before="204"/>
        <w:ind w:left="1440" w:right="40" w:hanging="720"/>
        <w:rPr>
          <w:rFonts w:asciiTheme="minorHAnsi" w:hAnsiTheme="minorHAnsi" w:cstheme="minorHAnsi"/>
          <w:spacing w:val="-2"/>
        </w:rPr>
      </w:pPr>
      <w:r w:rsidRPr="00B24A47">
        <w:rPr>
          <w:rFonts w:asciiTheme="minorHAnsi" w:hAnsiTheme="minorHAnsi" w:cstheme="minorHAnsi"/>
        </w:rPr>
        <w:t>If</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complaint</w:t>
      </w:r>
      <w:r w:rsidRPr="00B24A47">
        <w:rPr>
          <w:rFonts w:asciiTheme="minorHAnsi" w:hAnsiTheme="minorHAnsi" w:cstheme="minorHAnsi"/>
          <w:spacing w:val="-2"/>
        </w:rPr>
        <w:t xml:space="preserve"> </w:t>
      </w:r>
      <w:r w:rsidRPr="00B24A47">
        <w:rPr>
          <w:rFonts w:asciiTheme="minorHAnsi" w:hAnsiTheme="minorHAnsi" w:cstheme="minorHAnsi"/>
        </w:rPr>
        <w:t>is</w:t>
      </w:r>
      <w:r w:rsidRPr="00B24A47">
        <w:rPr>
          <w:rFonts w:asciiTheme="minorHAnsi" w:hAnsiTheme="minorHAnsi" w:cstheme="minorHAnsi"/>
          <w:spacing w:val="-1"/>
        </w:rPr>
        <w:t xml:space="preserve"> </w:t>
      </w:r>
      <w:r w:rsidRPr="00B24A47">
        <w:rPr>
          <w:rFonts w:asciiTheme="minorHAnsi" w:hAnsiTheme="minorHAnsi" w:cstheme="minorHAnsi"/>
        </w:rPr>
        <w:t>against a</w:t>
      </w:r>
      <w:r w:rsidRPr="00B24A47">
        <w:rPr>
          <w:rFonts w:asciiTheme="minorHAnsi" w:hAnsiTheme="minorHAnsi" w:cstheme="minorHAnsi"/>
          <w:spacing w:val="-4"/>
        </w:rPr>
        <w:t xml:space="preserve"> </w:t>
      </w:r>
      <w:r w:rsidRPr="00B24A47">
        <w:rPr>
          <w:rFonts w:asciiTheme="minorHAnsi" w:hAnsiTheme="minorHAnsi" w:cstheme="minorHAnsi"/>
        </w:rPr>
        <w:t>member</w:t>
      </w:r>
      <w:r w:rsidRPr="00B24A47">
        <w:rPr>
          <w:rFonts w:asciiTheme="minorHAnsi" w:hAnsiTheme="minorHAnsi" w:cstheme="minorHAnsi"/>
          <w:spacing w:val="-3"/>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University</w:t>
      </w:r>
      <w:r w:rsidRPr="00B24A47">
        <w:rPr>
          <w:rFonts w:asciiTheme="minorHAnsi" w:hAnsiTheme="minorHAnsi" w:cstheme="minorHAnsi"/>
          <w:spacing w:val="-4"/>
        </w:rPr>
        <w:t xml:space="preserve"> </w:t>
      </w:r>
      <w:r w:rsidRPr="00B24A47">
        <w:rPr>
          <w:rFonts w:asciiTheme="minorHAnsi" w:hAnsiTheme="minorHAnsi" w:cstheme="minorHAnsi"/>
        </w:rPr>
        <w:t>staff,</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Investigating</w:t>
      </w:r>
      <w:r w:rsidRPr="00B24A47">
        <w:rPr>
          <w:rFonts w:asciiTheme="minorHAnsi" w:hAnsiTheme="minorHAnsi" w:cstheme="minorHAnsi"/>
          <w:spacing w:val="-2"/>
        </w:rPr>
        <w:t xml:space="preserve"> </w:t>
      </w:r>
      <w:r w:rsidRPr="00B24A47">
        <w:rPr>
          <w:rFonts w:asciiTheme="minorHAnsi" w:hAnsiTheme="minorHAnsi" w:cstheme="minorHAnsi"/>
        </w:rPr>
        <w:t xml:space="preserve">Officer may refer the matter to the Director of Human Resources (or nominee). If there is subsequently considered to be a case to answer, disciplinary action may </w:t>
      </w:r>
      <w:proofErr w:type="gramStart"/>
      <w:r w:rsidRPr="00B24A47">
        <w:rPr>
          <w:rFonts w:asciiTheme="minorHAnsi" w:hAnsiTheme="minorHAnsi" w:cstheme="minorHAnsi"/>
        </w:rPr>
        <w:t>be taken</w:t>
      </w:r>
      <w:proofErr w:type="gramEnd"/>
      <w:r w:rsidRPr="00B24A47">
        <w:rPr>
          <w:rFonts w:asciiTheme="minorHAnsi" w:hAnsiTheme="minorHAnsi" w:cstheme="minorHAnsi"/>
        </w:rPr>
        <w:t xml:space="preserve"> against the member of staff under the staff Disciplinary </w:t>
      </w:r>
      <w:r w:rsidRPr="00B24A47">
        <w:rPr>
          <w:rFonts w:asciiTheme="minorHAnsi" w:hAnsiTheme="minorHAnsi" w:cstheme="minorHAnsi"/>
          <w:spacing w:val="-2"/>
        </w:rPr>
        <w:t>Procedure.</w:t>
      </w:r>
    </w:p>
    <w:p w14:paraId="1430DF7D" w14:textId="77777777" w:rsidR="00E441B3" w:rsidRDefault="00E441B3" w:rsidP="00335AA1">
      <w:pPr>
        <w:pStyle w:val="ListParagraph"/>
        <w:numPr>
          <w:ilvl w:val="2"/>
          <w:numId w:val="4"/>
        </w:numPr>
        <w:tabs>
          <w:tab w:val="left" w:pos="1440"/>
          <w:tab w:val="left" w:pos="1549"/>
        </w:tabs>
        <w:kinsoku w:val="0"/>
        <w:overflowPunct w:val="0"/>
        <w:spacing w:before="204"/>
        <w:ind w:left="1440" w:right="40" w:hanging="720"/>
        <w:rPr>
          <w:rFonts w:asciiTheme="minorHAnsi" w:hAnsiTheme="minorHAnsi" w:cstheme="minorHAnsi"/>
        </w:rPr>
      </w:pPr>
      <w:r w:rsidRPr="00B24A47">
        <w:rPr>
          <w:rFonts w:asciiTheme="minorHAnsi" w:hAnsiTheme="minorHAnsi" w:cstheme="minorHAnsi"/>
        </w:rPr>
        <w:t xml:space="preserve">Following their investigation, the Investigating Officer will provide a written response to the complainant via the Executive Dean (or nominee), normally within twenty working days of the date of the acknowledgement letter. The response will include the decision </w:t>
      </w:r>
      <w:proofErr w:type="gramStart"/>
      <w:r w:rsidRPr="00B24A47">
        <w:rPr>
          <w:rFonts w:asciiTheme="minorHAnsi" w:hAnsiTheme="minorHAnsi" w:cstheme="minorHAnsi"/>
        </w:rPr>
        <w:t>with regard to</w:t>
      </w:r>
      <w:proofErr w:type="gramEnd"/>
      <w:r w:rsidRPr="00B24A47">
        <w:rPr>
          <w:rFonts w:asciiTheme="minorHAnsi" w:hAnsiTheme="minorHAnsi" w:cstheme="minorHAnsi"/>
        </w:rPr>
        <w:t xml:space="preserve"> the complaint, the reasons for the decision, and, if the complaint is upheld, notice of any specific action to be taken by way of remedy and for the prevention of a recurrence of the original cause of the complaint if relevant. Should disciplinary action </w:t>
      </w:r>
      <w:proofErr w:type="gramStart"/>
      <w:r w:rsidRPr="00B24A47">
        <w:rPr>
          <w:rFonts w:asciiTheme="minorHAnsi" w:hAnsiTheme="minorHAnsi" w:cstheme="minorHAnsi"/>
        </w:rPr>
        <w:t>be invoked</w:t>
      </w:r>
      <w:proofErr w:type="gramEnd"/>
      <w:r w:rsidRPr="00B24A47">
        <w:rPr>
          <w:rFonts w:asciiTheme="minorHAnsi" w:hAnsiTheme="minorHAnsi" w:cstheme="minorHAnsi"/>
        </w:rPr>
        <w:t xml:space="preserve"> against a member of staff, information about the outcome of this may not be permitted to be shared with the complainant.</w:t>
      </w:r>
    </w:p>
    <w:p w14:paraId="31FA8811" w14:textId="77777777" w:rsidR="00E441B3" w:rsidRDefault="00E441B3" w:rsidP="00335AA1">
      <w:pPr>
        <w:pStyle w:val="ListParagraph"/>
        <w:numPr>
          <w:ilvl w:val="2"/>
          <w:numId w:val="4"/>
        </w:numPr>
        <w:tabs>
          <w:tab w:val="left" w:pos="1440"/>
          <w:tab w:val="left" w:pos="1549"/>
        </w:tabs>
        <w:kinsoku w:val="0"/>
        <w:overflowPunct w:val="0"/>
        <w:spacing w:before="198"/>
        <w:ind w:left="1440" w:right="40" w:hanging="720"/>
        <w:rPr>
          <w:rFonts w:asciiTheme="minorHAnsi" w:hAnsiTheme="minorHAnsi" w:cstheme="minorHAnsi"/>
        </w:rPr>
      </w:pPr>
      <w:r w:rsidRPr="00B24A47">
        <w:rPr>
          <w:rFonts w:asciiTheme="minorHAnsi" w:hAnsiTheme="minorHAnsi" w:cstheme="minorHAnsi"/>
        </w:rPr>
        <w:t>Where the complexity of the case or the sourcing of additional information prevents</w:t>
      </w:r>
      <w:r w:rsidRPr="00B24A47">
        <w:rPr>
          <w:rFonts w:asciiTheme="minorHAnsi" w:hAnsiTheme="minorHAnsi" w:cstheme="minorHAnsi"/>
          <w:spacing w:val="-5"/>
        </w:rPr>
        <w:t xml:space="preserve"> </w:t>
      </w:r>
      <w:r w:rsidRPr="00B24A47">
        <w:rPr>
          <w:rFonts w:asciiTheme="minorHAnsi" w:hAnsiTheme="minorHAnsi" w:cstheme="minorHAnsi"/>
        </w:rPr>
        <w:t>the</w:t>
      </w:r>
      <w:r w:rsidRPr="00B24A47">
        <w:rPr>
          <w:rFonts w:asciiTheme="minorHAnsi" w:hAnsiTheme="minorHAnsi" w:cstheme="minorHAnsi"/>
          <w:spacing w:val="-5"/>
        </w:rPr>
        <w:t xml:space="preserve"> </w:t>
      </w:r>
      <w:r w:rsidRPr="00B24A47">
        <w:rPr>
          <w:rFonts w:asciiTheme="minorHAnsi" w:hAnsiTheme="minorHAnsi" w:cstheme="minorHAnsi"/>
        </w:rPr>
        <w:t>complaint</w:t>
      </w:r>
      <w:r w:rsidRPr="00B24A47">
        <w:rPr>
          <w:rFonts w:asciiTheme="minorHAnsi" w:hAnsiTheme="minorHAnsi" w:cstheme="minorHAnsi"/>
          <w:spacing w:val="-4"/>
        </w:rPr>
        <w:t xml:space="preserve"> </w:t>
      </w:r>
      <w:r w:rsidRPr="00B24A47">
        <w:rPr>
          <w:rFonts w:asciiTheme="minorHAnsi" w:hAnsiTheme="minorHAnsi" w:cstheme="minorHAnsi"/>
        </w:rPr>
        <w:t>from</w:t>
      </w:r>
      <w:r w:rsidRPr="00B24A47">
        <w:rPr>
          <w:rFonts w:asciiTheme="minorHAnsi" w:hAnsiTheme="minorHAnsi" w:cstheme="minorHAnsi"/>
          <w:spacing w:val="-1"/>
        </w:rPr>
        <w:t xml:space="preserve"> </w:t>
      </w:r>
      <w:proofErr w:type="gramStart"/>
      <w:r w:rsidRPr="00B24A47">
        <w:rPr>
          <w:rFonts w:asciiTheme="minorHAnsi" w:hAnsiTheme="minorHAnsi" w:cstheme="minorHAnsi"/>
        </w:rPr>
        <w:t>being</w:t>
      </w:r>
      <w:r w:rsidRPr="00B24A47">
        <w:rPr>
          <w:rFonts w:asciiTheme="minorHAnsi" w:hAnsiTheme="minorHAnsi" w:cstheme="minorHAnsi"/>
          <w:spacing w:val="-5"/>
        </w:rPr>
        <w:t xml:space="preserve"> </w:t>
      </w:r>
      <w:r w:rsidRPr="00B24A47">
        <w:rPr>
          <w:rFonts w:asciiTheme="minorHAnsi" w:hAnsiTheme="minorHAnsi" w:cstheme="minorHAnsi"/>
        </w:rPr>
        <w:t>fully</w:t>
      </w:r>
      <w:r w:rsidRPr="00B24A47">
        <w:rPr>
          <w:rFonts w:asciiTheme="minorHAnsi" w:hAnsiTheme="minorHAnsi" w:cstheme="minorHAnsi"/>
          <w:spacing w:val="-2"/>
        </w:rPr>
        <w:t xml:space="preserve"> </w:t>
      </w:r>
      <w:r w:rsidRPr="00B24A47">
        <w:rPr>
          <w:rFonts w:asciiTheme="minorHAnsi" w:hAnsiTheme="minorHAnsi" w:cstheme="minorHAnsi"/>
        </w:rPr>
        <w:t>responded</w:t>
      </w:r>
      <w:proofErr w:type="gramEnd"/>
      <w:r w:rsidRPr="00B24A47">
        <w:rPr>
          <w:rFonts w:asciiTheme="minorHAnsi" w:hAnsiTheme="minorHAnsi" w:cstheme="minorHAnsi"/>
          <w:spacing w:val="-3"/>
        </w:rPr>
        <w:t xml:space="preserve"> </w:t>
      </w:r>
      <w:r w:rsidRPr="00B24A47">
        <w:rPr>
          <w:rFonts w:asciiTheme="minorHAnsi" w:hAnsiTheme="minorHAnsi" w:cstheme="minorHAnsi"/>
        </w:rPr>
        <w:t>to</w:t>
      </w:r>
      <w:r w:rsidRPr="00B24A47">
        <w:rPr>
          <w:rFonts w:asciiTheme="minorHAnsi" w:hAnsiTheme="minorHAnsi" w:cstheme="minorHAnsi"/>
          <w:spacing w:val="-5"/>
        </w:rPr>
        <w:t xml:space="preserve"> </w:t>
      </w:r>
      <w:r w:rsidRPr="00B24A47">
        <w:rPr>
          <w:rFonts w:asciiTheme="minorHAnsi" w:hAnsiTheme="minorHAnsi" w:cstheme="minorHAnsi"/>
        </w:rPr>
        <w:t>within</w:t>
      </w:r>
      <w:r w:rsidRPr="00B24A47">
        <w:rPr>
          <w:rFonts w:asciiTheme="minorHAnsi" w:hAnsiTheme="minorHAnsi" w:cstheme="minorHAnsi"/>
          <w:spacing w:val="-3"/>
        </w:rPr>
        <w:t xml:space="preserve"> </w:t>
      </w:r>
      <w:r w:rsidRPr="00B24A47">
        <w:rPr>
          <w:rFonts w:asciiTheme="minorHAnsi" w:hAnsiTheme="minorHAnsi" w:cstheme="minorHAnsi"/>
        </w:rPr>
        <w:t>twenty</w:t>
      </w:r>
      <w:r w:rsidRPr="00B24A47">
        <w:rPr>
          <w:rFonts w:asciiTheme="minorHAnsi" w:hAnsiTheme="minorHAnsi" w:cstheme="minorHAnsi"/>
          <w:spacing w:val="-2"/>
        </w:rPr>
        <w:t xml:space="preserve"> </w:t>
      </w:r>
      <w:r w:rsidRPr="00B24A47">
        <w:rPr>
          <w:rFonts w:asciiTheme="minorHAnsi" w:hAnsiTheme="minorHAnsi" w:cstheme="minorHAnsi"/>
        </w:rPr>
        <w:t>working days, the Executive Dean (or nominee) will inform the complainant of the delay and an expected date by which a full response is likely to be issued.</w:t>
      </w:r>
    </w:p>
    <w:p w14:paraId="5FD12302" w14:textId="77777777" w:rsidR="00FA276E" w:rsidRPr="00FA276E" w:rsidRDefault="00FA276E" w:rsidP="00FA276E">
      <w:pPr>
        <w:tabs>
          <w:tab w:val="left" w:pos="1440"/>
          <w:tab w:val="left" w:pos="1549"/>
        </w:tabs>
        <w:kinsoku w:val="0"/>
        <w:overflowPunct w:val="0"/>
        <w:ind w:left="720" w:right="40"/>
        <w:rPr>
          <w:rFonts w:asciiTheme="minorHAnsi" w:hAnsiTheme="minorHAnsi" w:cstheme="minorHAnsi"/>
        </w:rPr>
      </w:pPr>
    </w:p>
    <w:p w14:paraId="7342BCDA" w14:textId="77777777" w:rsidR="00E441B3" w:rsidRDefault="00E441B3" w:rsidP="00335AA1">
      <w:pPr>
        <w:pStyle w:val="ListParagraph"/>
        <w:numPr>
          <w:ilvl w:val="2"/>
          <w:numId w:val="4"/>
        </w:numPr>
        <w:tabs>
          <w:tab w:val="left" w:pos="1440"/>
          <w:tab w:val="left" w:pos="1550"/>
        </w:tabs>
        <w:kinsoku w:val="0"/>
        <w:overflowPunct w:val="0"/>
        <w:ind w:left="1440" w:right="40" w:hanging="720"/>
        <w:rPr>
          <w:rFonts w:asciiTheme="minorHAnsi" w:hAnsiTheme="minorHAnsi" w:cstheme="minorHAnsi"/>
          <w:spacing w:val="-2"/>
        </w:rPr>
      </w:pPr>
      <w:r w:rsidRPr="00B24A47">
        <w:rPr>
          <w:rFonts w:asciiTheme="minorHAnsi" w:hAnsiTheme="minorHAnsi" w:cstheme="minorHAnsi"/>
        </w:rPr>
        <w:t>This</w:t>
      </w:r>
      <w:r w:rsidRPr="00B24A47">
        <w:rPr>
          <w:rFonts w:asciiTheme="minorHAnsi" w:hAnsiTheme="minorHAnsi" w:cstheme="minorHAnsi"/>
          <w:spacing w:val="-4"/>
        </w:rPr>
        <w:t xml:space="preserve"> </w:t>
      </w:r>
      <w:r w:rsidRPr="00B24A47">
        <w:rPr>
          <w:rFonts w:asciiTheme="minorHAnsi" w:hAnsiTheme="minorHAnsi" w:cstheme="minorHAnsi"/>
        </w:rPr>
        <w:t>concludes</w:t>
      </w:r>
      <w:r w:rsidRPr="00B24A47">
        <w:rPr>
          <w:rFonts w:asciiTheme="minorHAnsi" w:hAnsiTheme="minorHAnsi" w:cstheme="minorHAnsi"/>
          <w:spacing w:val="-5"/>
        </w:rPr>
        <w:t xml:space="preserve"> </w:t>
      </w:r>
      <w:r w:rsidRPr="00B24A47">
        <w:rPr>
          <w:rFonts w:asciiTheme="minorHAnsi" w:hAnsiTheme="minorHAnsi" w:cstheme="minorHAnsi"/>
        </w:rPr>
        <w:t>Stage</w:t>
      </w:r>
      <w:r w:rsidRPr="00B24A47">
        <w:rPr>
          <w:rFonts w:asciiTheme="minorHAnsi" w:hAnsiTheme="minorHAnsi" w:cstheme="minorHAnsi"/>
          <w:spacing w:val="-4"/>
        </w:rPr>
        <w:t xml:space="preserve"> </w:t>
      </w:r>
      <w:r w:rsidRPr="00B24A47">
        <w:rPr>
          <w:rFonts w:asciiTheme="minorHAnsi" w:hAnsiTheme="minorHAnsi" w:cstheme="minorHAnsi"/>
        </w:rPr>
        <w:t>1</w:t>
      </w:r>
      <w:r w:rsidRPr="00B24A47">
        <w:rPr>
          <w:rFonts w:asciiTheme="minorHAnsi" w:hAnsiTheme="minorHAnsi" w:cstheme="minorHAnsi"/>
          <w:spacing w:val="-5"/>
        </w:rPr>
        <w:t xml:space="preserve"> </w:t>
      </w:r>
      <w:r w:rsidRPr="00B24A47">
        <w:rPr>
          <w:rFonts w:asciiTheme="minorHAnsi" w:hAnsiTheme="minorHAnsi" w:cstheme="minorHAnsi"/>
        </w:rPr>
        <w:t>of</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6"/>
        </w:rPr>
        <w:t xml:space="preserve"> </w:t>
      </w:r>
      <w:r w:rsidRPr="00B24A47">
        <w:rPr>
          <w:rFonts w:asciiTheme="minorHAnsi" w:hAnsiTheme="minorHAnsi" w:cstheme="minorHAnsi"/>
        </w:rPr>
        <w:t>formal</w:t>
      </w:r>
      <w:r w:rsidRPr="00B24A47">
        <w:rPr>
          <w:rFonts w:asciiTheme="minorHAnsi" w:hAnsiTheme="minorHAnsi" w:cstheme="minorHAnsi"/>
          <w:spacing w:val="-4"/>
        </w:rPr>
        <w:t xml:space="preserve"> </w:t>
      </w:r>
      <w:r w:rsidRPr="00B24A47">
        <w:rPr>
          <w:rFonts w:asciiTheme="minorHAnsi" w:hAnsiTheme="minorHAnsi" w:cstheme="minorHAnsi"/>
        </w:rPr>
        <w:t>Complaints</w:t>
      </w:r>
      <w:r w:rsidRPr="00B24A47">
        <w:rPr>
          <w:rFonts w:asciiTheme="minorHAnsi" w:hAnsiTheme="minorHAnsi" w:cstheme="minorHAnsi"/>
          <w:spacing w:val="-3"/>
        </w:rPr>
        <w:t xml:space="preserve"> </w:t>
      </w:r>
      <w:r w:rsidRPr="00B24A47">
        <w:rPr>
          <w:rFonts w:asciiTheme="minorHAnsi" w:hAnsiTheme="minorHAnsi" w:cstheme="minorHAnsi"/>
          <w:spacing w:val="-2"/>
        </w:rPr>
        <w:t>Procedure.</w:t>
      </w:r>
    </w:p>
    <w:p w14:paraId="360A618B" w14:textId="77777777" w:rsidR="00335AA1" w:rsidRPr="00335AA1" w:rsidRDefault="00335AA1" w:rsidP="00335AA1">
      <w:pPr>
        <w:tabs>
          <w:tab w:val="left" w:pos="1440"/>
          <w:tab w:val="left" w:pos="1550"/>
        </w:tabs>
        <w:kinsoku w:val="0"/>
        <w:overflowPunct w:val="0"/>
        <w:ind w:left="720" w:right="40"/>
        <w:rPr>
          <w:rFonts w:asciiTheme="minorHAnsi" w:hAnsiTheme="minorHAnsi" w:cstheme="minorHAnsi"/>
          <w:spacing w:val="-2"/>
        </w:rPr>
      </w:pPr>
    </w:p>
    <w:p w14:paraId="4B608921" w14:textId="77777777" w:rsidR="00E441B3" w:rsidRPr="00B24A47" w:rsidRDefault="00E441B3" w:rsidP="00335AA1">
      <w:pPr>
        <w:pStyle w:val="Heading1"/>
        <w:numPr>
          <w:ilvl w:val="0"/>
          <w:numId w:val="6"/>
        </w:numPr>
        <w:tabs>
          <w:tab w:val="left" w:pos="720"/>
        </w:tabs>
        <w:kinsoku w:val="0"/>
        <w:overflowPunct w:val="0"/>
        <w:ind w:left="720" w:right="40" w:hanging="720"/>
        <w:rPr>
          <w:rFonts w:asciiTheme="minorHAnsi" w:hAnsiTheme="minorHAnsi" w:cstheme="minorHAnsi"/>
          <w:spacing w:val="-5"/>
          <w:sz w:val="24"/>
          <w:szCs w:val="24"/>
        </w:rPr>
      </w:pPr>
      <w:bookmarkStart w:id="7" w:name="7.__REVIEW_STAGE_(Stage_2)"/>
      <w:bookmarkEnd w:id="7"/>
      <w:r w:rsidRPr="00B24A47">
        <w:rPr>
          <w:rFonts w:asciiTheme="minorHAnsi" w:hAnsiTheme="minorHAnsi" w:cstheme="minorHAnsi"/>
          <w:sz w:val="24"/>
          <w:szCs w:val="24"/>
        </w:rPr>
        <w:t>REVIEW</w:t>
      </w:r>
      <w:r w:rsidRPr="00B24A47">
        <w:rPr>
          <w:rFonts w:asciiTheme="minorHAnsi" w:hAnsiTheme="minorHAnsi" w:cstheme="minorHAnsi"/>
          <w:spacing w:val="-3"/>
          <w:sz w:val="24"/>
          <w:szCs w:val="24"/>
        </w:rPr>
        <w:t xml:space="preserve"> </w:t>
      </w:r>
      <w:r w:rsidRPr="00B24A47">
        <w:rPr>
          <w:rFonts w:asciiTheme="minorHAnsi" w:hAnsiTheme="minorHAnsi" w:cstheme="minorHAnsi"/>
          <w:sz w:val="24"/>
          <w:szCs w:val="24"/>
        </w:rPr>
        <w:t>STAGE</w:t>
      </w:r>
      <w:r w:rsidRPr="00B24A47">
        <w:rPr>
          <w:rFonts w:asciiTheme="minorHAnsi" w:hAnsiTheme="minorHAnsi" w:cstheme="minorHAnsi"/>
          <w:spacing w:val="-5"/>
          <w:sz w:val="24"/>
          <w:szCs w:val="24"/>
        </w:rPr>
        <w:t xml:space="preserve"> </w:t>
      </w:r>
      <w:r w:rsidRPr="00B24A47">
        <w:rPr>
          <w:rFonts w:asciiTheme="minorHAnsi" w:hAnsiTheme="minorHAnsi" w:cstheme="minorHAnsi"/>
          <w:sz w:val="24"/>
          <w:szCs w:val="24"/>
        </w:rPr>
        <w:t>(Stage</w:t>
      </w:r>
      <w:r w:rsidRPr="00B24A47">
        <w:rPr>
          <w:rFonts w:asciiTheme="minorHAnsi" w:hAnsiTheme="minorHAnsi" w:cstheme="minorHAnsi"/>
          <w:spacing w:val="-5"/>
          <w:sz w:val="24"/>
          <w:szCs w:val="24"/>
        </w:rPr>
        <w:t xml:space="preserve"> 2)</w:t>
      </w:r>
    </w:p>
    <w:p w14:paraId="5179831D" w14:textId="77777777" w:rsidR="00E441B3" w:rsidRPr="00B24A47" w:rsidRDefault="00E441B3" w:rsidP="00B24A47">
      <w:pPr>
        <w:pStyle w:val="BodyText"/>
        <w:kinsoku w:val="0"/>
        <w:overflowPunct w:val="0"/>
        <w:spacing w:before="10"/>
        <w:ind w:right="40" w:firstLine="0"/>
        <w:rPr>
          <w:rFonts w:asciiTheme="minorHAnsi" w:hAnsiTheme="minorHAnsi" w:cstheme="minorHAnsi"/>
          <w:b/>
          <w:bCs/>
          <w:sz w:val="24"/>
          <w:szCs w:val="24"/>
        </w:rPr>
      </w:pPr>
    </w:p>
    <w:p w14:paraId="3DA7DE5B" w14:textId="77777777" w:rsidR="00E441B3" w:rsidRPr="00B24A47" w:rsidRDefault="00E441B3" w:rsidP="00335AA1">
      <w:pPr>
        <w:pStyle w:val="ListParagraph"/>
        <w:numPr>
          <w:ilvl w:val="1"/>
          <w:numId w:val="6"/>
        </w:numPr>
        <w:tabs>
          <w:tab w:val="left" w:pos="720"/>
        </w:tabs>
        <w:kinsoku w:val="0"/>
        <w:overflowPunct w:val="0"/>
        <w:ind w:left="995" w:right="40" w:hanging="995"/>
        <w:rPr>
          <w:rFonts w:asciiTheme="minorHAnsi" w:hAnsiTheme="minorHAnsi" w:cstheme="minorHAnsi"/>
          <w:color w:val="000000"/>
          <w:spacing w:val="-2"/>
        </w:rPr>
      </w:pPr>
      <w:r w:rsidRPr="00B24A47">
        <w:rPr>
          <w:rFonts w:asciiTheme="minorHAnsi" w:hAnsiTheme="minorHAnsi" w:cstheme="minorHAnsi"/>
        </w:rPr>
        <w:t>Submitting</w:t>
      </w:r>
      <w:r w:rsidRPr="00B24A47">
        <w:rPr>
          <w:rFonts w:asciiTheme="minorHAnsi" w:hAnsiTheme="minorHAnsi" w:cstheme="minorHAnsi"/>
          <w:spacing w:val="-5"/>
        </w:rPr>
        <w:t xml:space="preserve"> </w:t>
      </w:r>
      <w:r w:rsidRPr="00B24A47">
        <w:rPr>
          <w:rFonts w:asciiTheme="minorHAnsi" w:hAnsiTheme="minorHAnsi" w:cstheme="minorHAnsi"/>
        </w:rPr>
        <w:t>a</w:t>
      </w:r>
      <w:r w:rsidRPr="00B24A47">
        <w:rPr>
          <w:rFonts w:asciiTheme="minorHAnsi" w:hAnsiTheme="minorHAnsi" w:cstheme="minorHAnsi"/>
          <w:spacing w:val="-5"/>
        </w:rPr>
        <w:t xml:space="preserve"> </w:t>
      </w:r>
      <w:r w:rsidRPr="00B24A47">
        <w:rPr>
          <w:rFonts w:asciiTheme="minorHAnsi" w:hAnsiTheme="minorHAnsi" w:cstheme="minorHAnsi"/>
        </w:rPr>
        <w:t>Review</w:t>
      </w:r>
      <w:r w:rsidRPr="00B24A47">
        <w:rPr>
          <w:rFonts w:asciiTheme="minorHAnsi" w:hAnsiTheme="minorHAnsi" w:cstheme="minorHAnsi"/>
          <w:spacing w:val="-4"/>
        </w:rPr>
        <w:t xml:space="preserve"> </w:t>
      </w:r>
      <w:r w:rsidRPr="00B24A47">
        <w:rPr>
          <w:rFonts w:asciiTheme="minorHAnsi" w:hAnsiTheme="minorHAnsi" w:cstheme="minorHAnsi"/>
        </w:rPr>
        <w:t>Stage</w:t>
      </w:r>
      <w:r w:rsidRPr="00B24A47">
        <w:rPr>
          <w:rFonts w:asciiTheme="minorHAnsi" w:hAnsiTheme="minorHAnsi" w:cstheme="minorHAnsi"/>
          <w:spacing w:val="-4"/>
        </w:rPr>
        <w:t xml:space="preserve"> </w:t>
      </w:r>
      <w:r w:rsidRPr="00B24A47">
        <w:rPr>
          <w:rFonts w:asciiTheme="minorHAnsi" w:hAnsiTheme="minorHAnsi" w:cstheme="minorHAnsi"/>
          <w:spacing w:val="-2"/>
        </w:rPr>
        <w:t>Complaint</w:t>
      </w:r>
    </w:p>
    <w:p w14:paraId="6C0A1555" w14:textId="77777777" w:rsidR="00E441B3" w:rsidRPr="00B24A47" w:rsidRDefault="00E441B3" w:rsidP="00B24A47">
      <w:pPr>
        <w:pStyle w:val="BodyText"/>
        <w:kinsoku w:val="0"/>
        <w:overflowPunct w:val="0"/>
        <w:spacing w:before="2"/>
        <w:ind w:right="40" w:firstLine="0"/>
        <w:rPr>
          <w:rFonts w:asciiTheme="minorHAnsi" w:hAnsiTheme="minorHAnsi" w:cstheme="minorHAnsi"/>
          <w:sz w:val="24"/>
          <w:szCs w:val="24"/>
        </w:rPr>
      </w:pPr>
    </w:p>
    <w:p w14:paraId="59E15AA2" w14:textId="4B7E31EB" w:rsidR="00E441B3" w:rsidRPr="00B24A47" w:rsidRDefault="00E441B3" w:rsidP="00335AA1">
      <w:pPr>
        <w:pStyle w:val="ListParagraph"/>
        <w:numPr>
          <w:ilvl w:val="2"/>
          <w:numId w:val="6"/>
        </w:numPr>
        <w:tabs>
          <w:tab w:val="left" w:pos="1440"/>
          <w:tab w:val="left" w:pos="1549"/>
        </w:tabs>
        <w:kinsoku w:val="0"/>
        <w:overflowPunct w:val="0"/>
        <w:ind w:left="1440" w:right="40" w:hanging="720"/>
        <w:rPr>
          <w:rFonts w:asciiTheme="minorHAnsi" w:hAnsiTheme="minorHAnsi" w:cstheme="minorHAnsi"/>
          <w:color w:val="000000"/>
          <w:spacing w:val="-2"/>
        </w:rPr>
      </w:pPr>
      <w:r w:rsidRPr="00B24A47">
        <w:rPr>
          <w:rFonts w:asciiTheme="minorHAnsi" w:hAnsiTheme="minorHAnsi" w:cstheme="minorHAnsi"/>
        </w:rPr>
        <w:t xml:space="preserve">The complainant must submit any supporting evidence and a completed </w:t>
      </w:r>
      <w:hyperlink r:id="rId20" w:history="1">
        <w:r w:rsidRPr="00B24A47">
          <w:rPr>
            <w:rFonts w:asciiTheme="minorHAnsi" w:hAnsiTheme="minorHAnsi" w:cstheme="minorHAnsi"/>
            <w:color w:val="0000FF"/>
            <w:u w:val="single"/>
          </w:rPr>
          <w:t>Complaints Stage 2 Review form</w:t>
        </w:r>
      </w:hyperlink>
      <w:r w:rsidRPr="00B24A47">
        <w:rPr>
          <w:rFonts w:asciiTheme="minorHAnsi" w:hAnsiTheme="minorHAnsi" w:cstheme="minorHAnsi"/>
          <w:color w:val="0000FF"/>
        </w:rPr>
        <w:t xml:space="preserve"> </w:t>
      </w:r>
      <w:hyperlink r:id="rId21" w:history="1">
        <w:r w:rsidRPr="00B24A47">
          <w:rPr>
            <w:rFonts w:asciiTheme="minorHAnsi" w:hAnsiTheme="minorHAnsi" w:cstheme="minorHAnsi"/>
            <w:color w:val="000000"/>
          </w:rPr>
          <w:t>t</w:t>
        </w:r>
      </w:hyperlink>
      <w:r w:rsidRPr="00B24A47">
        <w:rPr>
          <w:rFonts w:asciiTheme="minorHAnsi" w:hAnsiTheme="minorHAnsi" w:cstheme="minorHAnsi"/>
          <w:color w:val="000000"/>
        </w:rPr>
        <w:t xml:space="preserve">o </w:t>
      </w:r>
      <w:hyperlink r:id="rId22" w:history="1">
        <w:r w:rsidRPr="00B24A47">
          <w:rPr>
            <w:rFonts w:asciiTheme="minorHAnsi" w:hAnsiTheme="minorHAnsi" w:cstheme="minorHAnsi"/>
            <w:color w:val="0000FF"/>
            <w:u w:val="single"/>
          </w:rPr>
          <w:t>complaints@newman.ac.uk</w:t>
        </w:r>
      </w:hyperlink>
      <w:r w:rsidRPr="00B24A47">
        <w:rPr>
          <w:rFonts w:asciiTheme="minorHAnsi" w:hAnsiTheme="minorHAnsi" w:cstheme="minorHAnsi"/>
          <w:color w:val="0000FF"/>
        </w:rPr>
        <w:t xml:space="preserve"> </w:t>
      </w:r>
      <w:r w:rsidRPr="00B24A47">
        <w:rPr>
          <w:rFonts w:asciiTheme="minorHAnsi" w:hAnsiTheme="minorHAnsi" w:cstheme="minorHAnsi"/>
          <w:color w:val="000000"/>
        </w:rPr>
        <w:t xml:space="preserve">within ten working days of the receipt of the written outcome of the formal stage </w:t>
      </w:r>
      <w:r w:rsidR="0E5F2BA0" w:rsidRPr="00B24A47">
        <w:rPr>
          <w:rFonts w:asciiTheme="minorHAnsi" w:hAnsiTheme="minorHAnsi" w:cstheme="minorHAnsi"/>
          <w:color w:val="000000" w:themeColor="text1"/>
        </w:rPr>
        <w:t xml:space="preserve">one </w:t>
      </w:r>
      <w:r w:rsidRPr="00B24A47">
        <w:rPr>
          <w:rFonts w:asciiTheme="minorHAnsi" w:hAnsiTheme="minorHAnsi" w:cstheme="minorHAnsi"/>
          <w:color w:val="000000"/>
        </w:rPr>
        <w:t xml:space="preserve">of the Complaints Procedure. The complainant should contact </w:t>
      </w:r>
      <w:hyperlink r:id="rId23" w:history="1">
        <w:r w:rsidRPr="00B24A47">
          <w:rPr>
            <w:rFonts w:asciiTheme="minorHAnsi" w:hAnsiTheme="minorHAnsi" w:cstheme="minorHAnsi"/>
            <w:color w:val="0000FF"/>
            <w:u w:val="single"/>
          </w:rPr>
          <w:t>complaints@newman.ac.uk</w:t>
        </w:r>
      </w:hyperlink>
      <w:r w:rsidRPr="00B24A47">
        <w:rPr>
          <w:rFonts w:asciiTheme="minorHAnsi" w:hAnsiTheme="minorHAnsi" w:cstheme="minorHAnsi"/>
          <w:color w:val="0000FF"/>
        </w:rPr>
        <w:t xml:space="preserve"> </w:t>
      </w:r>
      <w:r w:rsidRPr="00B24A47">
        <w:rPr>
          <w:rFonts w:asciiTheme="minorHAnsi" w:hAnsiTheme="minorHAnsi" w:cstheme="minorHAnsi"/>
          <w:color w:val="000000"/>
        </w:rPr>
        <w:t>immediately if they are unable to meet this deadline.</w:t>
      </w:r>
      <w:r w:rsidRPr="00B24A47">
        <w:rPr>
          <w:rFonts w:asciiTheme="minorHAnsi" w:hAnsiTheme="minorHAnsi" w:cstheme="minorHAnsi"/>
          <w:color w:val="000000"/>
          <w:spacing w:val="-1"/>
        </w:rPr>
        <w:t xml:space="preserve"> </w:t>
      </w:r>
      <w:r w:rsidRPr="00B24A47">
        <w:rPr>
          <w:rFonts w:asciiTheme="minorHAnsi" w:hAnsiTheme="minorHAnsi" w:cstheme="minorHAnsi"/>
          <w:color w:val="000000"/>
        </w:rPr>
        <w:t>The</w:t>
      </w:r>
      <w:r w:rsidRPr="00B24A47">
        <w:rPr>
          <w:rFonts w:asciiTheme="minorHAnsi" w:hAnsiTheme="minorHAnsi" w:cstheme="minorHAnsi"/>
          <w:color w:val="000000"/>
          <w:spacing w:val="-2"/>
        </w:rPr>
        <w:t xml:space="preserve"> </w:t>
      </w:r>
      <w:r w:rsidR="23F40A43" w:rsidRPr="00B24A47">
        <w:rPr>
          <w:rFonts w:asciiTheme="minorHAnsi" w:hAnsiTheme="minorHAnsi" w:cstheme="minorHAnsi"/>
          <w:color w:val="000000" w:themeColor="text1"/>
        </w:rPr>
        <w:t xml:space="preserve">Academic </w:t>
      </w:r>
      <w:r w:rsidRPr="00B24A47" w:rsidDel="00E441B3">
        <w:rPr>
          <w:rFonts w:asciiTheme="minorHAnsi" w:hAnsiTheme="minorHAnsi" w:cstheme="minorHAnsi"/>
          <w:color w:val="000000" w:themeColor="text1"/>
        </w:rPr>
        <w:t>Registrar</w:t>
      </w:r>
      <w:r w:rsidRPr="00B24A47">
        <w:rPr>
          <w:rFonts w:asciiTheme="minorHAnsi" w:hAnsiTheme="minorHAnsi" w:cstheme="minorHAnsi"/>
          <w:color w:val="000000"/>
          <w:spacing w:val="-3"/>
        </w:rPr>
        <w:t xml:space="preserve"> </w:t>
      </w:r>
      <w:r w:rsidRPr="00B24A47">
        <w:rPr>
          <w:rFonts w:asciiTheme="minorHAnsi" w:hAnsiTheme="minorHAnsi" w:cstheme="minorHAnsi"/>
          <w:color w:val="000000"/>
        </w:rPr>
        <w:t>or</w:t>
      </w:r>
      <w:r w:rsidRPr="00B24A47">
        <w:rPr>
          <w:rFonts w:asciiTheme="minorHAnsi" w:hAnsiTheme="minorHAnsi" w:cstheme="minorHAnsi"/>
          <w:color w:val="000000"/>
          <w:spacing w:val="-1"/>
        </w:rPr>
        <w:t xml:space="preserve"> </w:t>
      </w:r>
      <w:r w:rsidRPr="00B24A47">
        <w:rPr>
          <w:rFonts w:asciiTheme="minorHAnsi" w:hAnsiTheme="minorHAnsi" w:cstheme="minorHAnsi"/>
          <w:color w:val="000000"/>
        </w:rPr>
        <w:t>nominee</w:t>
      </w:r>
      <w:r w:rsidRPr="00B24A47">
        <w:rPr>
          <w:rFonts w:asciiTheme="minorHAnsi" w:hAnsiTheme="minorHAnsi" w:cstheme="minorHAnsi"/>
          <w:color w:val="000000"/>
          <w:spacing w:val="-4"/>
        </w:rPr>
        <w:t xml:space="preserve"> </w:t>
      </w:r>
      <w:r w:rsidRPr="00B24A47">
        <w:rPr>
          <w:rFonts w:asciiTheme="minorHAnsi" w:hAnsiTheme="minorHAnsi" w:cstheme="minorHAnsi"/>
          <w:color w:val="000000"/>
        </w:rPr>
        <w:t>will</w:t>
      </w:r>
      <w:r w:rsidRPr="00B24A47">
        <w:rPr>
          <w:rFonts w:asciiTheme="minorHAnsi" w:hAnsiTheme="minorHAnsi" w:cstheme="minorHAnsi"/>
          <w:color w:val="000000"/>
          <w:spacing w:val="-2"/>
        </w:rPr>
        <w:t xml:space="preserve"> </w:t>
      </w:r>
      <w:r w:rsidRPr="00B24A47">
        <w:rPr>
          <w:rFonts w:asciiTheme="minorHAnsi" w:hAnsiTheme="minorHAnsi" w:cstheme="minorHAnsi"/>
          <w:color w:val="000000"/>
        </w:rPr>
        <w:t>determine</w:t>
      </w:r>
      <w:r w:rsidRPr="00B24A47">
        <w:rPr>
          <w:rFonts w:asciiTheme="minorHAnsi" w:hAnsiTheme="minorHAnsi" w:cstheme="minorHAnsi"/>
          <w:color w:val="000000"/>
          <w:spacing w:val="-2"/>
        </w:rPr>
        <w:t xml:space="preserve"> </w:t>
      </w:r>
      <w:r w:rsidRPr="00B24A47">
        <w:rPr>
          <w:rFonts w:asciiTheme="minorHAnsi" w:hAnsiTheme="minorHAnsi" w:cstheme="minorHAnsi"/>
          <w:color w:val="000000"/>
        </w:rPr>
        <w:t>whether</w:t>
      </w:r>
      <w:r w:rsidRPr="00B24A47">
        <w:rPr>
          <w:rFonts w:asciiTheme="minorHAnsi" w:hAnsiTheme="minorHAnsi" w:cstheme="minorHAnsi"/>
          <w:color w:val="000000"/>
          <w:spacing w:val="-3"/>
        </w:rPr>
        <w:t xml:space="preserve"> </w:t>
      </w:r>
      <w:r w:rsidRPr="00B24A47">
        <w:rPr>
          <w:rFonts w:asciiTheme="minorHAnsi" w:hAnsiTheme="minorHAnsi" w:cstheme="minorHAnsi"/>
          <w:color w:val="000000"/>
        </w:rPr>
        <w:t>a</w:t>
      </w:r>
      <w:r w:rsidRPr="00B24A47">
        <w:rPr>
          <w:rFonts w:asciiTheme="minorHAnsi" w:hAnsiTheme="minorHAnsi" w:cstheme="minorHAnsi"/>
          <w:color w:val="000000"/>
          <w:spacing w:val="-4"/>
        </w:rPr>
        <w:t xml:space="preserve"> </w:t>
      </w:r>
      <w:r w:rsidRPr="00B24A47">
        <w:rPr>
          <w:rFonts w:asciiTheme="minorHAnsi" w:hAnsiTheme="minorHAnsi" w:cstheme="minorHAnsi"/>
          <w:color w:val="000000"/>
        </w:rPr>
        <w:t xml:space="preserve">late form can </w:t>
      </w:r>
      <w:proofErr w:type="gramStart"/>
      <w:r w:rsidRPr="00B24A47">
        <w:rPr>
          <w:rFonts w:asciiTheme="minorHAnsi" w:hAnsiTheme="minorHAnsi" w:cstheme="minorHAnsi"/>
          <w:color w:val="000000"/>
        </w:rPr>
        <w:t>be accepted</w:t>
      </w:r>
      <w:proofErr w:type="gramEnd"/>
      <w:r w:rsidRPr="00B24A47">
        <w:rPr>
          <w:rFonts w:asciiTheme="minorHAnsi" w:hAnsiTheme="minorHAnsi" w:cstheme="minorHAnsi"/>
          <w:color w:val="000000"/>
        </w:rPr>
        <w:t xml:space="preserve">. This decision will be final. If the late form </w:t>
      </w:r>
      <w:proofErr w:type="gramStart"/>
      <w:r w:rsidRPr="00B24A47">
        <w:rPr>
          <w:rFonts w:asciiTheme="minorHAnsi" w:hAnsiTheme="minorHAnsi" w:cstheme="minorHAnsi"/>
          <w:color w:val="000000"/>
        </w:rPr>
        <w:t>is not accepted</w:t>
      </w:r>
      <w:proofErr w:type="gramEnd"/>
      <w:r w:rsidRPr="00B24A47">
        <w:rPr>
          <w:rFonts w:asciiTheme="minorHAnsi" w:hAnsiTheme="minorHAnsi" w:cstheme="minorHAnsi"/>
          <w:color w:val="000000"/>
        </w:rPr>
        <w:t xml:space="preserve">, the complainant will be issued with a Completion of Procedures </w:t>
      </w:r>
      <w:r w:rsidRPr="00B24A47">
        <w:rPr>
          <w:rFonts w:asciiTheme="minorHAnsi" w:hAnsiTheme="minorHAnsi" w:cstheme="minorHAnsi"/>
          <w:color w:val="000000"/>
          <w:spacing w:val="-2"/>
        </w:rPr>
        <w:t>letter.</w:t>
      </w:r>
    </w:p>
    <w:p w14:paraId="355EE353" w14:textId="55A6DFDE" w:rsidR="00E441B3" w:rsidRPr="00B24A47" w:rsidRDefault="00E441B3" w:rsidP="00335AA1">
      <w:pPr>
        <w:pStyle w:val="ListParagraph"/>
        <w:numPr>
          <w:ilvl w:val="2"/>
          <w:numId w:val="6"/>
        </w:numPr>
        <w:tabs>
          <w:tab w:val="left" w:pos="1440"/>
          <w:tab w:val="left" w:pos="1549"/>
        </w:tabs>
        <w:kinsoku w:val="0"/>
        <w:overflowPunct w:val="0"/>
        <w:spacing w:before="204"/>
        <w:ind w:left="1440" w:right="40" w:hanging="720"/>
        <w:rPr>
          <w:rFonts w:asciiTheme="minorHAnsi" w:hAnsiTheme="minorHAnsi" w:cstheme="minorHAnsi"/>
          <w:color w:val="000000"/>
        </w:rPr>
      </w:pPr>
      <w:r w:rsidRPr="00B24A47">
        <w:rPr>
          <w:rFonts w:asciiTheme="minorHAnsi" w:hAnsiTheme="minorHAnsi" w:cstheme="minorHAnsi"/>
        </w:rPr>
        <w:t xml:space="preserve">The </w:t>
      </w:r>
      <w:hyperlink r:id="rId24" w:history="1">
        <w:r w:rsidRPr="00B24A47">
          <w:rPr>
            <w:rFonts w:asciiTheme="minorHAnsi" w:hAnsiTheme="minorHAnsi" w:cstheme="minorHAnsi"/>
            <w:color w:val="0000FF"/>
            <w:u w:val="single"/>
          </w:rPr>
          <w:t>Complaints Stage 2 Review form</w:t>
        </w:r>
      </w:hyperlink>
      <w:r w:rsidRPr="00B24A47">
        <w:rPr>
          <w:rFonts w:asciiTheme="minorHAnsi" w:hAnsiTheme="minorHAnsi" w:cstheme="minorHAnsi"/>
          <w:color w:val="0000FF"/>
        </w:rPr>
        <w:t xml:space="preserve"> </w:t>
      </w:r>
      <w:hyperlink r:id="rId25" w:history="1">
        <w:r w:rsidRPr="00B24A47">
          <w:rPr>
            <w:rFonts w:asciiTheme="minorHAnsi" w:hAnsiTheme="minorHAnsi" w:cstheme="minorHAnsi"/>
            <w:color w:val="000000"/>
          </w:rPr>
          <w:t>i</w:t>
        </w:r>
      </w:hyperlink>
      <w:r w:rsidRPr="00B24A47">
        <w:rPr>
          <w:rFonts w:asciiTheme="minorHAnsi" w:hAnsiTheme="minorHAnsi" w:cstheme="minorHAnsi"/>
          <w:color w:val="000000"/>
        </w:rPr>
        <w:t xml:space="preserve">s available on MyNewman and the </w:t>
      </w:r>
      <w:r w:rsidR="619E1346" w:rsidRPr="00B24A47">
        <w:rPr>
          <w:rFonts w:asciiTheme="minorHAnsi" w:hAnsiTheme="minorHAnsi" w:cstheme="minorHAnsi"/>
          <w:color w:val="000000"/>
        </w:rPr>
        <w:t>Birmingham Newman University</w:t>
      </w:r>
      <w:r w:rsidRPr="00B24A47">
        <w:rPr>
          <w:rFonts w:asciiTheme="minorHAnsi" w:hAnsiTheme="minorHAnsi" w:cstheme="minorHAnsi"/>
          <w:color w:val="000000"/>
        </w:rPr>
        <w:t xml:space="preserve"> website: </w:t>
      </w:r>
      <w:hyperlink r:id="rId26" w:history="1">
        <w:r w:rsidRPr="00B24A47">
          <w:rPr>
            <w:rFonts w:asciiTheme="minorHAnsi" w:hAnsiTheme="minorHAnsi" w:cstheme="minorHAnsi"/>
            <w:color w:val="0000FF"/>
            <w:u w:val="single"/>
          </w:rPr>
          <w:t>https://www.newman.ac.uk/knowledge</w:t>
        </w:r>
      </w:hyperlink>
      <w:hyperlink r:id="rId27" w:history="1">
        <w:r w:rsidRPr="00B24A47">
          <w:rPr>
            <w:rFonts w:asciiTheme="minorHAnsi" w:hAnsiTheme="minorHAnsi" w:cstheme="minorHAnsi"/>
            <w:color w:val="0000FF"/>
            <w:u w:val="single"/>
          </w:rPr>
          <w:t>base/complaints-policies/</w:t>
        </w:r>
      </w:hyperlink>
      <w:hyperlink r:id="rId28" w:history="1">
        <w:r w:rsidRPr="00B24A47">
          <w:rPr>
            <w:rFonts w:asciiTheme="minorHAnsi" w:hAnsiTheme="minorHAnsi" w:cstheme="minorHAnsi"/>
            <w:color w:val="000000"/>
          </w:rPr>
          <w:t>.</w:t>
        </w:r>
      </w:hyperlink>
      <w:r w:rsidRPr="00B24A47">
        <w:rPr>
          <w:rFonts w:asciiTheme="minorHAnsi" w:hAnsiTheme="minorHAnsi" w:cstheme="minorHAnsi"/>
          <w:color w:val="000000"/>
        </w:rPr>
        <w:t xml:space="preserve"> The complainant</w:t>
      </w:r>
      <w:r w:rsidRPr="00B24A47">
        <w:rPr>
          <w:rFonts w:asciiTheme="minorHAnsi" w:hAnsiTheme="minorHAnsi" w:cstheme="minorHAnsi"/>
          <w:color w:val="000000"/>
          <w:spacing w:val="-3"/>
        </w:rPr>
        <w:t xml:space="preserve"> </w:t>
      </w:r>
      <w:r w:rsidRPr="00B24A47">
        <w:rPr>
          <w:rFonts w:asciiTheme="minorHAnsi" w:hAnsiTheme="minorHAnsi" w:cstheme="minorHAnsi"/>
          <w:color w:val="000000"/>
        </w:rPr>
        <w:t>must state</w:t>
      </w:r>
      <w:r w:rsidRPr="00B24A47">
        <w:rPr>
          <w:rFonts w:asciiTheme="minorHAnsi" w:hAnsiTheme="minorHAnsi" w:cstheme="minorHAnsi"/>
          <w:color w:val="000000"/>
          <w:spacing w:val="-4"/>
        </w:rPr>
        <w:t xml:space="preserve"> </w:t>
      </w:r>
      <w:r w:rsidRPr="00B24A47">
        <w:rPr>
          <w:rFonts w:asciiTheme="minorHAnsi" w:hAnsiTheme="minorHAnsi" w:cstheme="minorHAnsi"/>
          <w:color w:val="000000"/>
        </w:rPr>
        <w:t>the</w:t>
      </w:r>
      <w:r w:rsidRPr="00B24A47">
        <w:rPr>
          <w:rFonts w:asciiTheme="minorHAnsi" w:hAnsiTheme="minorHAnsi" w:cstheme="minorHAnsi"/>
          <w:color w:val="000000"/>
          <w:spacing w:val="-2"/>
        </w:rPr>
        <w:t xml:space="preserve"> </w:t>
      </w:r>
      <w:r w:rsidRPr="00B24A47">
        <w:rPr>
          <w:rFonts w:asciiTheme="minorHAnsi" w:hAnsiTheme="minorHAnsi" w:cstheme="minorHAnsi"/>
          <w:color w:val="000000"/>
        </w:rPr>
        <w:t>grounds</w:t>
      </w:r>
      <w:r w:rsidRPr="00B24A47">
        <w:rPr>
          <w:rFonts w:asciiTheme="minorHAnsi" w:hAnsiTheme="minorHAnsi" w:cstheme="minorHAnsi"/>
          <w:color w:val="000000"/>
          <w:spacing w:val="-4"/>
        </w:rPr>
        <w:t xml:space="preserve"> </w:t>
      </w:r>
      <w:r w:rsidRPr="00B24A47">
        <w:rPr>
          <w:rFonts w:asciiTheme="minorHAnsi" w:hAnsiTheme="minorHAnsi" w:cstheme="minorHAnsi"/>
          <w:color w:val="000000"/>
        </w:rPr>
        <w:t>on</w:t>
      </w:r>
      <w:r w:rsidRPr="00B24A47">
        <w:rPr>
          <w:rFonts w:asciiTheme="minorHAnsi" w:hAnsiTheme="minorHAnsi" w:cstheme="minorHAnsi"/>
          <w:color w:val="000000"/>
          <w:spacing w:val="-2"/>
        </w:rPr>
        <w:t xml:space="preserve"> </w:t>
      </w:r>
      <w:r w:rsidRPr="00B24A47">
        <w:rPr>
          <w:rFonts w:asciiTheme="minorHAnsi" w:hAnsiTheme="minorHAnsi" w:cstheme="minorHAnsi"/>
          <w:color w:val="000000"/>
        </w:rPr>
        <w:t>which</w:t>
      </w:r>
      <w:r w:rsidRPr="00B24A47">
        <w:rPr>
          <w:rFonts w:asciiTheme="minorHAnsi" w:hAnsiTheme="minorHAnsi" w:cstheme="minorHAnsi"/>
          <w:color w:val="000000"/>
          <w:spacing w:val="-4"/>
        </w:rPr>
        <w:t xml:space="preserve"> </w:t>
      </w:r>
      <w:r w:rsidRPr="00B24A47">
        <w:rPr>
          <w:rFonts w:asciiTheme="minorHAnsi" w:hAnsiTheme="minorHAnsi" w:cstheme="minorHAnsi"/>
          <w:color w:val="000000"/>
        </w:rPr>
        <w:t>they</w:t>
      </w:r>
      <w:r w:rsidRPr="00B24A47">
        <w:rPr>
          <w:rFonts w:asciiTheme="minorHAnsi" w:hAnsiTheme="minorHAnsi" w:cstheme="minorHAnsi"/>
          <w:color w:val="000000"/>
          <w:spacing w:val="-1"/>
        </w:rPr>
        <w:t xml:space="preserve"> </w:t>
      </w:r>
      <w:r w:rsidRPr="00B24A47">
        <w:rPr>
          <w:rFonts w:asciiTheme="minorHAnsi" w:hAnsiTheme="minorHAnsi" w:cstheme="minorHAnsi"/>
          <w:color w:val="000000"/>
        </w:rPr>
        <w:t>wish</w:t>
      </w:r>
      <w:r w:rsidRPr="00B24A47">
        <w:rPr>
          <w:rFonts w:asciiTheme="minorHAnsi" w:hAnsiTheme="minorHAnsi" w:cstheme="minorHAnsi"/>
          <w:color w:val="000000"/>
          <w:spacing w:val="-2"/>
        </w:rPr>
        <w:t xml:space="preserve"> </w:t>
      </w:r>
      <w:r w:rsidRPr="00B24A47">
        <w:rPr>
          <w:rFonts w:asciiTheme="minorHAnsi" w:hAnsiTheme="minorHAnsi" w:cstheme="minorHAnsi"/>
          <w:color w:val="000000"/>
        </w:rPr>
        <w:t>to</w:t>
      </w:r>
      <w:r w:rsidRPr="00B24A47">
        <w:rPr>
          <w:rFonts w:asciiTheme="minorHAnsi" w:hAnsiTheme="minorHAnsi" w:cstheme="minorHAnsi"/>
          <w:color w:val="000000"/>
          <w:spacing w:val="-4"/>
        </w:rPr>
        <w:t xml:space="preserve"> </w:t>
      </w:r>
      <w:r w:rsidRPr="00B24A47">
        <w:rPr>
          <w:rFonts w:asciiTheme="minorHAnsi" w:hAnsiTheme="minorHAnsi" w:cstheme="minorHAnsi"/>
          <w:color w:val="000000"/>
        </w:rPr>
        <w:t>proceed</w:t>
      </w:r>
      <w:r w:rsidRPr="00B24A47">
        <w:rPr>
          <w:rFonts w:asciiTheme="minorHAnsi" w:hAnsiTheme="minorHAnsi" w:cstheme="minorHAnsi"/>
          <w:color w:val="000000"/>
          <w:spacing w:val="-4"/>
        </w:rPr>
        <w:t xml:space="preserve"> </w:t>
      </w:r>
      <w:r w:rsidRPr="00B24A47">
        <w:rPr>
          <w:rFonts w:asciiTheme="minorHAnsi" w:hAnsiTheme="minorHAnsi" w:cstheme="minorHAnsi"/>
          <w:color w:val="000000"/>
        </w:rPr>
        <w:t>to</w:t>
      </w:r>
      <w:r w:rsidRPr="00B24A47">
        <w:rPr>
          <w:rFonts w:asciiTheme="minorHAnsi" w:hAnsiTheme="minorHAnsi" w:cstheme="minorHAnsi"/>
          <w:color w:val="000000"/>
          <w:spacing w:val="-4"/>
        </w:rPr>
        <w:t xml:space="preserve"> </w:t>
      </w:r>
      <w:r w:rsidRPr="00B24A47">
        <w:rPr>
          <w:rFonts w:asciiTheme="minorHAnsi" w:hAnsiTheme="minorHAnsi" w:cstheme="minorHAnsi"/>
          <w:color w:val="000000"/>
        </w:rPr>
        <w:t>review stage and must include all necessary supporting evidence and documentation.</w:t>
      </w:r>
      <w:r w:rsidRPr="00B24A47">
        <w:rPr>
          <w:rFonts w:asciiTheme="minorHAnsi" w:hAnsiTheme="minorHAnsi" w:cstheme="minorHAnsi"/>
          <w:color w:val="000000"/>
          <w:spacing w:val="-1"/>
        </w:rPr>
        <w:t xml:space="preserve"> </w:t>
      </w:r>
      <w:r w:rsidRPr="00B24A47">
        <w:rPr>
          <w:rFonts w:asciiTheme="minorHAnsi" w:hAnsiTheme="minorHAnsi" w:cstheme="minorHAnsi"/>
          <w:color w:val="000000"/>
        </w:rPr>
        <w:t>The</w:t>
      </w:r>
      <w:r w:rsidRPr="00B24A47">
        <w:rPr>
          <w:rFonts w:asciiTheme="minorHAnsi" w:hAnsiTheme="minorHAnsi" w:cstheme="minorHAnsi"/>
          <w:color w:val="000000"/>
          <w:spacing w:val="-1"/>
        </w:rPr>
        <w:t xml:space="preserve"> </w:t>
      </w:r>
      <w:r w:rsidRPr="00B24A47">
        <w:rPr>
          <w:rFonts w:asciiTheme="minorHAnsi" w:hAnsiTheme="minorHAnsi" w:cstheme="minorHAnsi"/>
          <w:color w:val="000000"/>
        </w:rPr>
        <w:t>complainant must also</w:t>
      </w:r>
      <w:r w:rsidRPr="00B24A47">
        <w:rPr>
          <w:rFonts w:asciiTheme="minorHAnsi" w:hAnsiTheme="minorHAnsi" w:cstheme="minorHAnsi"/>
          <w:color w:val="000000"/>
          <w:spacing w:val="-3"/>
        </w:rPr>
        <w:t xml:space="preserve"> </w:t>
      </w:r>
      <w:r w:rsidRPr="00B24A47">
        <w:rPr>
          <w:rFonts w:asciiTheme="minorHAnsi" w:hAnsiTheme="minorHAnsi" w:cstheme="minorHAnsi"/>
          <w:color w:val="000000"/>
        </w:rPr>
        <w:t>clearly define</w:t>
      </w:r>
      <w:r w:rsidRPr="00B24A47">
        <w:rPr>
          <w:rFonts w:asciiTheme="minorHAnsi" w:hAnsiTheme="minorHAnsi" w:cstheme="minorHAnsi"/>
          <w:color w:val="000000"/>
          <w:spacing w:val="-3"/>
        </w:rPr>
        <w:t xml:space="preserve"> </w:t>
      </w:r>
      <w:r w:rsidRPr="00B24A47">
        <w:rPr>
          <w:rFonts w:asciiTheme="minorHAnsi" w:hAnsiTheme="minorHAnsi" w:cstheme="minorHAnsi"/>
          <w:color w:val="000000"/>
        </w:rPr>
        <w:t>the</w:t>
      </w:r>
      <w:r w:rsidRPr="00B24A47">
        <w:rPr>
          <w:rFonts w:asciiTheme="minorHAnsi" w:hAnsiTheme="minorHAnsi" w:cstheme="minorHAnsi"/>
          <w:color w:val="000000"/>
          <w:spacing w:val="-3"/>
        </w:rPr>
        <w:t xml:space="preserve"> </w:t>
      </w:r>
      <w:r w:rsidRPr="00B24A47">
        <w:rPr>
          <w:rFonts w:asciiTheme="minorHAnsi" w:hAnsiTheme="minorHAnsi" w:cstheme="minorHAnsi"/>
          <w:color w:val="000000"/>
        </w:rPr>
        <w:t>resolution</w:t>
      </w:r>
      <w:r w:rsidRPr="00B24A47">
        <w:rPr>
          <w:rFonts w:asciiTheme="minorHAnsi" w:hAnsiTheme="minorHAnsi" w:cstheme="minorHAnsi"/>
          <w:color w:val="000000"/>
          <w:spacing w:val="-3"/>
        </w:rPr>
        <w:t xml:space="preserve"> </w:t>
      </w:r>
      <w:r w:rsidRPr="00B24A47">
        <w:rPr>
          <w:rFonts w:asciiTheme="minorHAnsi" w:hAnsiTheme="minorHAnsi" w:cstheme="minorHAnsi"/>
          <w:color w:val="000000"/>
        </w:rPr>
        <w:t>they are seeking.</w:t>
      </w:r>
    </w:p>
    <w:p w14:paraId="1443C544" w14:textId="77777777" w:rsidR="00E441B3" w:rsidRPr="00B24A47" w:rsidRDefault="00E441B3" w:rsidP="00B24A47">
      <w:pPr>
        <w:pStyle w:val="BodyText"/>
        <w:kinsoku w:val="0"/>
        <w:overflowPunct w:val="0"/>
        <w:spacing w:before="9"/>
        <w:ind w:right="40" w:firstLine="0"/>
        <w:rPr>
          <w:rFonts w:asciiTheme="minorHAnsi" w:hAnsiTheme="minorHAnsi" w:cstheme="minorHAnsi"/>
          <w:sz w:val="24"/>
          <w:szCs w:val="24"/>
        </w:rPr>
      </w:pPr>
    </w:p>
    <w:p w14:paraId="06F37A94" w14:textId="77777777" w:rsidR="00E441B3" w:rsidRPr="00B24A47" w:rsidRDefault="00E441B3" w:rsidP="00335AA1">
      <w:pPr>
        <w:pStyle w:val="ListParagraph"/>
        <w:numPr>
          <w:ilvl w:val="1"/>
          <w:numId w:val="6"/>
        </w:numPr>
        <w:tabs>
          <w:tab w:val="left" w:pos="720"/>
        </w:tabs>
        <w:kinsoku w:val="0"/>
        <w:overflowPunct w:val="0"/>
        <w:ind w:left="720" w:right="40" w:hanging="720"/>
        <w:rPr>
          <w:rFonts w:asciiTheme="minorHAnsi" w:hAnsiTheme="minorHAnsi" w:cstheme="minorHAnsi"/>
          <w:color w:val="000000"/>
          <w:spacing w:val="-2"/>
        </w:rPr>
      </w:pPr>
      <w:r w:rsidRPr="00B24A47">
        <w:rPr>
          <w:rFonts w:asciiTheme="minorHAnsi" w:hAnsiTheme="minorHAnsi" w:cstheme="minorHAnsi"/>
        </w:rPr>
        <w:t>Grounds</w:t>
      </w:r>
      <w:r w:rsidRPr="00B24A47">
        <w:rPr>
          <w:rFonts w:asciiTheme="minorHAnsi" w:hAnsiTheme="minorHAnsi" w:cstheme="minorHAnsi"/>
          <w:spacing w:val="-6"/>
        </w:rPr>
        <w:t xml:space="preserve"> </w:t>
      </w:r>
      <w:r w:rsidRPr="00B24A47">
        <w:rPr>
          <w:rFonts w:asciiTheme="minorHAnsi" w:hAnsiTheme="minorHAnsi" w:cstheme="minorHAnsi"/>
        </w:rPr>
        <w:t>for</w:t>
      </w:r>
      <w:r w:rsidRPr="00B24A47">
        <w:rPr>
          <w:rFonts w:asciiTheme="minorHAnsi" w:hAnsiTheme="minorHAnsi" w:cstheme="minorHAnsi"/>
          <w:spacing w:val="-2"/>
        </w:rPr>
        <w:t xml:space="preserve"> </w:t>
      </w:r>
      <w:r w:rsidRPr="00B24A47">
        <w:rPr>
          <w:rFonts w:asciiTheme="minorHAnsi" w:hAnsiTheme="minorHAnsi" w:cstheme="minorHAnsi"/>
        </w:rPr>
        <w:t>Review</w:t>
      </w:r>
      <w:r w:rsidRPr="00B24A47">
        <w:rPr>
          <w:rFonts w:asciiTheme="minorHAnsi" w:hAnsiTheme="minorHAnsi" w:cstheme="minorHAnsi"/>
          <w:spacing w:val="-3"/>
        </w:rPr>
        <w:t xml:space="preserve"> </w:t>
      </w:r>
      <w:r w:rsidRPr="00B24A47">
        <w:rPr>
          <w:rFonts w:asciiTheme="minorHAnsi" w:hAnsiTheme="minorHAnsi" w:cstheme="minorHAnsi"/>
        </w:rPr>
        <w:t>Stage</w:t>
      </w:r>
      <w:r w:rsidRPr="00B24A47">
        <w:rPr>
          <w:rFonts w:asciiTheme="minorHAnsi" w:hAnsiTheme="minorHAnsi" w:cstheme="minorHAnsi"/>
          <w:spacing w:val="-4"/>
        </w:rPr>
        <w:t xml:space="preserve"> </w:t>
      </w:r>
      <w:r w:rsidRPr="00B24A47">
        <w:rPr>
          <w:rFonts w:asciiTheme="minorHAnsi" w:hAnsiTheme="minorHAnsi" w:cstheme="minorHAnsi"/>
        </w:rPr>
        <w:t>2</w:t>
      </w:r>
      <w:r w:rsidRPr="00B24A47">
        <w:rPr>
          <w:rFonts w:asciiTheme="minorHAnsi" w:hAnsiTheme="minorHAnsi" w:cstheme="minorHAnsi"/>
          <w:spacing w:val="-3"/>
        </w:rPr>
        <w:t xml:space="preserve"> </w:t>
      </w:r>
      <w:r w:rsidRPr="00B24A47">
        <w:rPr>
          <w:rFonts w:asciiTheme="minorHAnsi" w:hAnsiTheme="minorHAnsi" w:cstheme="minorHAnsi"/>
          <w:spacing w:val="-2"/>
        </w:rPr>
        <w:t>Complaints</w:t>
      </w:r>
    </w:p>
    <w:p w14:paraId="45B22E12" w14:textId="77777777" w:rsidR="00E441B3" w:rsidRPr="00B24A47" w:rsidRDefault="00E441B3" w:rsidP="00B24A47">
      <w:pPr>
        <w:pStyle w:val="BodyText"/>
        <w:kinsoku w:val="0"/>
        <w:overflowPunct w:val="0"/>
        <w:spacing w:before="5"/>
        <w:ind w:right="40" w:firstLine="0"/>
        <w:rPr>
          <w:rFonts w:asciiTheme="minorHAnsi" w:hAnsiTheme="minorHAnsi" w:cstheme="minorHAnsi"/>
          <w:sz w:val="24"/>
          <w:szCs w:val="24"/>
        </w:rPr>
      </w:pPr>
    </w:p>
    <w:p w14:paraId="5F9E4C1E" w14:textId="77777777" w:rsidR="00E441B3" w:rsidRDefault="00E441B3" w:rsidP="00335AA1">
      <w:pPr>
        <w:pStyle w:val="ListParagraph"/>
        <w:numPr>
          <w:ilvl w:val="2"/>
          <w:numId w:val="6"/>
        </w:numPr>
        <w:tabs>
          <w:tab w:val="left" w:pos="1440"/>
        </w:tabs>
        <w:kinsoku w:val="0"/>
        <w:overflowPunct w:val="0"/>
        <w:ind w:left="1549" w:right="40" w:hanging="829"/>
        <w:rPr>
          <w:rFonts w:asciiTheme="minorHAnsi" w:hAnsiTheme="minorHAnsi" w:cstheme="minorHAnsi"/>
          <w:spacing w:val="-4"/>
        </w:rPr>
      </w:pPr>
      <w:r w:rsidRPr="00B24A47">
        <w:rPr>
          <w:rFonts w:asciiTheme="minorHAnsi" w:hAnsiTheme="minorHAnsi" w:cstheme="minorHAnsi"/>
        </w:rPr>
        <w:t>The</w:t>
      </w:r>
      <w:r w:rsidRPr="00B24A47">
        <w:rPr>
          <w:rFonts w:asciiTheme="minorHAnsi" w:hAnsiTheme="minorHAnsi" w:cstheme="minorHAnsi"/>
          <w:spacing w:val="-7"/>
        </w:rPr>
        <w:t xml:space="preserve"> </w:t>
      </w:r>
      <w:r w:rsidRPr="00B24A47">
        <w:rPr>
          <w:rFonts w:asciiTheme="minorHAnsi" w:hAnsiTheme="minorHAnsi" w:cstheme="minorHAnsi"/>
        </w:rPr>
        <w:t>grounds</w:t>
      </w:r>
      <w:r w:rsidRPr="00B24A47">
        <w:rPr>
          <w:rFonts w:asciiTheme="minorHAnsi" w:hAnsiTheme="minorHAnsi" w:cstheme="minorHAnsi"/>
          <w:spacing w:val="-3"/>
        </w:rPr>
        <w:t xml:space="preserve"> </w:t>
      </w:r>
      <w:r w:rsidRPr="00B24A47">
        <w:rPr>
          <w:rFonts w:asciiTheme="minorHAnsi" w:hAnsiTheme="minorHAnsi" w:cstheme="minorHAnsi"/>
        </w:rPr>
        <w:t>on</w:t>
      </w:r>
      <w:r w:rsidRPr="00B24A47">
        <w:rPr>
          <w:rFonts w:asciiTheme="minorHAnsi" w:hAnsiTheme="minorHAnsi" w:cstheme="minorHAnsi"/>
          <w:spacing w:val="-6"/>
        </w:rPr>
        <w:t xml:space="preserve"> </w:t>
      </w:r>
      <w:r w:rsidRPr="00B24A47">
        <w:rPr>
          <w:rFonts w:asciiTheme="minorHAnsi" w:hAnsiTheme="minorHAnsi" w:cstheme="minorHAnsi"/>
        </w:rPr>
        <w:t>which</w:t>
      </w:r>
      <w:r w:rsidRPr="00B24A47">
        <w:rPr>
          <w:rFonts w:asciiTheme="minorHAnsi" w:hAnsiTheme="minorHAnsi" w:cstheme="minorHAnsi"/>
          <w:spacing w:val="-4"/>
        </w:rPr>
        <w:t xml:space="preserve"> </w:t>
      </w:r>
      <w:r w:rsidRPr="00B24A47">
        <w:rPr>
          <w:rFonts w:asciiTheme="minorHAnsi" w:hAnsiTheme="minorHAnsi" w:cstheme="minorHAnsi"/>
        </w:rPr>
        <w:t>a</w:t>
      </w:r>
      <w:r w:rsidRPr="00B24A47">
        <w:rPr>
          <w:rFonts w:asciiTheme="minorHAnsi" w:hAnsiTheme="minorHAnsi" w:cstheme="minorHAnsi"/>
          <w:spacing w:val="-4"/>
        </w:rPr>
        <w:t xml:space="preserve"> </w:t>
      </w:r>
      <w:r w:rsidRPr="00B24A47">
        <w:rPr>
          <w:rFonts w:asciiTheme="minorHAnsi" w:hAnsiTheme="minorHAnsi" w:cstheme="minorHAnsi"/>
        </w:rPr>
        <w:t>review</w:t>
      </w:r>
      <w:r w:rsidRPr="00B24A47">
        <w:rPr>
          <w:rFonts w:asciiTheme="minorHAnsi" w:hAnsiTheme="minorHAnsi" w:cstheme="minorHAnsi"/>
          <w:spacing w:val="-4"/>
        </w:rPr>
        <w:t xml:space="preserve"> </w:t>
      </w:r>
      <w:r w:rsidRPr="00B24A47">
        <w:rPr>
          <w:rFonts w:asciiTheme="minorHAnsi" w:hAnsiTheme="minorHAnsi" w:cstheme="minorHAnsi"/>
        </w:rPr>
        <w:t>stage</w:t>
      </w:r>
      <w:r w:rsidRPr="00B24A47">
        <w:rPr>
          <w:rFonts w:asciiTheme="minorHAnsi" w:hAnsiTheme="minorHAnsi" w:cstheme="minorHAnsi"/>
          <w:spacing w:val="-6"/>
        </w:rPr>
        <w:t xml:space="preserve"> </w:t>
      </w:r>
      <w:r w:rsidRPr="00B24A47">
        <w:rPr>
          <w:rFonts w:asciiTheme="minorHAnsi" w:hAnsiTheme="minorHAnsi" w:cstheme="minorHAnsi"/>
        </w:rPr>
        <w:t>complaint</w:t>
      </w:r>
      <w:r w:rsidRPr="00B24A47">
        <w:rPr>
          <w:rFonts w:asciiTheme="minorHAnsi" w:hAnsiTheme="minorHAnsi" w:cstheme="minorHAnsi"/>
          <w:spacing w:val="-2"/>
        </w:rPr>
        <w:t xml:space="preserve"> </w:t>
      </w:r>
      <w:r w:rsidRPr="00B24A47">
        <w:rPr>
          <w:rFonts w:asciiTheme="minorHAnsi" w:hAnsiTheme="minorHAnsi" w:cstheme="minorHAnsi"/>
        </w:rPr>
        <w:t>can</w:t>
      </w:r>
      <w:r w:rsidRPr="00B24A47">
        <w:rPr>
          <w:rFonts w:asciiTheme="minorHAnsi" w:hAnsiTheme="minorHAnsi" w:cstheme="minorHAnsi"/>
          <w:spacing w:val="-4"/>
        </w:rPr>
        <w:t xml:space="preserve"> </w:t>
      </w:r>
      <w:proofErr w:type="gramStart"/>
      <w:r w:rsidRPr="00B24A47">
        <w:rPr>
          <w:rFonts w:asciiTheme="minorHAnsi" w:hAnsiTheme="minorHAnsi" w:cstheme="minorHAnsi"/>
        </w:rPr>
        <w:t>be</w:t>
      </w:r>
      <w:r w:rsidRPr="00B24A47">
        <w:rPr>
          <w:rFonts w:asciiTheme="minorHAnsi" w:hAnsiTheme="minorHAnsi" w:cstheme="minorHAnsi"/>
          <w:spacing w:val="-6"/>
        </w:rPr>
        <w:t xml:space="preserve"> </w:t>
      </w:r>
      <w:r w:rsidRPr="00B24A47">
        <w:rPr>
          <w:rFonts w:asciiTheme="minorHAnsi" w:hAnsiTheme="minorHAnsi" w:cstheme="minorHAnsi"/>
        </w:rPr>
        <w:t>considered</w:t>
      </w:r>
      <w:proofErr w:type="gramEnd"/>
      <w:r w:rsidRPr="00B24A47">
        <w:rPr>
          <w:rFonts w:asciiTheme="minorHAnsi" w:hAnsiTheme="minorHAnsi" w:cstheme="minorHAnsi"/>
          <w:spacing w:val="-4"/>
        </w:rPr>
        <w:t xml:space="preserve"> are:</w:t>
      </w:r>
    </w:p>
    <w:p w14:paraId="00A0FEB0" w14:textId="77777777" w:rsidR="00335AA1" w:rsidRPr="00335AA1" w:rsidRDefault="00335AA1" w:rsidP="00335AA1">
      <w:pPr>
        <w:tabs>
          <w:tab w:val="left" w:pos="1440"/>
        </w:tabs>
        <w:kinsoku w:val="0"/>
        <w:overflowPunct w:val="0"/>
        <w:ind w:left="720" w:right="40"/>
        <w:rPr>
          <w:rFonts w:asciiTheme="minorHAnsi" w:hAnsiTheme="minorHAnsi" w:cstheme="minorHAnsi"/>
          <w:spacing w:val="-4"/>
        </w:rPr>
      </w:pPr>
    </w:p>
    <w:p w14:paraId="2B390DD2" w14:textId="77777777" w:rsidR="00E441B3" w:rsidRDefault="00E441B3" w:rsidP="00335AA1">
      <w:pPr>
        <w:pStyle w:val="ListParagraph"/>
        <w:numPr>
          <w:ilvl w:val="3"/>
          <w:numId w:val="6"/>
        </w:numPr>
        <w:tabs>
          <w:tab w:val="left" w:pos="1800"/>
        </w:tabs>
        <w:kinsoku w:val="0"/>
        <w:overflowPunct w:val="0"/>
        <w:ind w:left="1800" w:right="40" w:hanging="360"/>
        <w:rPr>
          <w:rFonts w:asciiTheme="minorHAnsi" w:hAnsiTheme="minorHAnsi" w:cstheme="minorHAnsi"/>
        </w:rPr>
      </w:pPr>
      <w:r w:rsidRPr="00B24A47">
        <w:rPr>
          <w:rFonts w:asciiTheme="minorHAnsi" w:hAnsiTheme="minorHAnsi" w:cstheme="minorHAnsi"/>
        </w:rPr>
        <w:t>There</w:t>
      </w:r>
      <w:r w:rsidRPr="00B24A47">
        <w:rPr>
          <w:rFonts w:asciiTheme="minorHAnsi" w:hAnsiTheme="minorHAnsi" w:cstheme="minorHAnsi"/>
          <w:spacing w:val="-3"/>
        </w:rPr>
        <w:t xml:space="preserve"> </w:t>
      </w:r>
      <w:r w:rsidRPr="00B24A47">
        <w:rPr>
          <w:rFonts w:asciiTheme="minorHAnsi" w:hAnsiTheme="minorHAnsi" w:cstheme="minorHAnsi"/>
        </w:rPr>
        <w:t>is</w:t>
      </w:r>
      <w:r w:rsidRPr="00B24A47">
        <w:rPr>
          <w:rFonts w:asciiTheme="minorHAnsi" w:hAnsiTheme="minorHAnsi" w:cstheme="minorHAnsi"/>
          <w:spacing w:val="-2"/>
        </w:rPr>
        <w:t xml:space="preserve"> </w:t>
      </w:r>
      <w:proofErr w:type="gramStart"/>
      <w:r w:rsidRPr="00B24A47">
        <w:rPr>
          <w:rFonts w:asciiTheme="minorHAnsi" w:hAnsiTheme="minorHAnsi" w:cstheme="minorHAnsi"/>
        </w:rPr>
        <w:t>new</w:t>
      </w:r>
      <w:r w:rsidRPr="00B24A47">
        <w:rPr>
          <w:rFonts w:asciiTheme="minorHAnsi" w:hAnsiTheme="minorHAnsi" w:cstheme="minorHAnsi"/>
          <w:spacing w:val="-5"/>
        </w:rPr>
        <w:t xml:space="preserve"> </w:t>
      </w:r>
      <w:r w:rsidRPr="00B24A47">
        <w:rPr>
          <w:rFonts w:asciiTheme="minorHAnsi" w:hAnsiTheme="minorHAnsi" w:cstheme="minorHAnsi"/>
        </w:rPr>
        <w:t>information</w:t>
      </w:r>
      <w:proofErr w:type="gramEnd"/>
      <w:r w:rsidRPr="00B24A47">
        <w:rPr>
          <w:rFonts w:asciiTheme="minorHAnsi" w:hAnsiTheme="minorHAnsi" w:cstheme="minorHAnsi"/>
          <w:spacing w:val="-3"/>
        </w:rPr>
        <w:t xml:space="preserve"> </w:t>
      </w:r>
      <w:r w:rsidRPr="00B24A47">
        <w:rPr>
          <w:rFonts w:asciiTheme="minorHAnsi" w:hAnsiTheme="minorHAnsi" w:cstheme="minorHAnsi"/>
        </w:rPr>
        <w:t>put</w:t>
      </w:r>
      <w:r w:rsidRPr="00B24A47">
        <w:rPr>
          <w:rFonts w:asciiTheme="minorHAnsi" w:hAnsiTheme="minorHAnsi" w:cstheme="minorHAnsi"/>
          <w:spacing w:val="-3"/>
        </w:rPr>
        <w:t xml:space="preserve"> </w:t>
      </w:r>
      <w:r w:rsidRPr="00B24A47">
        <w:rPr>
          <w:rFonts w:asciiTheme="minorHAnsi" w:hAnsiTheme="minorHAnsi" w:cstheme="minorHAnsi"/>
        </w:rPr>
        <w:t>forward</w:t>
      </w:r>
      <w:r w:rsidRPr="00B24A47">
        <w:rPr>
          <w:rFonts w:asciiTheme="minorHAnsi" w:hAnsiTheme="minorHAnsi" w:cstheme="minorHAnsi"/>
          <w:spacing w:val="-3"/>
        </w:rPr>
        <w:t xml:space="preserve"> </w:t>
      </w:r>
      <w:r w:rsidRPr="00B24A47">
        <w:rPr>
          <w:rFonts w:asciiTheme="minorHAnsi" w:hAnsiTheme="minorHAnsi" w:cstheme="minorHAnsi"/>
        </w:rPr>
        <w:t>by</w:t>
      </w:r>
      <w:r w:rsidRPr="00B24A47">
        <w:rPr>
          <w:rFonts w:asciiTheme="minorHAnsi" w:hAnsiTheme="minorHAnsi" w:cstheme="minorHAnsi"/>
          <w:spacing w:val="-5"/>
        </w:rPr>
        <w:t xml:space="preserve"> </w:t>
      </w:r>
      <w:r w:rsidRPr="00B24A47">
        <w:rPr>
          <w:rFonts w:asciiTheme="minorHAnsi" w:hAnsiTheme="minorHAnsi" w:cstheme="minorHAnsi"/>
        </w:rPr>
        <w:t>the</w:t>
      </w:r>
      <w:r w:rsidRPr="00B24A47">
        <w:rPr>
          <w:rFonts w:asciiTheme="minorHAnsi" w:hAnsiTheme="minorHAnsi" w:cstheme="minorHAnsi"/>
          <w:spacing w:val="-3"/>
        </w:rPr>
        <w:t xml:space="preserve"> </w:t>
      </w:r>
      <w:r w:rsidRPr="00B24A47">
        <w:rPr>
          <w:rFonts w:asciiTheme="minorHAnsi" w:hAnsiTheme="minorHAnsi" w:cstheme="minorHAnsi"/>
        </w:rPr>
        <w:t>complainant</w:t>
      </w:r>
      <w:r w:rsidRPr="00B24A47">
        <w:rPr>
          <w:rFonts w:asciiTheme="minorHAnsi" w:hAnsiTheme="minorHAnsi" w:cstheme="minorHAnsi"/>
          <w:spacing w:val="-1"/>
        </w:rPr>
        <w:t xml:space="preserve"> </w:t>
      </w:r>
      <w:r w:rsidRPr="00B24A47">
        <w:rPr>
          <w:rFonts w:asciiTheme="minorHAnsi" w:hAnsiTheme="minorHAnsi" w:cstheme="minorHAnsi"/>
        </w:rPr>
        <w:t>that</w:t>
      </w:r>
      <w:r w:rsidRPr="00B24A47">
        <w:rPr>
          <w:rFonts w:asciiTheme="minorHAnsi" w:hAnsiTheme="minorHAnsi" w:cstheme="minorHAnsi"/>
          <w:spacing w:val="-3"/>
        </w:rPr>
        <w:t xml:space="preserve"> </w:t>
      </w:r>
      <w:r w:rsidRPr="00B24A47">
        <w:rPr>
          <w:rFonts w:asciiTheme="minorHAnsi" w:hAnsiTheme="minorHAnsi" w:cstheme="minorHAnsi"/>
        </w:rPr>
        <w:t>was</w:t>
      </w:r>
      <w:r w:rsidRPr="00B24A47">
        <w:rPr>
          <w:rFonts w:asciiTheme="minorHAnsi" w:hAnsiTheme="minorHAnsi" w:cstheme="minorHAnsi"/>
          <w:spacing w:val="-5"/>
        </w:rPr>
        <w:t xml:space="preserve"> </w:t>
      </w:r>
      <w:r w:rsidRPr="00B24A47">
        <w:rPr>
          <w:rFonts w:asciiTheme="minorHAnsi" w:hAnsiTheme="minorHAnsi" w:cstheme="minorHAnsi"/>
        </w:rPr>
        <w:t>not known to the Investigating Officer dealing with the original complaint and which could not have reasonably been made known to the Investigating Officer before they made their decision.</w:t>
      </w:r>
    </w:p>
    <w:p w14:paraId="43C7476F" w14:textId="77777777" w:rsidR="00335AA1" w:rsidRPr="00335AA1" w:rsidRDefault="00335AA1" w:rsidP="00335AA1">
      <w:pPr>
        <w:tabs>
          <w:tab w:val="left" w:pos="1800"/>
        </w:tabs>
        <w:kinsoku w:val="0"/>
        <w:overflowPunct w:val="0"/>
        <w:ind w:left="1800" w:right="40" w:hanging="360"/>
        <w:rPr>
          <w:rFonts w:asciiTheme="minorHAnsi" w:hAnsiTheme="minorHAnsi" w:cstheme="minorHAnsi"/>
        </w:rPr>
      </w:pPr>
    </w:p>
    <w:p w14:paraId="46D409DB" w14:textId="77777777" w:rsidR="00E441B3" w:rsidRDefault="00E441B3" w:rsidP="00335AA1">
      <w:pPr>
        <w:pStyle w:val="ListParagraph"/>
        <w:numPr>
          <w:ilvl w:val="3"/>
          <w:numId w:val="6"/>
        </w:numPr>
        <w:tabs>
          <w:tab w:val="left" w:pos="1800"/>
        </w:tabs>
        <w:kinsoku w:val="0"/>
        <w:overflowPunct w:val="0"/>
        <w:ind w:left="1800" w:right="40" w:hanging="360"/>
        <w:rPr>
          <w:rFonts w:asciiTheme="minorHAnsi" w:hAnsiTheme="minorHAnsi" w:cstheme="minorHAnsi"/>
          <w:spacing w:val="-2"/>
        </w:rPr>
      </w:pPr>
      <w:r w:rsidRPr="00B24A47">
        <w:rPr>
          <w:rFonts w:asciiTheme="minorHAnsi" w:hAnsiTheme="minorHAnsi" w:cstheme="minorHAnsi"/>
        </w:rPr>
        <w:t>Evidence</w:t>
      </w:r>
      <w:r w:rsidRPr="00B24A47">
        <w:rPr>
          <w:rFonts w:asciiTheme="minorHAnsi" w:hAnsiTheme="minorHAnsi" w:cstheme="minorHAnsi"/>
          <w:spacing w:val="-2"/>
        </w:rPr>
        <w:t xml:space="preserve"> </w:t>
      </w:r>
      <w:r w:rsidRPr="00B24A47">
        <w:rPr>
          <w:rFonts w:asciiTheme="minorHAnsi" w:hAnsiTheme="minorHAnsi" w:cstheme="minorHAnsi"/>
        </w:rPr>
        <w:t>put</w:t>
      </w:r>
      <w:r w:rsidRPr="00B24A47">
        <w:rPr>
          <w:rFonts w:asciiTheme="minorHAnsi" w:hAnsiTheme="minorHAnsi" w:cstheme="minorHAnsi"/>
          <w:spacing w:val="-3"/>
        </w:rPr>
        <w:t xml:space="preserve"> </w:t>
      </w:r>
      <w:r w:rsidRPr="00B24A47">
        <w:rPr>
          <w:rFonts w:asciiTheme="minorHAnsi" w:hAnsiTheme="minorHAnsi" w:cstheme="minorHAnsi"/>
        </w:rPr>
        <w:t>forward</w:t>
      </w:r>
      <w:r w:rsidRPr="00B24A47">
        <w:rPr>
          <w:rFonts w:asciiTheme="minorHAnsi" w:hAnsiTheme="minorHAnsi" w:cstheme="minorHAnsi"/>
          <w:spacing w:val="-2"/>
        </w:rPr>
        <w:t xml:space="preserve"> </w:t>
      </w:r>
      <w:r w:rsidRPr="00B24A47">
        <w:rPr>
          <w:rFonts w:asciiTheme="minorHAnsi" w:hAnsiTheme="minorHAnsi" w:cstheme="minorHAnsi"/>
        </w:rPr>
        <w:t>at</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formal</w:t>
      </w:r>
      <w:r w:rsidRPr="00B24A47">
        <w:rPr>
          <w:rFonts w:asciiTheme="minorHAnsi" w:hAnsiTheme="minorHAnsi" w:cstheme="minorHAnsi"/>
          <w:spacing w:val="-5"/>
        </w:rPr>
        <w:t xml:space="preserve"> </w:t>
      </w:r>
      <w:r w:rsidRPr="00B24A47">
        <w:rPr>
          <w:rFonts w:asciiTheme="minorHAnsi" w:hAnsiTheme="minorHAnsi" w:cstheme="minorHAnsi"/>
        </w:rPr>
        <w:t>stage</w:t>
      </w:r>
      <w:r w:rsidRPr="00B24A47">
        <w:rPr>
          <w:rFonts w:asciiTheme="minorHAnsi" w:hAnsiTheme="minorHAnsi" w:cstheme="minorHAnsi"/>
          <w:spacing w:val="-4"/>
        </w:rPr>
        <w:t xml:space="preserve"> </w:t>
      </w:r>
      <w:r w:rsidRPr="00B24A47">
        <w:rPr>
          <w:rFonts w:asciiTheme="minorHAnsi" w:hAnsiTheme="minorHAnsi" w:cstheme="minorHAnsi"/>
        </w:rPr>
        <w:t>was</w:t>
      </w:r>
      <w:r w:rsidRPr="00B24A47">
        <w:rPr>
          <w:rFonts w:asciiTheme="minorHAnsi" w:hAnsiTheme="minorHAnsi" w:cstheme="minorHAnsi"/>
          <w:spacing w:val="-1"/>
        </w:rPr>
        <w:t xml:space="preserve"> </w:t>
      </w:r>
      <w:r w:rsidRPr="00B24A47">
        <w:rPr>
          <w:rFonts w:asciiTheme="minorHAnsi" w:hAnsiTheme="minorHAnsi" w:cstheme="minorHAnsi"/>
        </w:rPr>
        <w:t>not</w:t>
      </w:r>
      <w:r w:rsidRPr="00B24A47">
        <w:rPr>
          <w:rFonts w:asciiTheme="minorHAnsi" w:hAnsiTheme="minorHAnsi" w:cstheme="minorHAnsi"/>
          <w:spacing w:val="-3"/>
        </w:rPr>
        <w:t xml:space="preserve"> </w:t>
      </w:r>
      <w:r w:rsidRPr="00B24A47">
        <w:rPr>
          <w:rFonts w:asciiTheme="minorHAnsi" w:hAnsiTheme="minorHAnsi" w:cstheme="minorHAnsi"/>
        </w:rPr>
        <w:t>fully</w:t>
      </w:r>
      <w:r w:rsidRPr="00B24A47">
        <w:rPr>
          <w:rFonts w:asciiTheme="minorHAnsi" w:hAnsiTheme="minorHAnsi" w:cstheme="minorHAnsi"/>
          <w:spacing w:val="-1"/>
        </w:rPr>
        <w:t xml:space="preserve"> </w:t>
      </w:r>
      <w:r w:rsidRPr="00B24A47">
        <w:rPr>
          <w:rFonts w:asciiTheme="minorHAnsi" w:hAnsiTheme="minorHAnsi" w:cstheme="minorHAnsi"/>
        </w:rPr>
        <w:t>and</w:t>
      </w:r>
      <w:r w:rsidRPr="00B24A47">
        <w:rPr>
          <w:rFonts w:asciiTheme="minorHAnsi" w:hAnsiTheme="minorHAnsi" w:cstheme="minorHAnsi"/>
          <w:spacing w:val="-2"/>
        </w:rPr>
        <w:t xml:space="preserve"> </w:t>
      </w:r>
      <w:proofErr w:type="gramStart"/>
      <w:r w:rsidRPr="00B24A47">
        <w:rPr>
          <w:rFonts w:asciiTheme="minorHAnsi" w:hAnsiTheme="minorHAnsi" w:cstheme="minorHAnsi"/>
        </w:rPr>
        <w:t>properly considered</w:t>
      </w:r>
      <w:proofErr w:type="gramEnd"/>
      <w:r w:rsidRPr="00B24A47">
        <w:rPr>
          <w:rFonts w:asciiTheme="minorHAnsi" w:hAnsiTheme="minorHAnsi" w:cstheme="minorHAnsi"/>
        </w:rPr>
        <w:t xml:space="preserve"> and/or the outcome was not reasonable in the </w:t>
      </w:r>
      <w:r w:rsidRPr="00B24A47">
        <w:rPr>
          <w:rFonts w:asciiTheme="minorHAnsi" w:hAnsiTheme="minorHAnsi" w:cstheme="minorHAnsi"/>
          <w:spacing w:val="-2"/>
        </w:rPr>
        <w:t>circumstances.</w:t>
      </w:r>
    </w:p>
    <w:p w14:paraId="3F65C62A" w14:textId="77777777" w:rsidR="00335AA1" w:rsidRPr="00335AA1" w:rsidRDefault="00335AA1" w:rsidP="00335AA1">
      <w:pPr>
        <w:pStyle w:val="ListParagraph"/>
        <w:tabs>
          <w:tab w:val="left" w:pos="1800"/>
        </w:tabs>
        <w:ind w:left="1800" w:hanging="360"/>
        <w:rPr>
          <w:rFonts w:asciiTheme="minorHAnsi" w:hAnsiTheme="minorHAnsi" w:cstheme="minorHAnsi"/>
          <w:spacing w:val="-2"/>
        </w:rPr>
      </w:pPr>
    </w:p>
    <w:p w14:paraId="4F8AE4DC" w14:textId="77777777" w:rsidR="00E441B3" w:rsidRDefault="00E441B3" w:rsidP="00335AA1">
      <w:pPr>
        <w:pStyle w:val="ListParagraph"/>
        <w:numPr>
          <w:ilvl w:val="3"/>
          <w:numId w:val="6"/>
        </w:numPr>
        <w:tabs>
          <w:tab w:val="left" w:pos="1800"/>
        </w:tabs>
        <w:kinsoku w:val="0"/>
        <w:overflowPunct w:val="0"/>
        <w:ind w:left="1800" w:right="40" w:hanging="360"/>
        <w:rPr>
          <w:rFonts w:asciiTheme="minorHAnsi" w:hAnsiTheme="minorHAnsi" w:cstheme="minorHAnsi"/>
          <w:spacing w:val="-5"/>
        </w:rPr>
      </w:pPr>
      <w:r w:rsidRPr="00B24A47">
        <w:rPr>
          <w:rFonts w:asciiTheme="minorHAnsi" w:hAnsiTheme="minorHAnsi" w:cstheme="minorHAnsi"/>
        </w:rPr>
        <w:t>There</w:t>
      </w:r>
      <w:r w:rsidRPr="00B24A47">
        <w:rPr>
          <w:rFonts w:asciiTheme="minorHAnsi" w:hAnsiTheme="minorHAnsi" w:cstheme="minorHAnsi"/>
          <w:spacing w:val="-6"/>
        </w:rPr>
        <w:t xml:space="preserve"> </w:t>
      </w:r>
      <w:r w:rsidRPr="00B24A47">
        <w:rPr>
          <w:rFonts w:asciiTheme="minorHAnsi" w:hAnsiTheme="minorHAnsi" w:cstheme="minorHAnsi"/>
        </w:rPr>
        <w:t>was</w:t>
      </w:r>
      <w:r w:rsidRPr="00B24A47">
        <w:rPr>
          <w:rFonts w:asciiTheme="minorHAnsi" w:hAnsiTheme="minorHAnsi" w:cstheme="minorHAnsi"/>
          <w:spacing w:val="-6"/>
        </w:rPr>
        <w:t xml:space="preserve"> </w:t>
      </w:r>
      <w:r w:rsidRPr="00B24A47">
        <w:rPr>
          <w:rFonts w:asciiTheme="minorHAnsi" w:hAnsiTheme="minorHAnsi" w:cstheme="minorHAnsi"/>
        </w:rPr>
        <w:t>procedural</w:t>
      </w:r>
      <w:r w:rsidRPr="00B24A47">
        <w:rPr>
          <w:rFonts w:asciiTheme="minorHAnsi" w:hAnsiTheme="minorHAnsi" w:cstheme="minorHAnsi"/>
          <w:spacing w:val="-4"/>
        </w:rPr>
        <w:t xml:space="preserve"> </w:t>
      </w:r>
      <w:r w:rsidRPr="00B24A47">
        <w:rPr>
          <w:rFonts w:asciiTheme="minorHAnsi" w:hAnsiTheme="minorHAnsi" w:cstheme="minorHAnsi"/>
        </w:rPr>
        <w:t>irregularity</w:t>
      </w:r>
      <w:r w:rsidRPr="00B24A47">
        <w:rPr>
          <w:rFonts w:asciiTheme="minorHAnsi" w:hAnsiTheme="minorHAnsi" w:cstheme="minorHAnsi"/>
          <w:spacing w:val="-3"/>
        </w:rPr>
        <w:t xml:space="preserve"> </w:t>
      </w:r>
      <w:r w:rsidRPr="00B24A47">
        <w:rPr>
          <w:rFonts w:asciiTheme="minorHAnsi" w:hAnsiTheme="minorHAnsi" w:cstheme="minorHAnsi"/>
        </w:rPr>
        <w:t>in</w:t>
      </w:r>
      <w:r w:rsidRPr="00B24A47">
        <w:rPr>
          <w:rFonts w:asciiTheme="minorHAnsi" w:hAnsiTheme="minorHAnsi" w:cstheme="minorHAnsi"/>
          <w:spacing w:val="-5"/>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conduct</w:t>
      </w:r>
      <w:r w:rsidRPr="00B24A47">
        <w:rPr>
          <w:rFonts w:asciiTheme="minorHAnsi" w:hAnsiTheme="minorHAnsi" w:cstheme="minorHAnsi"/>
          <w:spacing w:val="-4"/>
        </w:rPr>
        <w:t xml:space="preserve"> </w:t>
      </w:r>
      <w:r w:rsidRPr="00B24A47">
        <w:rPr>
          <w:rFonts w:asciiTheme="minorHAnsi" w:hAnsiTheme="minorHAnsi" w:cstheme="minorHAnsi"/>
        </w:rPr>
        <w:t>of</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6"/>
        </w:rPr>
        <w:t xml:space="preserve"> </w:t>
      </w:r>
      <w:r w:rsidRPr="00B24A47">
        <w:rPr>
          <w:rFonts w:asciiTheme="minorHAnsi" w:hAnsiTheme="minorHAnsi" w:cstheme="minorHAnsi"/>
        </w:rPr>
        <w:t>formal</w:t>
      </w:r>
      <w:r w:rsidRPr="00B24A47">
        <w:rPr>
          <w:rFonts w:asciiTheme="minorHAnsi" w:hAnsiTheme="minorHAnsi" w:cstheme="minorHAnsi"/>
          <w:spacing w:val="-4"/>
        </w:rPr>
        <w:t xml:space="preserve"> </w:t>
      </w:r>
      <w:r w:rsidRPr="00B24A47">
        <w:rPr>
          <w:rFonts w:asciiTheme="minorHAnsi" w:hAnsiTheme="minorHAnsi" w:cstheme="minorHAnsi"/>
        </w:rPr>
        <w:t>Stage</w:t>
      </w:r>
      <w:r w:rsidRPr="00B24A47">
        <w:rPr>
          <w:rFonts w:asciiTheme="minorHAnsi" w:hAnsiTheme="minorHAnsi" w:cstheme="minorHAnsi"/>
          <w:spacing w:val="-5"/>
        </w:rPr>
        <w:t xml:space="preserve"> 1.</w:t>
      </w:r>
    </w:p>
    <w:p w14:paraId="03AD1F7F" w14:textId="77777777" w:rsidR="00335AA1" w:rsidRPr="00335AA1" w:rsidRDefault="00335AA1" w:rsidP="00335AA1">
      <w:pPr>
        <w:pStyle w:val="ListParagraph"/>
        <w:tabs>
          <w:tab w:val="left" w:pos="1800"/>
        </w:tabs>
        <w:ind w:left="1800" w:hanging="360"/>
        <w:rPr>
          <w:rFonts w:asciiTheme="minorHAnsi" w:hAnsiTheme="minorHAnsi" w:cstheme="minorHAnsi"/>
          <w:spacing w:val="-5"/>
        </w:rPr>
      </w:pPr>
    </w:p>
    <w:p w14:paraId="1E7A9EA5" w14:textId="77777777" w:rsidR="00E441B3" w:rsidRDefault="00E441B3" w:rsidP="00335AA1">
      <w:pPr>
        <w:pStyle w:val="ListParagraph"/>
        <w:numPr>
          <w:ilvl w:val="3"/>
          <w:numId w:val="6"/>
        </w:numPr>
        <w:tabs>
          <w:tab w:val="left" w:pos="1800"/>
        </w:tabs>
        <w:kinsoku w:val="0"/>
        <w:overflowPunct w:val="0"/>
        <w:ind w:left="1800" w:right="40" w:hanging="360"/>
        <w:rPr>
          <w:rFonts w:asciiTheme="minorHAnsi" w:hAnsiTheme="minorHAnsi" w:cstheme="minorHAnsi"/>
        </w:rPr>
      </w:pPr>
      <w:r w:rsidRPr="00B24A47">
        <w:rPr>
          <w:rFonts w:asciiTheme="minorHAnsi" w:hAnsiTheme="minorHAnsi" w:cstheme="minorHAnsi"/>
        </w:rPr>
        <w:t>There</w:t>
      </w:r>
      <w:r w:rsidRPr="00B24A47">
        <w:rPr>
          <w:rFonts w:asciiTheme="minorHAnsi" w:hAnsiTheme="minorHAnsi" w:cstheme="minorHAnsi"/>
          <w:spacing w:val="-3"/>
        </w:rPr>
        <w:t xml:space="preserve"> </w:t>
      </w:r>
      <w:r w:rsidRPr="00B24A47">
        <w:rPr>
          <w:rFonts w:asciiTheme="minorHAnsi" w:hAnsiTheme="minorHAnsi" w:cstheme="minorHAnsi"/>
        </w:rPr>
        <w:t>was</w:t>
      </w:r>
      <w:r w:rsidRPr="00B24A47">
        <w:rPr>
          <w:rFonts w:asciiTheme="minorHAnsi" w:hAnsiTheme="minorHAnsi" w:cstheme="minorHAnsi"/>
          <w:spacing w:val="-5"/>
        </w:rPr>
        <w:t xml:space="preserve"> </w:t>
      </w:r>
      <w:r w:rsidRPr="00B24A47">
        <w:rPr>
          <w:rFonts w:asciiTheme="minorHAnsi" w:hAnsiTheme="minorHAnsi" w:cstheme="minorHAnsi"/>
        </w:rPr>
        <w:t>prejudice</w:t>
      </w:r>
      <w:r w:rsidRPr="00B24A47">
        <w:rPr>
          <w:rFonts w:asciiTheme="minorHAnsi" w:hAnsiTheme="minorHAnsi" w:cstheme="minorHAnsi"/>
          <w:spacing w:val="-3"/>
        </w:rPr>
        <w:t xml:space="preserve"> </w:t>
      </w:r>
      <w:r w:rsidRPr="00B24A47">
        <w:rPr>
          <w:rFonts w:asciiTheme="minorHAnsi" w:hAnsiTheme="minorHAnsi" w:cstheme="minorHAnsi"/>
        </w:rPr>
        <w:t>and/or</w:t>
      </w:r>
      <w:r w:rsidRPr="00B24A47">
        <w:rPr>
          <w:rFonts w:asciiTheme="minorHAnsi" w:hAnsiTheme="minorHAnsi" w:cstheme="minorHAnsi"/>
          <w:spacing w:val="-4"/>
        </w:rPr>
        <w:t xml:space="preserve"> </w:t>
      </w:r>
      <w:r w:rsidRPr="00B24A47">
        <w:rPr>
          <w:rFonts w:asciiTheme="minorHAnsi" w:hAnsiTheme="minorHAnsi" w:cstheme="minorHAnsi"/>
        </w:rPr>
        <w:t>bias</w:t>
      </w:r>
      <w:r w:rsidRPr="00B24A47">
        <w:rPr>
          <w:rFonts w:asciiTheme="minorHAnsi" w:hAnsiTheme="minorHAnsi" w:cstheme="minorHAnsi"/>
          <w:spacing w:val="-2"/>
        </w:rPr>
        <w:t xml:space="preserve"> </w:t>
      </w:r>
      <w:r w:rsidRPr="00B24A47">
        <w:rPr>
          <w:rFonts w:asciiTheme="minorHAnsi" w:hAnsiTheme="minorHAnsi" w:cstheme="minorHAnsi"/>
        </w:rPr>
        <w:t>or</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5"/>
        </w:rPr>
        <w:t xml:space="preserve"> </w:t>
      </w:r>
      <w:r w:rsidRPr="00B24A47">
        <w:rPr>
          <w:rFonts w:asciiTheme="minorHAnsi" w:hAnsiTheme="minorHAnsi" w:cstheme="minorHAnsi"/>
        </w:rPr>
        <w:t>appearance</w:t>
      </w:r>
      <w:r w:rsidRPr="00B24A47">
        <w:rPr>
          <w:rFonts w:asciiTheme="minorHAnsi" w:hAnsiTheme="minorHAnsi" w:cstheme="minorHAnsi"/>
          <w:spacing w:val="-3"/>
        </w:rPr>
        <w:t xml:space="preserve"> </w:t>
      </w:r>
      <w:r w:rsidRPr="00B24A47">
        <w:rPr>
          <w:rFonts w:asciiTheme="minorHAnsi" w:hAnsiTheme="minorHAnsi" w:cstheme="minorHAnsi"/>
        </w:rPr>
        <w:t>of</w:t>
      </w:r>
      <w:r w:rsidRPr="00B24A47">
        <w:rPr>
          <w:rFonts w:asciiTheme="minorHAnsi" w:hAnsiTheme="minorHAnsi" w:cstheme="minorHAnsi"/>
          <w:spacing w:val="-3"/>
        </w:rPr>
        <w:t xml:space="preserve"> </w:t>
      </w:r>
      <w:r w:rsidRPr="00B24A47">
        <w:rPr>
          <w:rFonts w:asciiTheme="minorHAnsi" w:hAnsiTheme="minorHAnsi" w:cstheme="minorHAnsi"/>
        </w:rPr>
        <w:t>prejudice</w:t>
      </w:r>
      <w:r w:rsidRPr="00B24A47">
        <w:rPr>
          <w:rFonts w:asciiTheme="minorHAnsi" w:hAnsiTheme="minorHAnsi" w:cstheme="minorHAnsi"/>
          <w:spacing w:val="-3"/>
        </w:rPr>
        <w:t xml:space="preserve"> </w:t>
      </w:r>
      <w:r w:rsidRPr="00B24A47">
        <w:rPr>
          <w:rFonts w:asciiTheme="minorHAnsi" w:hAnsiTheme="minorHAnsi" w:cstheme="minorHAnsi"/>
        </w:rPr>
        <w:t>and/or bias in the conduct of the formal Stage 1.</w:t>
      </w:r>
    </w:p>
    <w:p w14:paraId="23511D58" w14:textId="77777777" w:rsidR="00702E30" w:rsidRPr="00702E30" w:rsidRDefault="00702E30" w:rsidP="00702E30">
      <w:pPr>
        <w:pStyle w:val="ListParagraph"/>
        <w:rPr>
          <w:rFonts w:asciiTheme="minorHAnsi" w:hAnsiTheme="minorHAnsi" w:cstheme="minorHAnsi"/>
        </w:rPr>
      </w:pPr>
    </w:p>
    <w:p w14:paraId="0CFEBACE" w14:textId="77777777" w:rsidR="00702E30" w:rsidRPr="00702E30" w:rsidRDefault="00702E30" w:rsidP="00702E30">
      <w:pPr>
        <w:tabs>
          <w:tab w:val="left" w:pos="1800"/>
        </w:tabs>
        <w:kinsoku w:val="0"/>
        <w:overflowPunct w:val="0"/>
        <w:ind w:left="1440" w:right="40"/>
        <w:rPr>
          <w:rFonts w:asciiTheme="minorHAnsi" w:hAnsiTheme="minorHAnsi" w:cstheme="minorHAnsi"/>
        </w:rPr>
      </w:pPr>
    </w:p>
    <w:p w14:paraId="6124E7CC" w14:textId="77777777" w:rsidR="00E441B3" w:rsidRPr="00B24A47" w:rsidRDefault="00E441B3" w:rsidP="00335AA1">
      <w:pPr>
        <w:pStyle w:val="ListParagraph"/>
        <w:numPr>
          <w:ilvl w:val="1"/>
          <w:numId w:val="3"/>
        </w:numPr>
        <w:tabs>
          <w:tab w:val="left" w:pos="720"/>
        </w:tabs>
        <w:kinsoku w:val="0"/>
        <w:overflowPunct w:val="0"/>
        <w:spacing w:before="212"/>
        <w:ind w:left="720" w:right="40" w:hanging="720"/>
        <w:rPr>
          <w:rFonts w:asciiTheme="minorHAnsi" w:hAnsiTheme="minorHAnsi" w:cstheme="minorHAnsi"/>
          <w:spacing w:val="-2"/>
        </w:rPr>
      </w:pPr>
      <w:r w:rsidRPr="00B24A47">
        <w:rPr>
          <w:rFonts w:asciiTheme="minorHAnsi" w:hAnsiTheme="minorHAnsi" w:cstheme="minorHAnsi"/>
        </w:rPr>
        <w:t>Consideration</w:t>
      </w:r>
      <w:r w:rsidRPr="00B24A47">
        <w:rPr>
          <w:rFonts w:asciiTheme="minorHAnsi" w:hAnsiTheme="minorHAnsi" w:cstheme="minorHAnsi"/>
          <w:spacing w:val="-6"/>
        </w:rPr>
        <w:t xml:space="preserve"> </w:t>
      </w:r>
      <w:r w:rsidRPr="00B24A47">
        <w:rPr>
          <w:rFonts w:asciiTheme="minorHAnsi" w:hAnsiTheme="minorHAnsi" w:cstheme="minorHAnsi"/>
        </w:rPr>
        <w:t>of</w:t>
      </w:r>
      <w:r w:rsidRPr="00B24A47">
        <w:rPr>
          <w:rFonts w:asciiTheme="minorHAnsi" w:hAnsiTheme="minorHAnsi" w:cstheme="minorHAnsi"/>
          <w:spacing w:val="-5"/>
        </w:rPr>
        <w:t xml:space="preserve"> </w:t>
      </w:r>
      <w:r w:rsidRPr="00B24A47">
        <w:rPr>
          <w:rFonts w:asciiTheme="minorHAnsi" w:hAnsiTheme="minorHAnsi" w:cstheme="minorHAnsi"/>
        </w:rPr>
        <w:t>Review</w:t>
      </w:r>
      <w:r w:rsidRPr="00B24A47">
        <w:rPr>
          <w:rFonts w:asciiTheme="minorHAnsi" w:hAnsiTheme="minorHAnsi" w:cstheme="minorHAnsi"/>
          <w:spacing w:val="-7"/>
        </w:rPr>
        <w:t xml:space="preserve"> </w:t>
      </w:r>
      <w:r w:rsidRPr="00B24A47">
        <w:rPr>
          <w:rFonts w:asciiTheme="minorHAnsi" w:hAnsiTheme="minorHAnsi" w:cstheme="minorHAnsi"/>
        </w:rPr>
        <w:t>Stage</w:t>
      </w:r>
      <w:r w:rsidRPr="00B24A47">
        <w:rPr>
          <w:rFonts w:asciiTheme="minorHAnsi" w:hAnsiTheme="minorHAnsi" w:cstheme="minorHAnsi"/>
          <w:spacing w:val="-5"/>
        </w:rPr>
        <w:t xml:space="preserve"> </w:t>
      </w:r>
      <w:r w:rsidRPr="00B24A47">
        <w:rPr>
          <w:rFonts w:asciiTheme="minorHAnsi" w:hAnsiTheme="minorHAnsi" w:cstheme="minorHAnsi"/>
          <w:spacing w:val="-2"/>
        </w:rPr>
        <w:t>Complaints</w:t>
      </w:r>
    </w:p>
    <w:p w14:paraId="47572BD8" w14:textId="4AB10480" w:rsidR="00E441B3" w:rsidRPr="00B24A47" w:rsidRDefault="00702E30" w:rsidP="00335AA1">
      <w:pPr>
        <w:pStyle w:val="ListParagraph"/>
        <w:numPr>
          <w:ilvl w:val="2"/>
          <w:numId w:val="3"/>
        </w:numPr>
        <w:tabs>
          <w:tab w:val="left" w:pos="1440"/>
        </w:tabs>
        <w:kinsoku w:val="0"/>
        <w:overflowPunct w:val="0"/>
        <w:spacing w:before="208"/>
        <w:ind w:left="1440" w:right="40" w:hanging="720"/>
        <w:rPr>
          <w:rFonts w:asciiTheme="minorHAnsi" w:hAnsiTheme="minorHAnsi" w:cstheme="minorHAnsi"/>
        </w:rPr>
      </w:pPr>
      <w:hyperlink r:id="rId29" w:history="1">
        <w:r w:rsidR="00E441B3" w:rsidRPr="00B24A47">
          <w:rPr>
            <w:rFonts w:asciiTheme="minorHAnsi" w:hAnsiTheme="minorHAnsi" w:cstheme="minorHAnsi"/>
          </w:rPr>
          <w:t>complaints@newman.ac.uk</w:t>
        </w:r>
      </w:hyperlink>
      <w:r w:rsidR="00E441B3" w:rsidRPr="00B24A47">
        <w:rPr>
          <w:rFonts w:asciiTheme="minorHAnsi" w:hAnsiTheme="minorHAnsi" w:cstheme="minorHAnsi"/>
        </w:rPr>
        <w:t xml:space="preserve"> will acknowledge receipt of the review stage complaint form and the </w:t>
      </w:r>
      <w:r w:rsidR="0F8F7782" w:rsidRPr="00B24A47">
        <w:rPr>
          <w:rFonts w:asciiTheme="minorHAnsi" w:hAnsiTheme="minorHAnsi" w:cstheme="minorHAnsi"/>
        </w:rPr>
        <w:t xml:space="preserve">Academic </w:t>
      </w:r>
      <w:r w:rsidR="0046402B" w:rsidRPr="00B24A47">
        <w:rPr>
          <w:rFonts w:asciiTheme="minorHAnsi" w:hAnsiTheme="minorHAnsi" w:cstheme="minorHAnsi"/>
        </w:rPr>
        <w:t xml:space="preserve">Registrar </w:t>
      </w:r>
      <w:r w:rsidR="00E441B3" w:rsidRPr="00B24A47">
        <w:rPr>
          <w:rFonts w:asciiTheme="minorHAnsi" w:hAnsiTheme="minorHAnsi" w:cstheme="minorHAnsi"/>
        </w:rPr>
        <w:t>(or nominee) will undertake an</w:t>
      </w:r>
      <w:r w:rsidR="006445B9" w:rsidRPr="00B24A47">
        <w:rPr>
          <w:rFonts w:asciiTheme="minorHAnsi" w:hAnsiTheme="minorHAnsi" w:cstheme="minorHAnsi"/>
        </w:rPr>
        <w:t xml:space="preserve"> </w:t>
      </w:r>
      <w:r w:rsidR="00E441B3" w:rsidRPr="00B24A47">
        <w:rPr>
          <w:rFonts w:asciiTheme="minorHAnsi" w:hAnsiTheme="minorHAnsi" w:cstheme="minorHAnsi"/>
        </w:rPr>
        <w:t xml:space="preserve">initial assessment of grounds that the complainant has put forward and determine whether there are grounds for the complaint to </w:t>
      </w:r>
      <w:proofErr w:type="gramStart"/>
      <w:r w:rsidR="00E441B3" w:rsidRPr="00B24A47">
        <w:rPr>
          <w:rFonts w:asciiTheme="minorHAnsi" w:hAnsiTheme="minorHAnsi" w:cstheme="minorHAnsi"/>
        </w:rPr>
        <w:t>be considered</w:t>
      </w:r>
      <w:proofErr w:type="gramEnd"/>
      <w:r w:rsidR="00E441B3" w:rsidRPr="00B24A47">
        <w:rPr>
          <w:rFonts w:asciiTheme="minorHAnsi" w:hAnsiTheme="minorHAnsi" w:cstheme="minorHAnsi"/>
        </w:rPr>
        <w:t xml:space="preserve"> further at review stage 2 (see paragraph 7.2.1 – outlining grounds).</w:t>
      </w:r>
    </w:p>
    <w:p w14:paraId="7639CA6B" w14:textId="2B6A9A99" w:rsidR="00E441B3" w:rsidRPr="00B24A47" w:rsidRDefault="00E441B3" w:rsidP="00335AA1">
      <w:pPr>
        <w:pStyle w:val="ListParagraph"/>
        <w:numPr>
          <w:ilvl w:val="2"/>
          <w:numId w:val="3"/>
        </w:numPr>
        <w:tabs>
          <w:tab w:val="left" w:pos="1440"/>
        </w:tabs>
        <w:kinsoku w:val="0"/>
        <w:overflowPunct w:val="0"/>
        <w:spacing w:before="208"/>
        <w:ind w:left="1440" w:right="40" w:hanging="720"/>
        <w:rPr>
          <w:rFonts w:asciiTheme="minorHAnsi" w:hAnsiTheme="minorHAnsi" w:cstheme="minorHAnsi"/>
        </w:rPr>
      </w:pPr>
      <w:r w:rsidRPr="00B24A47">
        <w:rPr>
          <w:rFonts w:asciiTheme="minorHAnsi" w:hAnsiTheme="minorHAnsi" w:cstheme="minorHAnsi"/>
        </w:rPr>
        <w:t>If the</w:t>
      </w:r>
      <w:r w:rsidRPr="00B24A47">
        <w:rPr>
          <w:rFonts w:asciiTheme="minorHAnsi" w:hAnsiTheme="minorHAnsi" w:cstheme="minorHAnsi"/>
          <w:spacing w:val="-1"/>
        </w:rPr>
        <w:t xml:space="preserve"> </w:t>
      </w:r>
      <w:r w:rsidR="40D10FEB" w:rsidRPr="00B24A47">
        <w:rPr>
          <w:rFonts w:asciiTheme="minorHAnsi" w:hAnsiTheme="minorHAnsi" w:cstheme="minorHAnsi"/>
        </w:rPr>
        <w:t xml:space="preserve">Academic </w:t>
      </w:r>
      <w:r w:rsidRPr="00B24A47" w:rsidDel="00E441B3">
        <w:rPr>
          <w:rFonts w:asciiTheme="minorHAnsi" w:hAnsiTheme="minorHAnsi" w:cstheme="minorHAnsi"/>
        </w:rPr>
        <w:t>Registrar</w:t>
      </w:r>
      <w:r w:rsidRPr="00B24A47">
        <w:rPr>
          <w:rFonts w:asciiTheme="minorHAnsi" w:hAnsiTheme="minorHAnsi" w:cstheme="minorHAnsi"/>
        </w:rPr>
        <w:t xml:space="preserve"> (or nominee) determines that there</w:t>
      </w:r>
      <w:r w:rsidRPr="00B24A47">
        <w:rPr>
          <w:rFonts w:asciiTheme="minorHAnsi" w:hAnsiTheme="minorHAnsi" w:cstheme="minorHAnsi"/>
          <w:spacing w:val="-1"/>
        </w:rPr>
        <w:t xml:space="preserve"> </w:t>
      </w:r>
      <w:r w:rsidRPr="00B24A47">
        <w:rPr>
          <w:rFonts w:asciiTheme="minorHAnsi" w:hAnsiTheme="minorHAnsi" w:cstheme="minorHAnsi"/>
        </w:rPr>
        <w:t>is no</w:t>
      </w:r>
      <w:r w:rsidRPr="00B24A47">
        <w:rPr>
          <w:rFonts w:asciiTheme="minorHAnsi" w:hAnsiTheme="minorHAnsi" w:cstheme="minorHAnsi"/>
          <w:spacing w:val="-1"/>
        </w:rPr>
        <w:t xml:space="preserve"> </w:t>
      </w:r>
      <w:r w:rsidRPr="00B24A47">
        <w:rPr>
          <w:rFonts w:asciiTheme="minorHAnsi" w:hAnsiTheme="minorHAnsi" w:cstheme="minorHAnsi"/>
        </w:rPr>
        <w:t>basis</w:t>
      </w:r>
      <w:r w:rsidRPr="00B24A47">
        <w:rPr>
          <w:rFonts w:asciiTheme="minorHAnsi" w:hAnsiTheme="minorHAnsi" w:cstheme="minorHAnsi"/>
          <w:spacing w:val="-1"/>
        </w:rPr>
        <w:t xml:space="preserve"> </w:t>
      </w:r>
      <w:r w:rsidRPr="00B24A47">
        <w:rPr>
          <w:rFonts w:asciiTheme="minorHAnsi" w:hAnsiTheme="minorHAnsi" w:cstheme="minorHAnsi"/>
        </w:rPr>
        <w:t xml:space="preserve">for the complaint to </w:t>
      </w:r>
      <w:proofErr w:type="gramStart"/>
      <w:r w:rsidRPr="00B24A47">
        <w:rPr>
          <w:rFonts w:asciiTheme="minorHAnsi" w:hAnsiTheme="minorHAnsi" w:cstheme="minorHAnsi"/>
        </w:rPr>
        <w:t>be considered</w:t>
      </w:r>
      <w:proofErr w:type="gramEnd"/>
      <w:r w:rsidRPr="00B24A47">
        <w:rPr>
          <w:rFonts w:asciiTheme="minorHAnsi" w:hAnsiTheme="minorHAnsi" w:cstheme="minorHAnsi"/>
        </w:rPr>
        <w:t xml:space="preserve"> further, then the complainant will have exhausted the internal procedures. The complainant will </w:t>
      </w:r>
      <w:proofErr w:type="gramStart"/>
      <w:r w:rsidRPr="00B24A47">
        <w:rPr>
          <w:rFonts w:asciiTheme="minorHAnsi" w:hAnsiTheme="minorHAnsi" w:cstheme="minorHAnsi"/>
        </w:rPr>
        <w:t>be informed</w:t>
      </w:r>
      <w:proofErr w:type="gramEnd"/>
      <w:r w:rsidRPr="00B24A47">
        <w:rPr>
          <w:rFonts w:asciiTheme="minorHAnsi" w:hAnsiTheme="minorHAnsi" w:cstheme="minorHAnsi"/>
        </w:rPr>
        <w:t xml:space="preserve"> of this decision in writing by the </w:t>
      </w:r>
      <w:r w:rsidR="3B84CBA9" w:rsidRPr="00B24A47">
        <w:rPr>
          <w:rFonts w:asciiTheme="minorHAnsi" w:hAnsiTheme="minorHAnsi" w:cstheme="minorHAnsi"/>
        </w:rPr>
        <w:t xml:space="preserve">Academic </w:t>
      </w:r>
      <w:r w:rsidRPr="00B24A47" w:rsidDel="00E441B3">
        <w:rPr>
          <w:rFonts w:asciiTheme="minorHAnsi" w:hAnsiTheme="minorHAnsi" w:cstheme="minorHAnsi"/>
        </w:rPr>
        <w:t>Registrar</w:t>
      </w:r>
      <w:r w:rsidRPr="00B24A47">
        <w:rPr>
          <w:rFonts w:asciiTheme="minorHAnsi" w:hAnsiTheme="minorHAnsi" w:cstheme="minorHAnsi"/>
        </w:rPr>
        <w:t xml:space="preserve"> (or nominee) and a Completion of Procedures (CoP) letter will be issued, normally within twenty working days of receipt of the review stage complaint form.</w:t>
      </w:r>
      <w:r w:rsidRPr="00B24A47">
        <w:rPr>
          <w:rFonts w:asciiTheme="minorHAnsi" w:hAnsiTheme="minorHAnsi" w:cstheme="minorHAnsi"/>
          <w:spacing w:val="80"/>
        </w:rPr>
        <w:t xml:space="preserve"> </w:t>
      </w:r>
      <w:r w:rsidRPr="00B24A47">
        <w:rPr>
          <w:rFonts w:asciiTheme="minorHAnsi" w:hAnsiTheme="minorHAnsi" w:cstheme="minorHAnsi"/>
        </w:rPr>
        <w:t>In such cases, the</w:t>
      </w:r>
      <w:r w:rsidRPr="00B24A47">
        <w:rPr>
          <w:rFonts w:asciiTheme="minorHAnsi" w:hAnsiTheme="minorHAnsi" w:cstheme="minorHAnsi"/>
          <w:spacing w:val="-2"/>
        </w:rPr>
        <w:t xml:space="preserve"> </w:t>
      </w:r>
      <w:r w:rsidRPr="00B24A47">
        <w:rPr>
          <w:rFonts w:asciiTheme="minorHAnsi" w:hAnsiTheme="minorHAnsi" w:cstheme="minorHAnsi"/>
        </w:rPr>
        <w:t>complainant</w:t>
      </w:r>
      <w:r w:rsidRPr="00B24A47">
        <w:rPr>
          <w:rFonts w:asciiTheme="minorHAnsi" w:hAnsiTheme="minorHAnsi" w:cstheme="minorHAnsi"/>
          <w:spacing w:val="-3"/>
        </w:rPr>
        <w:t xml:space="preserve"> </w:t>
      </w:r>
      <w:r w:rsidRPr="00B24A47">
        <w:rPr>
          <w:rFonts w:asciiTheme="minorHAnsi" w:hAnsiTheme="minorHAnsi" w:cstheme="minorHAnsi"/>
        </w:rPr>
        <w:t>may</w:t>
      </w:r>
      <w:r w:rsidRPr="00B24A47">
        <w:rPr>
          <w:rFonts w:asciiTheme="minorHAnsi" w:hAnsiTheme="minorHAnsi" w:cstheme="minorHAnsi"/>
          <w:spacing w:val="-4"/>
        </w:rPr>
        <w:t xml:space="preserve"> </w:t>
      </w:r>
      <w:r w:rsidRPr="00B24A47">
        <w:rPr>
          <w:rFonts w:asciiTheme="minorHAnsi" w:hAnsiTheme="minorHAnsi" w:cstheme="minorHAnsi"/>
        </w:rPr>
        <w:t>be</w:t>
      </w:r>
      <w:r w:rsidRPr="00B24A47">
        <w:rPr>
          <w:rFonts w:asciiTheme="minorHAnsi" w:hAnsiTheme="minorHAnsi" w:cstheme="minorHAnsi"/>
          <w:spacing w:val="-4"/>
        </w:rPr>
        <w:t xml:space="preserve"> </w:t>
      </w:r>
      <w:r w:rsidRPr="00B24A47">
        <w:rPr>
          <w:rFonts w:asciiTheme="minorHAnsi" w:hAnsiTheme="minorHAnsi" w:cstheme="minorHAnsi"/>
        </w:rPr>
        <w:t>able</w:t>
      </w:r>
      <w:r w:rsidRPr="00B24A47">
        <w:rPr>
          <w:rFonts w:asciiTheme="minorHAnsi" w:hAnsiTheme="minorHAnsi" w:cstheme="minorHAnsi"/>
          <w:spacing w:val="-2"/>
        </w:rPr>
        <w:t xml:space="preserve"> </w:t>
      </w:r>
      <w:r w:rsidRPr="00B24A47">
        <w:rPr>
          <w:rFonts w:asciiTheme="minorHAnsi" w:hAnsiTheme="minorHAnsi" w:cstheme="minorHAnsi"/>
        </w:rPr>
        <w:t>to</w:t>
      </w:r>
      <w:r w:rsidRPr="00B24A47">
        <w:rPr>
          <w:rFonts w:asciiTheme="minorHAnsi" w:hAnsiTheme="minorHAnsi" w:cstheme="minorHAnsi"/>
          <w:spacing w:val="-2"/>
        </w:rPr>
        <w:t xml:space="preserve"> </w:t>
      </w:r>
      <w:r w:rsidRPr="00B24A47">
        <w:rPr>
          <w:rFonts w:asciiTheme="minorHAnsi" w:hAnsiTheme="minorHAnsi" w:cstheme="minorHAnsi"/>
        </w:rPr>
        <w:t>seek</w:t>
      </w:r>
      <w:r w:rsidRPr="00B24A47">
        <w:rPr>
          <w:rFonts w:asciiTheme="minorHAnsi" w:hAnsiTheme="minorHAnsi" w:cstheme="minorHAnsi"/>
          <w:spacing w:val="-1"/>
        </w:rPr>
        <w:t xml:space="preserve"> </w:t>
      </w:r>
      <w:r w:rsidRPr="00B24A47">
        <w:rPr>
          <w:rFonts w:asciiTheme="minorHAnsi" w:hAnsiTheme="minorHAnsi" w:cstheme="minorHAnsi"/>
        </w:rPr>
        <w:t>a</w:t>
      </w:r>
      <w:r w:rsidRPr="00B24A47">
        <w:rPr>
          <w:rFonts w:asciiTheme="minorHAnsi" w:hAnsiTheme="minorHAnsi" w:cstheme="minorHAnsi"/>
          <w:spacing w:val="-4"/>
        </w:rPr>
        <w:t xml:space="preserve"> </w:t>
      </w:r>
      <w:r w:rsidRPr="00B24A47">
        <w:rPr>
          <w:rFonts w:asciiTheme="minorHAnsi" w:hAnsiTheme="minorHAnsi" w:cstheme="minorHAnsi"/>
        </w:rPr>
        <w:t>further</w:t>
      </w:r>
      <w:r w:rsidRPr="00B24A47">
        <w:rPr>
          <w:rFonts w:asciiTheme="minorHAnsi" w:hAnsiTheme="minorHAnsi" w:cstheme="minorHAnsi"/>
          <w:spacing w:val="-3"/>
        </w:rPr>
        <w:t xml:space="preserve"> </w:t>
      </w:r>
      <w:r w:rsidRPr="00B24A47">
        <w:rPr>
          <w:rFonts w:asciiTheme="minorHAnsi" w:hAnsiTheme="minorHAnsi" w:cstheme="minorHAnsi"/>
        </w:rPr>
        <w:t>review</w:t>
      </w:r>
      <w:r w:rsidRPr="00B24A47">
        <w:rPr>
          <w:rFonts w:asciiTheme="minorHAnsi" w:hAnsiTheme="minorHAnsi" w:cstheme="minorHAnsi"/>
          <w:spacing w:val="-2"/>
        </w:rPr>
        <w:t xml:space="preserve"> </w:t>
      </w:r>
      <w:r w:rsidRPr="00B24A47">
        <w:rPr>
          <w:rFonts w:asciiTheme="minorHAnsi" w:hAnsiTheme="minorHAnsi" w:cstheme="minorHAnsi"/>
        </w:rPr>
        <w:t>of</w:t>
      </w:r>
      <w:r w:rsidRPr="00B24A47">
        <w:rPr>
          <w:rFonts w:asciiTheme="minorHAnsi" w:hAnsiTheme="minorHAnsi" w:cstheme="minorHAnsi"/>
          <w:spacing w:val="-3"/>
        </w:rPr>
        <w:t xml:space="preserve"> </w:t>
      </w:r>
      <w:r w:rsidRPr="00B24A47">
        <w:rPr>
          <w:rFonts w:asciiTheme="minorHAnsi" w:hAnsiTheme="minorHAnsi" w:cstheme="minorHAnsi"/>
        </w:rPr>
        <w:t>their complaint by</w:t>
      </w:r>
      <w:r w:rsidRPr="00B24A47">
        <w:rPr>
          <w:rFonts w:asciiTheme="minorHAnsi" w:hAnsiTheme="minorHAnsi" w:cstheme="minorHAnsi"/>
          <w:spacing w:val="-4"/>
        </w:rPr>
        <w:t xml:space="preserve"> </w:t>
      </w:r>
      <w:r w:rsidRPr="00B24A47">
        <w:rPr>
          <w:rFonts w:asciiTheme="minorHAnsi" w:hAnsiTheme="minorHAnsi" w:cstheme="minorHAnsi"/>
        </w:rPr>
        <w:t>the OIA (see paragraph 8).</w:t>
      </w:r>
    </w:p>
    <w:p w14:paraId="2217599E" w14:textId="6FC5ACA6" w:rsidR="00E441B3" w:rsidRPr="00B24A47" w:rsidRDefault="00E441B3" w:rsidP="00335AA1">
      <w:pPr>
        <w:pStyle w:val="ListParagraph"/>
        <w:numPr>
          <w:ilvl w:val="2"/>
          <w:numId w:val="3"/>
        </w:numPr>
        <w:tabs>
          <w:tab w:val="left" w:pos="1440"/>
        </w:tabs>
        <w:kinsoku w:val="0"/>
        <w:overflowPunct w:val="0"/>
        <w:spacing w:before="199"/>
        <w:ind w:left="1440" w:right="40" w:hanging="720"/>
        <w:rPr>
          <w:rFonts w:asciiTheme="minorHAnsi" w:hAnsiTheme="minorHAnsi" w:cstheme="minorHAnsi"/>
        </w:rPr>
      </w:pPr>
      <w:r w:rsidRPr="00B24A47">
        <w:rPr>
          <w:rFonts w:asciiTheme="minorHAnsi" w:hAnsiTheme="minorHAnsi" w:cstheme="minorHAnsi"/>
        </w:rPr>
        <w:t xml:space="preserve">If the </w:t>
      </w:r>
      <w:r w:rsidR="45455D27" w:rsidRPr="00B24A47">
        <w:rPr>
          <w:rFonts w:asciiTheme="minorHAnsi" w:hAnsiTheme="minorHAnsi" w:cstheme="minorHAnsi"/>
        </w:rPr>
        <w:t xml:space="preserve">Academic </w:t>
      </w:r>
      <w:r w:rsidRPr="00B24A47" w:rsidDel="00E441B3">
        <w:rPr>
          <w:rFonts w:asciiTheme="minorHAnsi" w:hAnsiTheme="minorHAnsi" w:cstheme="minorHAnsi"/>
        </w:rPr>
        <w:t>Registrar</w:t>
      </w:r>
      <w:r w:rsidRPr="00B24A47">
        <w:rPr>
          <w:rFonts w:asciiTheme="minorHAnsi" w:hAnsiTheme="minorHAnsi" w:cstheme="minorHAnsi"/>
        </w:rPr>
        <w:t xml:space="preserve"> (or nominee) considers that there is a basis for further consideration, then the complaint can either be: a) set aside and referred back to Stage 1 for consideration by an appropriate member of staff in accordance</w:t>
      </w:r>
      <w:r w:rsidRPr="00B24A47">
        <w:rPr>
          <w:rFonts w:asciiTheme="minorHAnsi" w:hAnsiTheme="minorHAnsi" w:cstheme="minorHAnsi"/>
          <w:spacing w:val="-1"/>
        </w:rPr>
        <w:t xml:space="preserve"> </w:t>
      </w:r>
      <w:r w:rsidRPr="00B24A47">
        <w:rPr>
          <w:rFonts w:asciiTheme="minorHAnsi" w:hAnsiTheme="minorHAnsi" w:cstheme="minorHAnsi"/>
        </w:rPr>
        <w:t>with</w:t>
      </w:r>
      <w:r w:rsidRPr="00B24A47">
        <w:rPr>
          <w:rFonts w:asciiTheme="minorHAnsi" w:hAnsiTheme="minorHAnsi" w:cstheme="minorHAnsi"/>
          <w:spacing w:val="-1"/>
        </w:rPr>
        <w:t xml:space="preserve"> </w:t>
      </w:r>
      <w:r w:rsidRPr="00B24A47">
        <w:rPr>
          <w:rFonts w:asciiTheme="minorHAnsi" w:hAnsiTheme="minorHAnsi" w:cstheme="minorHAnsi"/>
        </w:rPr>
        <w:t>the procedures, who has</w:t>
      </w:r>
      <w:r w:rsidRPr="00B24A47">
        <w:rPr>
          <w:rFonts w:asciiTheme="minorHAnsi" w:hAnsiTheme="minorHAnsi" w:cstheme="minorHAnsi"/>
          <w:spacing w:val="-1"/>
        </w:rPr>
        <w:t xml:space="preserve"> </w:t>
      </w:r>
      <w:r w:rsidRPr="00B24A47">
        <w:rPr>
          <w:rFonts w:asciiTheme="minorHAnsi" w:hAnsiTheme="minorHAnsi" w:cstheme="minorHAnsi"/>
        </w:rPr>
        <w:t>no</w:t>
      </w:r>
      <w:r w:rsidRPr="00B24A47">
        <w:rPr>
          <w:rFonts w:asciiTheme="minorHAnsi" w:hAnsiTheme="minorHAnsi" w:cstheme="minorHAnsi"/>
          <w:spacing w:val="-1"/>
        </w:rPr>
        <w:t xml:space="preserve"> </w:t>
      </w:r>
      <w:r w:rsidRPr="00B24A47">
        <w:rPr>
          <w:rFonts w:asciiTheme="minorHAnsi" w:hAnsiTheme="minorHAnsi" w:cstheme="minorHAnsi"/>
        </w:rPr>
        <w:t>previous association with</w:t>
      </w:r>
      <w:r w:rsidRPr="00B24A47">
        <w:rPr>
          <w:rFonts w:asciiTheme="minorHAnsi" w:hAnsiTheme="minorHAnsi" w:cstheme="minorHAnsi"/>
          <w:spacing w:val="-1"/>
        </w:rPr>
        <w:t xml:space="preserve"> </w:t>
      </w:r>
      <w:r w:rsidRPr="00B24A47">
        <w:rPr>
          <w:rFonts w:asciiTheme="minorHAnsi" w:hAnsiTheme="minorHAnsi" w:cstheme="minorHAnsi"/>
        </w:rPr>
        <w:t>the matter</w:t>
      </w:r>
      <w:r w:rsidRPr="00B24A47">
        <w:rPr>
          <w:rFonts w:asciiTheme="minorHAnsi" w:hAnsiTheme="minorHAnsi" w:cstheme="minorHAnsi"/>
          <w:spacing w:val="-3"/>
        </w:rPr>
        <w:t xml:space="preserve"> </w:t>
      </w:r>
      <w:r w:rsidRPr="00B24A47">
        <w:rPr>
          <w:rFonts w:asciiTheme="minorHAnsi" w:hAnsiTheme="minorHAnsi" w:cstheme="minorHAnsi"/>
        </w:rPr>
        <w:t>or</w:t>
      </w:r>
      <w:r w:rsidRPr="00B24A47">
        <w:rPr>
          <w:rFonts w:asciiTheme="minorHAnsi" w:hAnsiTheme="minorHAnsi" w:cstheme="minorHAnsi"/>
          <w:spacing w:val="-3"/>
        </w:rPr>
        <w:t xml:space="preserve"> </w:t>
      </w:r>
      <w:r w:rsidRPr="00B24A47">
        <w:rPr>
          <w:rFonts w:asciiTheme="minorHAnsi" w:hAnsiTheme="minorHAnsi" w:cstheme="minorHAnsi"/>
        </w:rPr>
        <w:t>b)</w:t>
      </w:r>
      <w:r w:rsidRPr="00B24A47">
        <w:rPr>
          <w:rFonts w:asciiTheme="minorHAnsi" w:hAnsiTheme="minorHAnsi" w:cstheme="minorHAnsi"/>
          <w:spacing w:val="-3"/>
        </w:rPr>
        <w:t xml:space="preserve"> </w:t>
      </w:r>
      <w:r w:rsidRPr="00B24A47">
        <w:rPr>
          <w:rFonts w:asciiTheme="minorHAnsi" w:hAnsiTheme="minorHAnsi" w:cstheme="minorHAnsi"/>
        </w:rPr>
        <w:t>referred</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2"/>
        </w:rPr>
        <w:t xml:space="preserve"> </w:t>
      </w:r>
      <w:r w:rsidRPr="00B24A47">
        <w:rPr>
          <w:rFonts w:asciiTheme="minorHAnsi" w:hAnsiTheme="minorHAnsi" w:cstheme="minorHAnsi"/>
        </w:rPr>
        <w:t>a</w:t>
      </w:r>
      <w:r w:rsidRPr="00B24A47">
        <w:rPr>
          <w:rFonts w:asciiTheme="minorHAnsi" w:hAnsiTheme="minorHAnsi" w:cstheme="minorHAnsi"/>
          <w:spacing w:val="-4"/>
        </w:rPr>
        <w:t xml:space="preserve"> </w:t>
      </w:r>
      <w:r w:rsidRPr="00B24A47">
        <w:rPr>
          <w:rFonts w:asciiTheme="minorHAnsi" w:hAnsiTheme="minorHAnsi" w:cstheme="minorHAnsi"/>
        </w:rPr>
        <w:t>Complaint Panel</w:t>
      </w:r>
      <w:r w:rsidRPr="00B24A47">
        <w:rPr>
          <w:rFonts w:asciiTheme="minorHAnsi" w:hAnsiTheme="minorHAnsi" w:cstheme="minorHAnsi"/>
          <w:spacing w:val="-5"/>
        </w:rPr>
        <w:t xml:space="preserve"> </w:t>
      </w:r>
      <w:r w:rsidRPr="00B24A47">
        <w:rPr>
          <w:rFonts w:asciiTheme="minorHAnsi" w:hAnsiTheme="minorHAnsi" w:cstheme="minorHAnsi"/>
        </w:rPr>
        <w:t>for</w:t>
      </w:r>
      <w:r w:rsidRPr="00B24A47">
        <w:rPr>
          <w:rFonts w:asciiTheme="minorHAnsi" w:hAnsiTheme="minorHAnsi" w:cstheme="minorHAnsi"/>
          <w:spacing w:val="-3"/>
        </w:rPr>
        <w:t xml:space="preserve"> </w:t>
      </w:r>
      <w:r w:rsidRPr="00B24A47">
        <w:rPr>
          <w:rFonts w:asciiTheme="minorHAnsi" w:hAnsiTheme="minorHAnsi" w:cstheme="minorHAnsi"/>
        </w:rPr>
        <w:t>consideration.</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 xml:space="preserve">complainant will be informed that the review (Stage 2) is proceeding, normally within </w:t>
      </w:r>
      <w:proofErr w:type="gramStart"/>
      <w:r w:rsidRPr="00B24A47">
        <w:rPr>
          <w:rFonts w:asciiTheme="minorHAnsi" w:hAnsiTheme="minorHAnsi" w:cstheme="minorHAnsi"/>
        </w:rPr>
        <w:t>25</w:t>
      </w:r>
      <w:proofErr w:type="gramEnd"/>
      <w:r w:rsidRPr="00B24A47">
        <w:rPr>
          <w:rFonts w:asciiTheme="minorHAnsi" w:hAnsiTheme="minorHAnsi" w:cstheme="minorHAnsi"/>
        </w:rPr>
        <w:t xml:space="preserve"> working days of the receipt of their Review Stage (Stage 2) complaint.</w:t>
      </w:r>
    </w:p>
    <w:p w14:paraId="48610502" w14:textId="77777777" w:rsidR="00E441B3" w:rsidRPr="00B24A47" w:rsidRDefault="00E441B3" w:rsidP="00B24A47">
      <w:pPr>
        <w:pStyle w:val="BodyText"/>
        <w:kinsoku w:val="0"/>
        <w:overflowPunct w:val="0"/>
        <w:spacing w:before="10"/>
        <w:ind w:right="40" w:firstLine="0"/>
        <w:rPr>
          <w:rFonts w:asciiTheme="minorHAnsi" w:hAnsiTheme="minorHAnsi" w:cstheme="minorHAnsi"/>
          <w:sz w:val="24"/>
          <w:szCs w:val="24"/>
        </w:rPr>
      </w:pPr>
    </w:p>
    <w:p w14:paraId="4D09FFA8" w14:textId="77777777" w:rsidR="00E441B3" w:rsidRPr="00B24A47" w:rsidRDefault="00E441B3" w:rsidP="00FA276E">
      <w:pPr>
        <w:pStyle w:val="ListParagraph"/>
        <w:numPr>
          <w:ilvl w:val="1"/>
          <w:numId w:val="2"/>
        </w:numPr>
        <w:tabs>
          <w:tab w:val="left" w:pos="720"/>
        </w:tabs>
        <w:kinsoku w:val="0"/>
        <w:overflowPunct w:val="0"/>
        <w:ind w:left="720" w:right="40" w:hanging="720"/>
        <w:rPr>
          <w:rFonts w:asciiTheme="minorHAnsi" w:hAnsiTheme="minorHAnsi" w:cstheme="minorHAnsi"/>
          <w:spacing w:val="-2"/>
        </w:rPr>
      </w:pPr>
      <w:r w:rsidRPr="00B24A47">
        <w:rPr>
          <w:rFonts w:asciiTheme="minorHAnsi" w:hAnsiTheme="minorHAnsi" w:cstheme="minorHAnsi"/>
        </w:rPr>
        <w:t>Consideration</w:t>
      </w:r>
      <w:r w:rsidRPr="00B24A47">
        <w:rPr>
          <w:rFonts w:asciiTheme="minorHAnsi" w:hAnsiTheme="minorHAnsi" w:cstheme="minorHAnsi"/>
          <w:spacing w:val="-7"/>
        </w:rPr>
        <w:t xml:space="preserve"> </w:t>
      </w:r>
      <w:r w:rsidRPr="00B24A47">
        <w:rPr>
          <w:rFonts w:asciiTheme="minorHAnsi" w:hAnsiTheme="minorHAnsi" w:cstheme="minorHAnsi"/>
        </w:rPr>
        <w:t>by</w:t>
      </w:r>
      <w:r w:rsidRPr="00B24A47">
        <w:rPr>
          <w:rFonts w:asciiTheme="minorHAnsi" w:hAnsiTheme="minorHAnsi" w:cstheme="minorHAnsi"/>
          <w:spacing w:val="-8"/>
        </w:rPr>
        <w:t xml:space="preserve"> </w:t>
      </w:r>
      <w:r w:rsidRPr="00B24A47">
        <w:rPr>
          <w:rFonts w:asciiTheme="minorHAnsi" w:hAnsiTheme="minorHAnsi" w:cstheme="minorHAnsi"/>
        </w:rPr>
        <w:t>a</w:t>
      </w:r>
      <w:r w:rsidRPr="00B24A47">
        <w:rPr>
          <w:rFonts w:asciiTheme="minorHAnsi" w:hAnsiTheme="minorHAnsi" w:cstheme="minorHAnsi"/>
          <w:spacing w:val="-7"/>
        </w:rPr>
        <w:t xml:space="preserve"> </w:t>
      </w:r>
      <w:r w:rsidRPr="00B24A47">
        <w:rPr>
          <w:rFonts w:asciiTheme="minorHAnsi" w:hAnsiTheme="minorHAnsi" w:cstheme="minorHAnsi"/>
        </w:rPr>
        <w:t>Complaint</w:t>
      </w:r>
      <w:r w:rsidRPr="00B24A47">
        <w:rPr>
          <w:rFonts w:asciiTheme="minorHAnsi" w:hAnsiTheme="minorHAnsi" w:cstheme="minorHAnsi"/>
          <w:spacing w:val="-4"/>
        </w:rPr>
        <w:t xml:space="preserve"> </w:t>
      </w:r>
      <w:r w:rsidRPr="00B24A47">
        <w:rPr>
          <w:rFonts w:asciiTheme="minorHAnsi" w:hAnsiTheme="minorHAnsi" w:cstheme="minorHAnsi"/>
          <w:spacing w:val="-2"/>
        </w:rPr>
        <w:t>Panel</w:t>
      </w:r>
    </w:p>
    <w:p w14:paraId="13A1B962" w14:textId="77777777" w:rsidR="00E441B3" w:rsidRPr="00B24A47" w:rsidRDefault="00E441B3" w:rsidP="00FA276E">
      <w:pPr>
        <w:pStyle w:val="BodyText"/>
        <w:kinsoku w:val="0"/>
        <w:overflowPunct w:val="0"/>
        <w:ind w:right="40" w:firstLine="0"/>
        <w:rPr>
          <w:rFonts w:asciiTheme="minorHAnsi" w:hAnsiTheme="minorHAnsi" w:cstheme="minorHAnsi"/>
          <w:sz w:val="24"/>
          <w:szCs w:val="24"/>
        </w:rPr>
      </w:pPr>
    </w:p>
    <w:p w14:paraId="268D9EEE" w14:textId="41CD6F0F" w:rsidR="00E441B3" w:rsidRPr="00B24A47" w:rsidRDefault="00E441B3" w:rsidP="00FA276E">
      <w:pPr>
        <w:pStyle w:val="ListParagraph"/>
        <w:numPr>
          <w:ilvl w:val="2"/>
          <w:numId w:val="2"/>
        </w:numPr>
        <w:tabs>
          <w:tab w:val="left" w:pos="1530"/>
        </w:tabs>
        <w:kinsoku w:val="0"/>
        <w:overflowPunct w:val="0"/>
        <w:ind w:left="1440" w:right="40"/>
        <w:rPr>
          <w:rFonts w:asciiTheme="minorHAnsi" w:hAnsiTheme="minorHAnsi" w:cstheme="minorHAnsi"/>
        </w:rPr>
      </w:pPr>
      <w:r w:rsidRPr="00B24A47">
        <w:rPr>
          <w:rFonts w:asciiTheme="minorHAnsi" w:hAnsiTheme="minorHAnsi" w:cstheme="minorHAnsi"/>
        </w:rPr>
        <w:t xml:space="preserve">The </w:t>
      </w:r>
      <w:r w:rsidR="6D5A4EC1" w:rsidRPr="00B24A47">
        <w:rPr>
          <w:rFonts w:asciiTheme="minorHAnsi" w:hAnsiTheme="minorHAnsi" w:cstheme="minorHAnsi"/>
        </w:rPr>
        <w:t xml:space="preserve">Academic </w:t>
      </w:r>
      <w:r w:rsidRPr="00B24A47" w:rsidDel="00E441B3">
        <w:rPr>
          <w:rFonts w:asciiTheme="minorHAnsi" w:hAnsiTheme="minorHAnsi" w:cstheme="minorHAnsi"/>
        </w:rPr>
        <w:t>Registrar</w:t>
      </w:r>
      <w:r w:rsidRPr="00B24A47">
        <w:rPr>
          <w:rFonts w:asciiTheme="minorHAnsi" w:hAnsiTheme="minorHAnsi" w:cstheme="minorHAnsi"/>
        </w:rPr>
        <w:t xml:space="preserve"> (or nominee) will acknowledge the request to progress the complaint. Normally, within </w:t>
      </w:r>
      <w:proofErr w:type="gramStart"/>
      <w:r w:rsidRPr="00B24A47">
        <w:rPr>
          <w:rFonts w:asciiTheme="minorHAnsi" w:hAnsiTheme="minorHAnsi" w:cstheme="minorHAnsi"/>
        </w:rPr>
        <w:t>25</w:t>
      </w:r>
      <w:proofErr w:type="gramEnd"/>
      <w:r w:rsidRPr="00B24A47">
        <w:rPr>
          <w:rFonts w:asciiTheme="minorHAnsi" w:hAnsiTheme="minorHAnsi" w:cstheme="minorHAnsi"/>
        </w:rPr>
        <w:t xml:space="preserve"> working days, a Complaint Panel will meet to hear the complaint. Where it is not possible to meet</w:t>
      </w:r>
      <w:r w:rsidRPr="00B24A47">
        <w:rPr>
          <w:rFonts w:asciiTheme="minorHAnsi" w:hAnsiTheme="minorHAnsi" w:cstheme="minorHAnsi"/>
          <w:spacing w:val="-1"/>
        </w:rPr>
        <w:t xml:space="preserve"> </w:t>
      </w:r>
      <w:r w:rsidRPr="00B24A47">
        <w:rPr>
          <w:rFonts w:asciiTheme="minorHAnsi" w:hAnsiTheme="minorHAnsi" w:cstheme="minorHAnsi"/>
        </w:rPr>
        <w:t>in</w:t>
      </w:r>
      <w:r w:rsidRPr="00B24A47">
        <w:rPr>
          <w:rFonts w:asciiTheme="minorHAnsi" w:hAnsiTheme="minorHAnsi" w:cstheme="minorHAnsi"/>
          <w:spacing w:val="-1"/>
        </w:rPr>
        <w:t xml:space="preserve"> </w:t>
      </w:r>
      <w:r w:rsidRPr="00B24A47">
        <w:rPr>
          <w:rFonts w:asciiTheme="minorHAnsi" w:hAnsiTheme="minorHAnsi" w:cstheme="minorHAnsi"/>
        </w:rPr>
        <w:t>person,</w:t>
      </w:r>
      <w:r w:rsidRPr="00B24A47">
        <w:rPr>
          <w:rFonts w:asciiTheme="minorHAnsi" w:hAnsiTheme="minorHAnsi" w:cstheme="minorHAnsi"/>
          <w:spacing w:val="-1"/>
        </w:rPr>
        <w:t xml:space="preserve"> </w:t>
      </w:r>
      <w:r w:rsidRPr="00B24A47">
        <w:rPr>
          <w:rFonts w:asciiTheme="minorHAnsi" w:hAnsiTheme="minorHAnsi" w:cstheme="minorHAnsi"/>
        </w:rPr>
        <w:t>the</w:t>
      </w:r>
      <w:r w:rsidRPr="00B24A47">
        <w:rPr>
          <w:rFonts w:asciiTheme="minorHAnsi" w:hAnsiTheme="minorHAnsi" w:cstheme="minorHAnsi"/>
          <w:spacing w:val="-3"/>
        </w:rPr>
        <w:t xml:space="preserve"> </w:t>
      </w:r>
      <w:r w:rsidRPr="00B24A47">
        <w:rPr>
          <w:rFonts w:asciiTheme="minorHAnsi" w:hAnsiTheme="minorHAnsi" w:cstheme="minorHAnsi"/>
        </w:rPr>
        <w:t>Panel</w:t>
      </w:r>
      <w:r w:rsidRPr="00B24A47">
        <w:rPr>
          <w:rFonts w:asciiTheme="minorHAnsi" w:hAnsiTheme="minorHAnsi" w:cstheme="minorHAnsi"/>
          <w:spacing w:val="-1"/>
        </w:rPr>
        <w:t xml:space="preserve"> </w:t>
      </w:r>
      <w:r w:rsidRPr="00B24A47">
        <w:rPr>
          <w:rFonts w:asciiTheme="minorHAnsi" w:hAnsiTheme="minorHAnsi" w:cstheme="minorHAnsi"/>
        </w:rPr>
        <w:t>will</w:t>
      </w:r>
      <w:r w:rsidRPr="00B24A47">
        <w:rPr>
          <w:rFonts w:asciiTheme="minorHAnsi" w:hAnsiTheme="minorHAnsi" w:cstheme="minorHAnsi"/>
          <w:spacing w:val="-1"/>
        </w:rPr>
        <w:t xml:space="preserve"> </w:t>
      </w:r>
      <w:r w:rsidRPr="00B24A47">
        <w:rPr>
          <w:rFonts w:asciiTheme="minorHAnsi" w:hAnsiTheme="minorHAnsi" w:cstheme="minorHAnsi"/>
        </w:rPr>
        <w:t>meet using</w:t>
      </w:r>
      <w:r w:rsidRPr="00B24A47">
        <w:rPr>
          <w:rFonts w:asciiTheme="minorHAnsi" w:hAnsiTheme="minorHAnsi" w:cstheme="minorHAnsi"/>
          <w:spacing w:val="-3"/>
        </w:rPr>
        <w:t xml:space="preserve"> </w:t>
      </w:r>
      <w:r w:rsidRPr="00B24A47">
        <w:rPr>
          <w:rFonts w:asciiTheme="minorHAnsi" w:hAnsiTheme="minorHAnsi" w:cstheme="minorHAnsi"/>
        </w:rPr>
        <w:t>video</w:t>
      </w:r>
      <w:r w:rsidRPr="00B24A47">
        <w:rPr>
          <w:rFonts w:asciiTheme="minorHAnsi" w:hAnsiTheme="minorHAnsi" w:cstheme="minorHAnsi"/>
          <w:spacing w:val="-1"/>
        </w:rPr>
        <w:t xml:space="preserve"> </w:t>
      </w:r>
      <w:r w:rsidRPr="00B24A47">
        <w:rPr>
          <w:rFonts w:asciiTheme="minorHAnsi" w:hAnsiTheme="minorHAnsi" w:cstheme="minorHAnsi"/>
        </w:rPr>
        <w:t>conferencing.</w:t>
      </w:r>
      <w:r w:rsidRPr="00B24A47">
        <w:rPr>
          <w:rFonts w:asciiTheme="minorHAnsi" w:hAnsiTheme="minorHAnsi" w:cstheme="minorHAnsi"/>
          <w:spacing w:val="-1"/>
        </w:rPr>
        <w:t xml:space="preserve"> </w:t>
      </w:r>
      <w:r w:rsidRPr="00B24A47">
        <w:rPr>
          <w:rFonts w:asciiTheme="minorHAnsi" w:hAnsiTheme="minorHAnsi" w:cstheme="minorHAnsi"/>
        </w:rPr>
        <w:t xml:space="preserve">The Panel will </w:t>
      </w:r>
      <w:proofErr w:type="gramStart"/>
      <w:r w:rsidRPr="00B24A47">
        <w:rPr>
          <w:rFonts w:asciiTheme="minorHAnsi" w:hAnsiTheme="minorHAnsi" w:cstheme="minorHAnsi"/>
        </w:rPr>
        <w:t>be arranged</w:t>
      </w:r>
      <w:proofErr w:type="gramEnd"/>
      <w:r w:rsidRPr="00B24A47">
        <w:rPr>
          <w:rFonts w:asciiTheme="minorHAnsi" w:hAnsiTheme="minorHAnsi" w:cstheme="minorHAnsi"/>
        </w:rPr>
        <w:t xml:space="preserve"> and administered within the appropriate Deanery Office. The Panel will consist of two members of the University Operations </w:t>
      </w:r>
      <w:r w:rsidR="6CA28CAF" w:rsidRPr="00B24A47">
        <w:rPr>
          <w:rFonts w:asciiTheme="minorHAnsi" w:hAnsiTheme="minorHAnsi" w:cstheme="minorHAnsi"/>
        </w:rPr>
        <w:t>Team</w:t>
      </w:r>
      <w:r w:rsidRPr="00B24A47">
        <w:rPr>
          <w:rFonts w:asciiTheme="minorHAnsi" w:hAnsiTheme="minorHAnsi" w:cstheme="minorHAnsi"/>
        </w:rPr>
        <w:t xml:space="preserve">, a Head of Department from outside of the department in which the student programme of study resides (or nominee) and </w:t>
      </w:r>
      <w:proofErr w:type="gramStart"/>
      <w:r w:rsidRPr="00B24A47">
        <w:rPr>
          <w:rFonts w:asciiTheme="minorHAnsi" w:hAnsiTheme="minorHAnsi" w:cstheme="minorHAnsi"/>
        </w:rPr>
        <w:t>be chaired</w:t>
      </w:r>
      <w:proofErr w:type="gramEnd"/>
      <w:r w:rsidRPr="00B24A47">
        <w:rPr>
          <w:rFonts w:asciiTheme="minorHAnsi" w:hAnsiTheme="minorHAnsi" w:cstheme="minorHAnsi"/>
        </w:rPr>
        <w:t xml:space="preserve"> by the Executive Dean (or nominee) outside of the Faculty in which the student’s programme</w:t>
      </w:r>
      <w:r w:rsidRPr="00B24A47">
        <w:rPr>
          <w:rFonts w:asciiTheme="minorHAnsi" w:hAnsiTheme="minorHAnsi" w:cstheme="minorHAnsi"/>
          <w:spacing w:val="-4"/>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study</w:t>
      </w:r>
      <w:r w:rsidRPr="00B24A47">
        <w:rPr>
          <w:rFonts w:asciiTheme="minorHAnsi" w:hAnsiTheme="minorHAnsi" w:cstheme="minorHAnsi"/>
          <w:spacing w:val="-1"/>
        </w:rPr>
        <w:t xml:space="preserve"> </w:t>
      </w:r>
      <w:r w:rsidRPr="00B24A47">
        <w:rPr>
          <w:rFonts w:asciiTheme="minorHAnsi" w:hAnsiTheme="minorHAnsi" w:cstheme="minorHAnsi"/>
        </w:rPr>
        <w:t>is</w:t>
      </w:r>
      <w:r w:rsidRPr="00B24A47">
        <w:rPr>
          <w:rFonts w:asciiTheme="minorHAnsi" w:hAnsiTheme="minorHAnsi" w:cstheme="minorHAnsi"/>
          <w:spacing w:val="-4"/>
        </w:rPr>
        <w:t xml:space="preserve"> </w:t>
      </w:r>
      <w:r w:rsidRPr="00B24A47">
        <w:rPr>
          <w:rFonts w:asciiTheme="minorHAnsi" w:hAnsiTheme="minorHAnsi" w:cstheme="minorHAnsi"/>
        </w:rPr>
        <w:t>based</w:t>
      </w:r>
      <w:r w:rsidRPr="00B24A47">
        <w:rPr>
          <w:rFonts w:asciiTheme="minorHAnsi" w:hAnsiTheme="minorHAnsi" w:cstheme="minorHAnsi"/>
          <w:spacing w:val="-2"/>
        </w:rPr>
        <w:t xml:space="preserve"> </w:t>
      </w:r>
      <w:r w:rsidRPr="00B24A47">
        <w:rPr>
          <w:rFonts w:asciiTheme="minorHAnsi" w:hAnsiTheme="minorHAnsi" w:cstheme="minorHAnsi"/>
        </w:rPr>
        <w:t>within. All</w:t>
      </w:r>
      <w:r w:rsidRPr="00B24A47">
        <w:rPr>
          <w:rFonts w:asciiTheme="minorHAnsi" w:hAnsiTheme="minorHAnsi" w:cstheme="minorHAnsi"/>
          <w:spacing w:val="-5"/>
        </w:rPr>
        <w:t xml:space="preserve"> </w:t>
      </w:r>
      <w:r w:rsidRPr="00B24A47">
        <w:rPr>
          <w:rFonts w:asciiTheme="minorHAnsi" w:hAnsiTheme="minorHAnsi" w:cstheme="minorHAnsi"/>
        </w:rPr>
        <w:t>members</w:t>
      </w:r>
      <w:r w:rsidRPr="00B24A47">
        <w:rPr>
          <w:rFonts w:asciiTheme="minorHAnsi" w:hAnsiTheme="minorHAnsi" w:cstheme="minorHAnsi"/>
          <w:spacing w:val="-4"/>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Panel</w:t>
      </w:r>
      <w:r w:rsidRPr="00B24A47">
        <w:rPr>
          <w:rFonts w:asciiTheme="minorHAnsi" w:hAnsiTheme="minorHAnsi" w:cstheme="minorHAnsi"/>
          <w:spacing w:val="-2"/>
        </w:rPr>
        <w:t xml:space="preserve"> </w:t>
      </w:r>
      <w:r w:rsidRPr="00B24A47">
        <w:rPr>
          <w:rFonts w:asciiTheme="minorHAnsi" w:hAnsiTheme="minorHAnsi" w:cstheme="minorHAnsi"/>
        </w:rPr>
        <w:t>will</w:t>
      </w:r>
      <w:r w:rsidRPr="00B24A47">
        <w:rPr>
          <w:rFonts w:asciiTheme="minorHAnsi" w:hAnsiTheme="minorHAnsi" w:cstheme="minorHAnsi"/>
          <w:spacing w:val="-2"/>
        </w:rPr>
        <w:t xml:space="preserve"> </w:t>
      </w:r>
      <w:r w:rsidRPr="00B24A47">
        <w:rPr>
          <w:rFonts w:asciiTheme="minorHAnsi" w:hAnsiTheme="minorHAnsi" w:cstheme="minorHAnsi"/>
        </w:rPr>
        <w:t>have</w:t>
      </w:r>
      <w:r w:rsidRPr="00B24A47">
        <w:rPr>
          <w:rFonts w:asciiTheme="minorHAnsi" w:hAnsiTheme="minorHAnsi" w:cstheme="minorHAnsi"/>
          <w:spacing w:val="-2"/>
        </w:rPr>
        <w:t xml:space="preserve"> </w:t>
      </w:r>
      <w:r w:rsidRPr="00B24A47">
        <w:rPr>
          <w:rFonts w:asciiTheme="minorHAnsi" w:hAnsiTheme="minorHAnsi" w:cstheme="minorHAnsi"/>
        </w:rPr>
        <w:t>had no previous association with the complaint. For the avoidance of doubt, the</w:t>
      </w:r>
      <w:r w:rsidR="006D51DE" w:rsidRPr="00B24A47">
        <w:rPr>
          <w:rFonts w:asciiTheme="minorHAnsi" w:hAnsiTheme="minorHAnsi" w:cstheme="minorHAnsi"/>
        </w:rPr>
        <w:t xml:space="preserve"> </w:t>
      </w:r>
      <w:r w:rsidRPr="00B24A47">
        <w:rPr>
          <w:rFonts w:asciiTheme="minorHAnsi" w:hAnsiTheme="minorHAnsi" w:cstheme="minorHAnsi"/>
        </w:rPr>
        <w:t>Chair</w:t>
      </w:r>
      <w:r w:rsidRPr="00B24A47">
        <w:rPr>
          <w:rFonts w:asciiTheme="minorHAnsi" w:hAnsiTheme="minorHAnsi" w:cstheme="minorHAnsi"/>
          <w:spacing w:val="-1"/>
        </w:rPr>
        <w:t xml:space="preserve"> </w:t>
      </w:r>
      <w:r w:rsidRPr="00B24A47">
        <w:rPr>
          <w:rFonts w:asciiTheme="minorHAnsi" w:hAnsiTheme="minorHAnsi" w:cstheme="minorHAnsi"/>
        </w:rPr>
        <w:t>is</w:t>
      </w:r>
      <w:r w:rsidRPr="00B24A47">
        <w:rPr>
          <w:rFonts w:asciiTheme="minorHAnsi" w:hAnsiTheme="minorHAnsi" w:cstheme="minorHAnsi"/>
          <w:spacing w:val="-2"/>
        </w:rPr>
        <w:t xml:space="preserve"> </w:t>
      </w:r>
      <w:r w:rsidRPr="00B24A47">
        <w:rPr>
          <w:rFonts w:asciiTheme="minorHAnsi" w:hAnsiTheme="minorHAnsi" w:cstheme="minorHAnsi"/>
        </w:rPr>
        <w:t>included</w:t>
      </w:r>
      <w:r w:rsidRPr="00B24A47">
        <w:rPr>
          <w:rFonts w:asciiTheme="minorHAnsi" w:hAnsiTheme="minorHAnsi" w:cstheme="minorHAnsi"/>
          <w:spacing w:val="-3"/>
        </w:rPr>
        <w:t xml:space="preserve"> </w:t>
      </w:r>
      <w:r w:rsidRPr="00B24A47">
        <w:rPr>
          <w:rFonts w:asciiTheme="minorHAnsi" w:hAnsiTheme="minorHAnsi" w:cstheme="minorHAnsi"/>
        </w:rPr>
        <w:t>within</w:t>
      </w:r>
      <w:r w:rsidRPr="00B24A47">
        <w:rPr>
          <w:rFonts w:asciiTheme="minorHAnsi" w:hAnsiTheme="minorHAnsi" w:cstheme="minorHAnsi"/>
          <w:spacing w:val="-5"/>
        </w:rPr>
        <w:t xml:space="preserve"> </w:t>
      </w:r>
      <w:r w:rsidRPr="00B24A47">
        <w:rPr>
          <w:rFonts w:asciiTheme="minorHAnsi" w:hAnsiTheme="minorHAnsi" w:cstheme="minorHAnsi"/>
        </w:rPr>
        <w:t>the</w:t>
      </w:r>
      <w:r w:rsidRPr="00B24A47">
        <w:rPr>
          <w:rFonts w:asciiTheme="minorHAnsi" w:hAnsiTheme="minorHAnsi" w:cstheme="minorHAnsi"/>
          <w:spacing w:val="-3"/>
        </w:rPr>
        <w:t xml:space="preserve"> </w:t>
      </w:r>
      <w:r w:rsidRPr="00B24A47">
        <w:rPr>
          <w:rFonts w:asciiTheme="minorHAnsi" w:hAnsiTheme="minorHAnsi" w:cstheme="minorHAnsi"/>
        </w:rPr>
        <w:t>composition</w:t>
      </w:r>
      <w:r w:rsidRPr="00B24A47">
        <w:rPr>
          <w:rFonts w:asciiTheme="minorHAnsi" w:hAnsiTheme="minorHAnsi" w:cstheme="minorHAnsi"/>
          <w:spacing w:val="-3"/>
        </w:rPr>
        <w:t xml:space="preserve"> </w:t>
      </w:r>
      <w:r w:rsidRPr="00B24A47">
        <w:rPr>
          <w:rFonts w:asciiTheme="minorHAnsi" w:hAnsiTheme="minorHAnsi" w:cstheme="minorHAnsi"/>
        </w:rPr>
        <w:t>set</w:t>
      </w:r>
      <w:r w:rsidRPr="00B24A47">
        <w:rPr>
          <w:rFonts w:asciiTheme="minorHAnsi" w:hAnsiTheme="minorHAnsi" w:cstheme="minorHAnsi"/>
          <w:spacing w:val="-1"/>
        </w:rPr>
        <w:t xml:space="preserve"> </w:t>
      </w:r>
      <w:r w:rsidRPr="00B24A47">
        <w:rPr>
          <w:rFonts w:asciiTheme="minorHAnsi" w:hAnsiTheme="minorHAnsi" w:cstheme="minorHAnsi"/>
        </w:rPr>
        <w:t>out</w:t>
      </w:r>
      <w:r w:rsidRPr="00B24A47">
        <w:rPr>
          <w:rFonts w:asciiTheme="minorHAnsi" w:hAnsiTheme="minorHAnsi" w:cstheme="minorHAnsi"/>
          <w:spacing w:val="-1"/>
        </w:rPr>
        <w:t xml:space="preserve"> </w:t>
      </w:r>
      <w:r w:rsidRPr="00B24A47">
        <w:rPr>
          <w:rFonts w:asciiTheme="minorHAnsi" w:hAnsiTheme="minorHAnsi" w:cstheme="minorHAnsi"/>
        </w:rPr>
        <w:t>above</w:t>
      </w:r>
      <w:r w:rsidRPr="00B24A47">
        <w:rPr>
          <w:rFonts w:asciiTheme="minorHAnsi" w:hAnsiTheme="minorHAnsi" w:cstheme="minorHAnsi"/>
          <w:spacing w:val="-3"/>
        </w:rPr>
        <w:t xml:space="preserve"> </w:t>
      </w:r>
      <w:r w:rsidRPr="00B24A47">
        <w:rPr>
          <w:rFonts w:asciiTheme="minorHAnsi" w:hAnsiTheme="minorHAnsi" w:cstheme="minorHAnsi"/>
        </w:rPr>
        <w:t>so</w:t>
      </w:r>
      <w:r w:rsidRPr="00B24A47">
        <w:rPr>
          <w:rFonts w:asciiTheme="minorHAnsi" w:hAnsiTheme="minorHAnsi" w:cstheme="minorHAnsi"/>
          <w:spacing w:val="-5"/>
        </w:rPr>
        <w:t xml:space="preserve"> </w:t>
      </w:r>
      <w:r w:rsidRPr="00B24A47">
        <w:rPr>
          <w:rFonts w:asciiTheme="minorHAnsi" w:hAnsiTheme="minorHAnsi" w:cstheme="minorHAnsi"/>
        </w:rPr>
        <w:t>that</w:t>
      </w:r>
      <w:r w:rsidRPr="00B24A47">
        <w:rPr>
          <w:rFonts w:asciiTheme="minorHAnsi" w:hAnsiTheme="minorHAnsi" w:cstheme="minorHAnsi"/>
          <w:spacing w:val="-4"/>
        </w:rPr>
        <w:t xml:space="preserve"> </w:t>
      </w:r>
      <w:r w:rsidRPr="00B24A47">
        <w:rPr>
          <w:rFonts w:asciiTheme="minorHAnsi" w:hAnsiTheme="minorHAnsi" w:cstheme="minorHAnsi"/>
        </w:rPr>
        <w:t>there</w:t>
      </w:r>
      <w:r w:rsidRPr="00B24A47">
        <w:rPr>
          <w:rFonts w:asciiTheme="minorHAnsi" w:hAnsiTheme="minorHAnsi" w:cstheme="minorHAnsi"/>
          <w:spacing w:val="-5"/>
        </w:rPr>
        <w:t xml:space="preserve"> </w:t>
      </w:r>
      <w:r w:rsidRPr="00B24A47">
        <w:rPr>
          <w:rFonts w:asciiTheme="minorHAnsi" w:hAnsiTheme="minorHAnsi" w:cstheme="minorHAnsi"/>
        </w:rPr>
        <w:t>should</w:t>
      </w:r>
      <w:r w:rsidRPr="00B24A47">
        <w:rPr>
          <w:rFonts w:asciiTheme="minorHAnsi" w:hAnsiTheme="minorHAnsi" w:cstheme="minorHAnsi"/>
          <w:spacing w:val="-3"/>
        </w:rPr>
        <w:t xml:space="preserve"> </w:t>
      </w:r>
      <w:r w:rsidRPr="00B24A47">
        <w:rPr>
          <w:rFonts w:asciiTheme="minorHAnsi" w:hAnsiTheme="minorHAnsi" w:cstheme="minorHAnsi"/>
        </w:rPr>
        <w:t xml:space="preserve">be </w:t>
      </w:r>
      <w:proofErr w:type="gramStart"/>
      <w:r w:rsidRPr="00B24A47">
        <w:rPr>
          <w:rFonts w:asciiTheme="minorHAnsi" w:hAnsiTheme="minorHAnsi" w:cstheme="minorHAnsi"/>
        </w:rPr>
        <w:t>3</w:t>
      </w:r>
      <w:proofErr w:type="gramEnd"/>
      <w:r w:rsidRPr="00B24A47">
        <w:rPr>
          <w:rFonts w:asciiTheme="minorHAnsi" w:hAnsiTheme="minorHAnsi" w:cstheme="minorHAnsi"/>
        </w:rPr>
        <w:t xml:space="preserve"> panel members in total’.</w:t>
      </w:r>
    </w:p>
    <w:p w14:paraId="2216DC24" w14:textId="77777777" w:rsidR="00E441B3" w:rsidRPr="00B24A47" w:rsidRDefault="00E441B3" w:rsidP="00FA276E">
      <w:pPr>
        <w:pStyle w:val="BodyText"/>
        <w:tabs>
          <w:tab w:val="left" w:pos="1530"/>
        </w:tabs>
        <w:kinsoku w:val="0"/>
        <w:overflowPunct w:val="0"/>
        <w:ind w:left="1440" w:right="40" w:hanging="720"/>
        <w:rPr>
          <w:rFonts w:asciiTheme="minorHAnsi" w:hAnsiTheme="minorHAnsi" w:cstheme="minorHAnsi"/>
          <w:sz w:val="24"/>
          <w:szCs w:val="24"/>
        </w:rPr>
      </w:pPr>
    </w:p>
    <w:p w14:paraId="6B442EFE" w14:textId="77777777" w:rsidR="00E441B3" w:rsidRDefault="00E441B3" w:rsidP="00FA276E">
      <w:pPr>
        <w:pStyle w:val="ListParagraph"/>
        <w:numPr>
          <w:ilvl w:val="2"/>
          <w:numId w:val="2"/>
        </w:numPr>
        <w:tabs>
          <w:tab w:val="left" w:pos="1530"/>
        </w:tabs>
        <w:kinsoku w:val="0"/>
        <w:overflowPunct w:val="0"/>
        <w:ind w:left="1440" w:right="40"/>
        <w:rPr>
          <w:rFonts w:asciiTheme="minorHAnsi" w:hAnsiTheme="minorHAnsi" w:cstheme="minorHAnsi"/>
        </w:rPr>
      </w:pPr>
      <w:r w:rsidRPr="00B24A47">
        <w:rPr>
          <w:rFonts w:asciiTheme="minorHAnsi" w:hAnsiTheme="minorHAnsi" w:cstheme="minorHAnsi"/>
        </w:rPr>
        <w:t>The Executive Dean (or nominee) shall have discretion to nominate a substitute</w:t>
      </w:r>
      <w:r w:rsidRPr="00B24A47">
        <w:rPr>
          <w:rFonts w:asciiTheme="minorHAnsi" w:hAnsiTheme="minorHAnsi" w:cstheme="minorHAnsi"/>
          <w:spacing w:val="-4"/>
        </w:rPr>
        <w:t xml:space="preserve"> </w:t>
      </w:r>
      <w:r w:rsidRPr="00B24A47">
        <w:rPr>
          <w:rFonts w:asciiTheme="minorHAnsi" w:hAnsiTheme="minorHAnsi" w:cstheme="minorHAnsi"/>
        </w:rPr>
        <w:t>for</w:t>
      </w:r>
      <w:r w:rsidRPr="00B24A47">
        <w:rPr>
          <w:rFonts w:asciiTheme="minorHAnsi" w:hAnsiTheme="minorHAnsi" w:cstheme="minorHAnsi"/>
          <w:spacing w:val="-3"/>
        </w:rPr>
        <w:t xml:space="preserve"> </w:t>
      </w:r>
      <w:r w:rsidRPr="00B24A47">
        <w:rPr>
          <w:rFonts w:asciiTheme="minorHAnsi" w:hAnsiTheme="minorHAnsi" w:cstheme="minorHAnsi"/>
        </w:rPr>
        <w:t>any</w:t>
      </w:r>
      <w:r w:rsidRPr="00B24A47">
        <w:rPr>
          <w:rFonts w:asciiTheme="minorHAnsi" w:hAnsiTheme="minorHAnsi" w:cstheme="minorHAnsi"/>
          <w:spacing w:val="-1"/>
        </w:rPr>
        <w:t xml:space="preserve"> </w:t>
      </w:r>
      <w:r w:rsidRPr="00B24A47">
        <w:rPr>
          <w:rFonts w:asciiTheme="minorHAnsi" w:hAnsiTheme="minorHAnsi" w:cstheme="minorHAnsi"/>
        </w:rPr>
        <w:t>of</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6"/>
        </w:rPr>
        <w:t xml:space="preserve"> </w:t>
      </w:r>
      <w:r w:rsidRPr="00B24A47">
        <w:rPr>
          <w:rFonts w:asciiTheme="minorHAnsi" w:hAnsiTheme="minorHAnsi" w:cstheme="minorHAnsi"/>
        </w:rPr>
        <w:t>University</w:t>
      </w:r>
      <w:r w:rsidRPr="00B24A47">
        <w:rPr>
          <w:rFonts w:asciiTheme="minorHAnsi" w:hAnsiTheme="minorHAnsi" w:cstheme="minorHAnsi"/>
          <w:spacing w:val="-4"/>
        </w:rPr>
        <w:t xml:space="preserve"> </w:t>
      </w:r>
      <w:r w:rsidRPr="00B24A47">
        <w:rPr>
          <w:rFonts w:asciiTheme="minorHAnsi" w:hAnsiTheme="minorHAnsi" w:cstheme="minorHAnsi"/>
        </w:rPr>
        <w:t>members</w:t>
      </w:r>
      <w:r w:rsidRPr="00B24A47">
        <w:rPr>
          <w:rFonts w:asciiTheme="minorHAnsi" w:hAnsiTheme="minorHAnsi" w:cstheme="minorHAnsi"/>
          <w:spacing w:val="-4"/>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Complaint Panel</w:t>
      </w:r>
      <w:r w:rsidRPr="00B24A47">
        <w:rPr>
          <w:rFonts w:asciiTheme="minorHAnsi" w:hAnsiTheme="minorHAnsi" w:cstheme="minorHAnsi"/>
          <w:spacing w:val="-2"/>
        </w:rPr>
        <w:t xml:space="preserve"> </w:t>
      </w:r>
      <w:r w:rsidRPr="00B24A47">
        <w:rPr>
          <w:rFonts w:asciiTheme="minorHAnsi" w:hAnsiTheme="minorHAnsi" w:cstheme="minorHAnsi"/>
        </w:rPr>
        <w:t>in</w:t>
      </w:r>
      <w:r w:rsidRPr="00B24A47">
        <w:rPr>
          <w:rFonts w:asciiTheme="minorHAnsi" w:hAnsiTheme="minorHAnsi" w:cstheme="minorHAnsi"/>
          <w:spacing w:val="-4"/>
        </w:rPr>
        <w:t xml:space="preserve"> </w:t>
      </w:r>
      <w:r w:rsidRPr="00B24A47">
        <w:rPr>
          <w:rFonts w:asciiTheme="minorHAnsi" w:hAnsiTheme="minorHAnsi" w:cstheme="minorHAnsi"/>
        </w:rPr>
        <w:t>the event of their unavailability (subject to the exclusions detailed in 7.4.1).</w:t>
      </w:r>
    </w:p>
    <w:p w14:paraId="37FCCAAD" w14:textId="77777777" w:rsidR="00702E30" w:rsidRPr="00702E30" w:rsidRDefault="00702E30" w:rsidP="00702E30">
      <w:pPr>
        <w:pStyle w:val="ListParagraph"/>
        <w:rPr>
          <w:rFonts w:asciiTheme="minorHAnsi" w:hAnsiTheme="minorHAnsi" w:cstheme="minorHAnsi"/>
        </w:rPr>
      </w:pPr>
    </w:p>
    <w:p w14:paraId="370E3B11" w14:textId="77777777" w:rsidR="00702E30" w:rsidRDefault="00702E30" w:rsidP="00702E30">
      <w:pPr>
        <w:tabs>
          <w:tab w:val="left" w:pos="1530"/>
        </w:tabs>
        <w:kinsoku w:val="0"/>
        <w:overflowPunct w:val="0"/>
        <w:ind w:left="720" w:right="40"/>
        <w:rPr>
          <w:rFonts w:asciiTheme="minorHAnsi" w:hAnsiTheme="minorHAnsi" w:cstheme="minorHAnsi"/>
        </w:rPr>
      </w:pPr>
    </w:p>
    <w:p w14:paraId="7E7E7EE4" w14:textId="77777777" w:rsidR="00702E30" w:rsidRDefault="00702E30" w:rsidP="00702E30">
      <w:pPr>
        <w:tabs>
          <w:tab w:val="left" w:pos="1530"/>
        </w:tabs>
        <w:kinsoku w:val="0"/>
        <w:overflowPunct w:val="0"/>
        <w:ind w:left="720" w:right="40"/>
        <w:rPr>
          <w:rFonts w:asciiTheme="minorHAnsi" w:hAnsiTheme="minorHAnsi" w:cstheme="minorHAnsi"/>
        </w:rPr>
      </w:pPr>
    </w:p>
    <w:p w14:paraId="326AEBC2" w14:textId="77777777" w:rsidR="00702E30" w:rsidRPr="00702E30" w:rsidRDefault="00702E30" w:rsidP="00702E30">
      <w:pPr>
        <w:tabs>
          <w:tab w:val="left" w:pos="1530"/>
        </w:tabs>
        <w:kinsoku w:val="0"/>
        <w:overflowPunct w:val="0"/>
        <w:ind w:left="720" w:right="40"/>
        <w:rPr>
          <w:rFonts w:asciiTheme="minorHAnsi" w:hAnsiTheme="minorHAnsi" w:cstheme="minorHAnsi"/>
        </w:rPr>
      </w:pPr>
    </w:p>
    <w:p w14:paraId="31CBC0C8" w14:textId="28D079D8" w:rsidR="00E441B3" w:rsidRDefault="00E441B3" w:rsidP="00335AA1">
      <w:pPr>
        <w:pStyle w:val="ListParagraph"/>
        <w:numPr>
          <w:ilvl w:val="2"/>
          <w:numId w:val="2"/>
        </w:numPr>
        <w:tabs>
          <w:tab w:val="left" w:pos="1530"/>
        </w:tabs>
        <w:kinsoku w:val="0"/>
        <w:overflowPunct w:val="0"/>
        <w:spacing w:before="204"/>
        <w:ind w:left="1440" w:right="40"/>
        <w:rPr>
          <w:rFonts w:asciiTheme="minorHAnsi" w:hAnsiTheme="minorHAnsi" w:cstheme="minorHAnsi"/>
        </w:rPr>
      </w:pPr>
      <w:r w:rsidRPr="00B24A47">
        <w:rPr>
          <w:rFonts w:asciiTheme="minorHAnsi" w:hAnsiTheme="minorHAnsi" w:cstheme="minorHAnsi"/>
        </w:rPr>
        <w:t>Both the complainant and the relevant manager or subject of the complaint will</w:t>
      </w:r>
      <w:r w:rsidRPr="00B24A47">
        <w:rPr>
          <w:rFonts w:asciiTheme="minorHAnsi" w:hAnsiTheme="minorHAnsi" w:cstheme="minorHAnsi"/>
          <w:spacing w:val="-2"/>
        </w:rPr>
        <w:t xml:space="preserve"> </w:t>
      </w:r>
      <w:proofErr w:type="gramStart"/>
      <w:r w:rsidRPr="00B24A47">
        <w:rPr>
          <w:rFonts w:asciiTheme="minorHAnsi" w:hAnsiTheme="minorHAnsi" w:cstheme="minorHAnsi"/>
        </w:rPr>
        <w:t>be</w:t>
      </w:r>
      <w:r w:rsidRPr="00B24A47">
        <w:rPr>
          <w:rFonts w:asciiTheme="minorHAnsi" w:hAnsiTheme="minorHAnsi" w:cstheme="minorHAnsi"/>
          <w:spacing w:val="-2"/>
        </w:rPr>
        <w:t xml:space="preserve"> </w:t>
      </w:r>
      <w:r w:rsidRPr="00B24A47">
        <w:rPr>
          <w:rFonts w:asciiTheme="minorHAnsi" w:hAnsiTheme="minorHAnsi" w:cstheme="minorHAnsi"/>
        </w:rPr>
        <w:t>invited</w:t>
      </w:r>
      <w:proofErr w:type="gramEnd"/>
      <w:r w:rsidRPr="00B24A47">
        <w:rPr>
          <w:rFonts w:asciiTheme="minorHAnsi" w:hAnsiTheme="minorHAnsi" w:cstheme="minorHAnsi"/>
          <w:spacing w:val="-2"/>
        </w:rPr>
        <w:t xml:space="preserve"> </w:t>
      </w:r>
      <w:r w:rsidRPr="00B24A47">
        <w:rPr>
          <w:rFonts w:asciiTheme="minorHAnsi" w:hAnsiTheme="minorHAnsi" w:cstheme="minorHAnsi"/>
        </w:rPr>
        <w:t>to</w:t>
      </w:r>
      <w:r w:rsidRPr="00B24A47">
        <w:rPr>
          <w:rFonts w:asciiTheme="minorHAnsi" w:hAnsiTheme="minorHAnsi" w:cstheme="minorHAnsi"/>
          <w:spacing w:val="-2"/>
        </w:rPr>
        <w:t xml:space="preserve"> </w:t>
      </w:r>
      <w:r w:rsidRPr="00B24A47">
        <w:rPr>
          <w:rFonts w:asciiTheme="minorHAnsi" w:hAnsiTheme="minorHAnsi" w:cstheme="minorHAnsi"/>
        </w:rPr>
        <w:t>attend</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4517623D" w:rsidRPr="00B24A47">
        <w:rPr>
          <w:rFonts w:asciiTheme="minorHAnsi" w:hAnsiTheme="minorHAnsi" w:cstheme="minorHAnsi"/>
        </w:rPr>
        <w:t>panel</w:t>
      </w:r>
      <w:r w:rsidRPr="00B24A47">
        <w:rPr>
          <w:rFonts w:asciiTheme="minorHAnsi" w:hAnsiTheme="minorHAnsi" w:cstheme="minorHAnsi"/>
        </w:rPr>
        <w:t>.</w:t>
      </w:r>
      <w:r w:rsidRPr="00B24A47">
        <w:rPr>
          <w:rFonts w:asciiTheme="minorHAnsi" w:hAnsiTheme="minorHAnsi" w:cstheme="minorHAnsi"/>
          <w:spacing w:val="-2"/>
        </w:rPr>
        <w:t xml:space="preserve"> </w:t>
      </w:r>
      <w:r w:rsidRPr="00B24A47">
        <w:rPr>
          <w:rFonts w:asciiTheme="minorHAnsi" w:hAnsiTheme="minorHAnsi" w:cstheme="minorHAnsi"/>
        </w:rPr>
        <w:t>Either</w:t>
      </w:r>
      <w:r w:rsidRPr="00B24A47">
        <w:rPr>
          <w:rFonts w:asciiTheme="minorHAnsi" w:hAnsiTheme="minorHAnsi" w:cstheme="minorHAnsi"/>
          <w:spacing w:val="-3"/>
        </w:rPr>
        <w:t xml:space="preserve"> </w:t>
      </w:r>
      <w:r w:rsidRPr="00B24A47">
        <w:rPr>
          <w:rFonts w:asciiTheme="minorHAnsi" w:hAnsiTheme="minorHAnsi" w:cstheme="minorHAnsi"/>
        </w:rPr>
        <w:t>may</w:t>
      </w:r>
      <w:r w:rsidRPr="00B24A47">
        <w:rPr>
          <w:rFonts w:asciiTheme="minorHAnsi" w:hAnsiTheme="minorHAnsi" w:cstheme="minorHAnsi"/>
          <w:spacing w:val="-1"/>
        </w:rPr>
        <w:t xml:space="preserve"> </w:t>
      </w:r>
      <w:r w:rsidRPr="00B24A47">
        <w:rPr>
          <w:rFonts w:asciiTheme="minorHAnsi" w:hAnsiTheme="minorHAnsi" w:cstheme="minorHAnsi"/>
        </w:rPr>
        <w:t>be</w:t>
      </w:r>
      <w:r w:rsidRPr="00B24A47">
        <w:rPr>
          <w:rFonts w:asciiTheme="minorHAnsi" w:hAnsiTheme="minorHAnsi" w:cstheme="minorHAnsi"/>
          <w:spacing w:val="-2"/>
        </w:rPr>
        <w:t xml:space="preserve"> </w:t>
      </w:r>
      <w:r w:rsidRPr="00B24A47">
        <w:rPr>
          <w:rFonts w:asciiTheme="minorHAnsi" w:hAnsiTheme="minorHAnsi" w:cstheme="minorHAnsi"/>
        </w:rPr>
        <w:t>accompanied</w:t>
      </w:r>
      <w:r w:rsidRPr="00B24A47">
        <w:rPr>
          <w:rFonts w:asciiTheme="minorHAnsi" w:hAnsiTheme="minorHAnsi" w:cstheme="minorHAnsi"/>
          <w:spacing w:val="-2"/>
        </w:rPr>
        <w:t xml:space="preserve"> </w:t>
      </w:r>
      <w:r w:rsidRPr="00B24A47">
        <w:rPr>
          <w:rFonts w:asciiTheme="minorHAnsi" w:hAnsiTheme="minorHAnsi" w:cstheme="minorHAnsi"/>
        </w:rPr>
        <w:t>by</w:t>
      </w:r>
      <w:r w:rsidRPr="00B24A47">
        <w:rPr>
          <w:rFonts w:asciiTheme="minorHAnsi" w:hAnsiTheme="minorHAnsi" w:cstheme="minorHAnsi"/>
          <w:spacing w:val="-4"/>
        </w:rPr>
        <w:t xml:space="preserve"> </w:t>
      </w:r>
      <w:r w:rsidRPr="00B24A47">
        <w:rPr>
          <w:rFonts w:asciiTheme="minorHAnsi" w:hAnsiTheme="minorHAnsi" w:cstheme="minorHAnsi"/>
        </w:rPr>
        <w:t>a</w:t>
      </w:r>
      <w:r w:rsidRPr="00B24A47">
        <w:rPr>
          <w:rFonts w:asciiTheme="minorHAnsi" w:hAnsiTheme="minorHAnsi" w:cstheme="minorHAnsi"/>
          <w:spacing w:val="-2"/>
        </w:rPr>
        <w:t xml:space="preserve"> </w:t>
      </w:r>
      <w:r w:rsidRPr="00B24A47">
        <w:rPr>
          <w:rFonts w:asciiTheme="minorHAnsi" w:hAnsiTheme="minorHAnsi" w:cstheme="minorHAnsi"/>
        </w:rPr>
        <w:t>‘friend</w:t>
      </w:r>
      <w:proofErr w:type="gramStart"/>
      <w:r w:rsidRPr="00B24A47">
        <w:rPr>
          <w:rFonts w:asciiTheme="minorHAnsi" w:hAnsiTheme="minorHAnsi" w:cstheme="minorHAnsi"/>
        </w:rPr>
        <w:t>’.</w:t>
      </w:r>
      <w:proofErr w:type="gramEnd"/>
      <w:r w:rsidRPr="00B24A47">
        <w:rPr>
          <w:rFonts w:asciiTheme="minorHAnsi" w:hAnsiTheme="minorHAnsi" w:cstheme="minorHAnsi"/>
        </w:rPr>
        <w:t xml:space="preserve"> Witnesses may also attend with the agreement of the Panel and may also bring a ‘friend</w:t>
      </w:r>
      <w:proofErr w:type="gramStart"/>
      <w:r w:rsidRPr="00B24A47">
        <w:rPr>
          <w:rFonts w:asciiTheme="minorHAnsi" w:hAnsiTheme="minorHAnsi" w:cstheme="minorHAnsi"/>
        </w:rPr>
        <w:t>’.</w:t>
      </w:r>
      <w:proofErr w:type="gramEnd"/>
    </w:p>
    <w:p w14:paraId="1DD9EE5B" w14:textId="77777777" w:rsidR="00FA276E" w:rsidRPr="00FA276E" w:rsidRDefault="00FA276E" w:rsidP="00FA276E">
      <w:pPr>
        <w:tabs>
          <w:tab w:val="left" w:pos="1530"/>
        </w:tabs>
        <w:kinsoku w:val="0"/>
        <w:overflowPunct w:val="0"/>
        <w:ind w:left="720" w:right="40"/>
        <w:rPr>
          <w:rFonts w:asciiTheme="minorHAnsi" w:hAnsiTheme="minorHAnsi" w:cstheme="minorHAnsi"/>
        </w:rPr>
      </w:pPr>
    </w:p>
    <w:p w14:paraId="4464069D" w14:textId="4782B2EE" w:rsidR="00E441B3" w:rsidRPr="00FA276E" w:rsidRDefault="00E441B3" w:rsidP="00FA276E">
      <w:pPr>
        <w:pStyle w:val="ListParagraph"/>
        <w:numPr>
          <w:ilvl w:val="2"/>
          <w:numId w:val="2"/>
        </w:numPr>
        <w:tabs>
          <w:tab w:val="left" w:pos="1530"/>
        </w:tabs>
        <w:kinsoku w:val="0"/>
        <w:overflowPunct w:val="0"/>
        <w:spacing w:before="3"/>
        <w:ind w:left="1440" w:right="40"/>
        <w:rPr>
          <w:rFonts w:asciiTheme="minorHAnsi" w:hAnsiTheme="minorHAnsi" w:cstheme="minorHAnsi"/>
        </w:rPr>
      </w:pPr>
      <w:r w:rsidRPr="00FA276E">
        <w:rPr>
          <w:rFonts w:asciiTheme="minorHAnsi" w:hAnsiTheme="minorHAnsi" w:cstheme="minorHAnsi"/>
        </w:rPr>
        <w:t>The</w:t>
      </w:r>
      <w:r w:rsidRPr="00FA276E">
        <w:rPr>
          <w:rFonts w:asciiTheme="minorHAnsi" w:hAnsiTheme="minorHAnsi" w:cstheme="minorHAnsi"/>
          <w:spacing w:val="-3"/>
        </w:rPr>
        <w:t xml:space="preserve"> </w:t>
      </w:r>
      <w:r w:rsidRPr="00FA276E">
        <w:rPr>
          <w:rFonts w:asciiTheme="minorHAnsi" w:hAnsiTheme="minorHAnsi" w:cstheme="minorHAnsi"/>
        </w:rPr>
        <w:t>Complaint</w:t>
      </w:r>
      <w:r w:rsidRPr="00FA276E">
        <w:rPr>
          <w:rFonts w:asciiTheme="minorHAnsi" w:hAnsiTheme="minorHAnsi" w:cstheme="minorHAnsi"/>
          <w:spacing w:val="-1"/>
        </w:rPr>
        <w:t xml:space="preserve"> </w:t>
      </w:r>
      <w:r w:rsidR="32EC0355" w:rsidRPr="00FA276E">
        <w:rPr>
          <w:rFonts w:asciiTheme="minorHAnsi" w:hAnsiTheme="minorHAnsi" w:cstheme="minorHAnsi"/>
        </w:rPr>
        <w:t>Panel</w:t>
      </w:r>
      <w:r w:rsidRPr="00FA276E">
        <w:rPr>
          <w:rFonts w:asciiTheme="minorHAnsi" w:hAnsiTheme="minorHAnsi" w:cstheme="minorHAnsi"/>
          <w:spacing w:val="-3"/>
        </w:rPr>
        <w:t xml:space="preserve"> </w:t>
      </w:r>
      <w:r w:rsidRPr="00FA276E">
        <w:rPr>
          <w:rFonts w:asciiTheme="minorHAnsi" w:hAnsiTheme="minorHAnsi" w:cstheme="minorHAnsi"/>
        </w:rPr>
        <w:t>is</w:t>
      </w:r>
      <w:r w:rsidRPr="00FA276E">
        <w:rPr>
          <w:rFonts w:asciiTheme="minorHAnsi" w:hAnsiTheme="minorHAnsi" w:cstheme="minorHAnsi"/>
          <w:spacing w:val="-2"/>
        </w:rPr>
        <w:t xml:space="preserve"> </w:t>
      </w:r>
      <w:r w:rsidRPr="00FA276E">
        <w:rPr>
          <w:rFonts w:asciiTheme="minorHAnsi" w:hAnsiTheme="minorHAnsi" w:cstheme="minorHAnsi"/>
        </w:rPr>
        <w:t>not</w:t>
      </w:r>
      <w:r w:rsidRPr="00FA276E">
        <w:rPr>
          <w:rFonts w:asciiTheme="minorHAnsi" w:hAnsiTheme="minorHAnsi" w:cstheme="minorHAnsi"/>
          <w:spacing w:val="-3"/>
        </w:rPr>
        <w:t xml:space="preserve"> </w:t>
      </w:r>
      <w:r w:rsidRPr="00FA276E">
        <w:rPr>
          <w:rFonts w:asciiTheme="minorHAnsi" w:hAnsiTheme="minorHAnsi" w:cstheme="minorHAnsi"/>
        </w:rPr>
        <w:t>an</w:t>
      </w:r>
      <w:r w:rsidRPr="00FA276E">
        <w:rPr>
          <w:rFonts w:asciiTheme="minorHAnsi" w:hAnsiTheme="minorHAnsi" w:cstheme="minorHAnsi"/>
          <w:spacing w:val="-3"/>
        </w:rPr>
        <w:t xml:space="preserve"> </w:t>
      </w:r>
      <w:r w:rsidRPr="00FA276E">
        <w:rPr>
          <w:rFonts w:asciiTheme="minorHAnsi" w:hAnsiTheme="minorHAnsi" w:cstheme="minorHAnsi"/>
        </w:rPr>
        <w:t>adversarial</w:t>
      </w:r>
      <w:r w:rsidRPr="00FA276E">
        <w:rPr>
          <w:rFonts w:asciiTheme="minorHAnsi" w:hAnsiTheme="minorHAnsi" w:cstheme="minorHAnsi"/>
          <w:spacing w:val="-3"/>
        </w:rPr>
        <w:t xml:space="preserve"> </w:t>
      </w:r>
      <w:r w:rsidRPr="00FA276E">
        <w:rPr>
          <w:rFonts w:asciiTheme="minorHAnsi" w:hAnsiTheme="minorHAnsi" w:cstheme="minorHAnsi"/>
        </w:rPr>
        <w:t>process</w:t>
      </w:r>
      <w:r w:rsidRPr="00FA276E">
        <w:rPr>
          <w:rFonts w:asciiTheme="minorHAnsi" w:hAnsiTheme="minorHAnsi" w:cstheme="minorHAnsi"/>
          <w:spacing w:val="-2"/>
        </w:rPr>
        <w:t xml:space="preserve"> </w:t>
      </w:r>
      <w:r w:rsidRPr="00FA276E">
        <w:rPr>
          <w:rFonts w:asciiTheme="minorHAnsi" w:hAnsiTheme="minorHAnsi" w:cstheme="minorHAnsi"/>
        </w:rPr>
        <w:t>and</w:t>
      </w:r>
      <w:r w:rsidRPr="00FA276E">
        <w:rPr>
          <w:rFonts w:asciiTheme="minorHAnsi" w:hAnsiTheme="minorHAnsi" w:cstheme="minorHAnsi"/>
          <w:spacing w:val="-5"/>
        </w:rPr>
        <w:t xml:space="preserve"> </w:t>
      </w:r>
      <w:r w:rsidRPr="00FA276E">
        <w:rPr>
          <w:rFonts w:asciiTheme="minorHAnsi" w:hAnsiTheme="minorHAnsi" w:cstheme="minorHAnsi"/>
        </w:rPr>
        <w:t>the</w:t>
      </w:r>
      <w:r w:rsidRPr="00FA276E">
        <w:rPr>
          <w:rFonts w:asciiTheme="minorHAnsi" w:hAnsiTheme="minorHAnsi" w:cstheme="minorHAnsi"/>
          <w:spacing w:val="-5"/>
        </w:rPr>
        <w:t xml:space="preserve"> </w:t>
      </w:r>
      <w:r w:rsidRPr="00FA276E">
        <w:rPr>
          <w:rFonts w:asciiTheme="minorHAnsi" w:hAnsiTheme="minorHAnsi" w:cstheme="minorHAnsi"/>
        </w:rPr>
        <w:t>parties</w:t>
      </w:r>
      <w:r w:rsidRPr="00FA276E">
        <w:rPr>
          <w:rFonts w:asciiTheme="minorHAnsi" w:hAnsiTheme="minorHAnsi" w:cstheme="minorHAnsi"/>
          <w:spacing w:val="-2"/>
        </w:rPr>
        <w:t xml:space="preserve"> </w:t>
      </w:r>
      <w:r w:rsidRPr="00FA276E">
        <w:rPr>
          <w:rFonts w:asciiTheme="minorHAnsi" w:hAnsiTheme="minorHAnsi" w:cstheme="minorHAnsi"/>
        </w:rPr>
        <w:t xml:space="preserve">involved in the complaint will </w:t>
      </w:r>
      <w:proofErr w:type="gramStart"/>
      <w:r w:rsidRPr="00FA276E">
        <w:rPr>
          <w:rFonts w:asciiTheme="minorHAnsi" w:hAnsiTheme="minorHAnsi" w:cstheme="minorHAnsi"/>
        </w:rPr>
        <w:t>be interviewed</w:t>
      </w:r>
      <w:proofErr w:type="gramEnd"/>
      <w:r w:rsidRPr="00FA276E">
        <w:rPr>
          <w:rFonts w:asciiTheme="minorHAnsi" w:hAnsiTheme="minorHAnsi" w:cstheme="minorHAnsi"/>
        </w:rPr>
        <w:t xml:space="preserve"> by the Panel separately. Any additional written evidence presented to the Panel will be shared with the other party</w:t>
      </w:r>
      <w:proofErr w:type="gramStart"/>
      <w:r w:rsidRPr="00FA276E">
        <w:rPr>
          <w:rFonts w:asciiTheme="minorHAnsi" w:hAnsiTheme="minorHAnsi" w:cstheme="minorHAnsi"/>
        </w:rPr>
        <w:t>.</w:t>
      </w:r>
      <w:r w:rsidR="00FA276E" w:rsidRPr="00FA276E">
        <w:rPr>
          <w:rFonts w:asciiTheme="minorHAnsi" w:hAnsiTheme="minorHAnsi" w:cstheme="minorHAnsi"/>
        </w:rPr>
        <w:t xml:space="preserve">  </w:t>
      </w:r>
      <w:proofErr w:type="gramEnd"/>
      <w:r w:rsidRPr="00FA276E">
        <w:rPr>
          <w:rFonts w:asciiTheme="minorHAnsi" w:hAnsiTheme="minorHAnsi" w:cstheme="minorHAnsi"/>
        </w:rPr>
        <w:t>The</w:t>
      </w:r>
      <w:r w:rsidRPr="00FA276E">
        <w:rPr>
          <w:rFonts w:asciiTheme="minorHAnsi" w:hAnsiTheme="minorHAnsi" w:cstheme="minorHAnsi"/>
          <w:spacing w:val="-2"/>
        </w:rPr>
        <w:t xml:space="preserve"> </w:t>
      </w:r>
      <w:r w:rsidRPr="00FA276E">
        <w:rPr>
          <w:rFonts w:asciiTheme="minorHAnsi" w:hAnsiTheme="minorHAnsi" w:cstheme="minorHAnsi"/>
        </w:rPr>
        <w:t>Panel</w:t>
      </w:r>
      <w:r w:rsidRPr="00FA276E">
        <w:rPr>
          <w:rFonts w:asciiTheme="minorHAnsi" w:hAnsiTheme="minorHAnsi" w:cstheme="minorHAnsi"/>
          <w:spacing w:val="-2"/>
        </w:rPr>
        <w:t xml:space="preserve"> </w:t>
      </w:r>
      <w:r w:rsidRPr="00FA276E">
        <w:rPr>
          <w:rFonts w:asciiTheme="minorHAnsi" w:hAnsiTheme="minorHAnsi" w:cstheme="minorHAnsi"/>
        </w:rPr>
        <w:t>may</w:t>
      </w:r>
      <w:r w:rsidRPr="00FA276E">
        <w:rPr>
          <w:rFonts w:asciiTheme="minorHAnsi" w:hAnsiTheme="minorHAnsi" w:cstheme="minorHAnsi"/>
          <w:spacing w:val="-4"/>
        </w:rPr>
        <w:t xml:space="preserve"> </w:t>
      </w:r>
      <w:r w:rsidRPr="00FA276E">
        <w:rPr>
          <w:rFonts w:asciiTheme="minorHAnsi" w:hAnsiTheme="minorHAnsi" w:cstheme="minorHAnsi"/>
        </w:rPr>
        <w:t>adjourn</w:t>
      </w:r>
      <w:r w:rsidRPr="00FA276E">
        <w:rPr>
          <w:rFonts w:asciiTheme="minorHAnsi" w:hAnsiTheme="minorHAnsi" w:cstheme="minorHAnsi"/>
          <w:spacing w:val="-4"/>
        </w:rPr>
        <w:t xml:space="preserve"> </w:t>
      </w:r>
      <w:r w:rsidRPr="00FA276E">
        <w:rPr>
          <w:rFonts w:asciiTheme="minorHAnsi" w:hAnsiTheme="minorHAnsi" w:cstheme="minorHAnsi"/>
        </w:rPr>
        <w:t>the</w:t>
      </w:r>
      <w:r w:rsidRPr="00FA276E">
        <w:rPr>
          <w:rFonts w:asciiTheme="minorHAnsi" w:hAnsiTheme="minorHAnsi" w:cstheme="minorHAnsi"/>
          <w:spacing w:val="-2"/>
        </w:rPr>
        <w:t xml:space="preserve"> </w:t>
      </w:r>
      <w:r w:rsidRPr="00FA276E">
        <w:rPr>
          <w:rFonts w:asciiTheme="minorHAnsi" w:hAnsiTheme="minorHAnsi" w:cstheme="minorHAnsi"/>
        </w:rPr>
        <w:t>hearing</w:t>
      </w:r>
      <w:r w:rsidRPr="00FA276E">
        <w:rPr>
          <w:rFonts w:asciiTheme="minorHAnsi" w:hAnsiTheme="minorHAnsi" w:cstheme="minorHAnsi"/>
          <w:spacing w:val="-2"/>
        </w:rPr>
        <w:t xml:space="preserve"> </w:t>
      </w:r>
      <w:r w:rsidRPr="00FA276E">
        <w:rPr>
          <w:rFonts w:asciiTheme="minorHAnsi" w:hAnsiTheme="minorHAnsi" w:cstheme="minorHAnsi"/>
        </w:rPr>
        <w:t>at any</w:t>
      </w:r>
      <w:r w:rsidRPr="00FA276E">
        <w:rPr>
          <w:rFonts w:asciiTheme="minorHAnsi" w:hAnsiTheme="minorHAnsi" w:cstheme="minorHAnsi"/>
          <w:spacing w:val="-4"/>
        </w:rPr>
        <w:t xml:space="preserve"> </w:t>
      </w:r>
      <w:r w:rsidRPr="00FA276E">
        <w:rPr>
          <w:rFonts w:asciiTheme="minorHAnsi" w:hAnsiTheme="minorHAnsi" w:cstheme="minorHAnsi"/>
        </w:rPr>
        <w:t>time</w:t>
      </w:r>
      <w:r w:rsidRPr="00FA276E">
        <w:rPr>
          <w:rFonts w:asciiTheme="minorHAnsi" w:hAnsiTheme="minorHAnsi" w:cstheme="minorHAnsi"/>
          <w:spacing w:val="-2"/>
        </w:rPr>
        <w:t xml:space="preserve"> </w:t>
      </w:r>
      <w:r w:rsidRPr="00FA276E">
        <w:rPr>
          <w:rFonts w:asciiTheme="minorHAnsi" w:hAnsiTheme="minorHAnsi" w:cstheme="minorHAnsi"/>
        </w:rPr>
        <w:t>if</w:t>
      </w:r>
      <w:r w:rsidRPr="00FA276E">
        <w:rPr>
          <w:rFonts w:asciiTheme="minorHAnsi" w:hAnsiTheme="minorHAnsi" w:cstheme="minorHAnsi"/>
          <w:spacing w:val="-3"/>
        </w:rPr>
        <w:t xml:space="preserve"> </w:t>
      </w:r>
      <w:r w:rsidRPr="00FA276E">
        <w:rPr>
          <w:rFonts w:asciiTheme="minorHAnsi" w:hAnsiTheme="minorHAnsi" w:cstheme="minorHAnsi"/>
        </w:rPr>
        <w:t>it requires</w:t>
      </w:r>
      <w:r w:rsidRPr="00FA276E">
        <w:rPr>
          <w:rFonts w:asciiTheme="minorHAnsi" w:hAnsiTheme="minorHAnsi" w:cstheme="minorHAnsi"/>
          <w:spacing w:val="-6"/>
        </w:rPr>
        <w:t xml:space="preserve"> </w:t>
      </w:r>
      <w:r w:rsidRPr="00FA276E">
        <w:rPr>
          <w:rFonts w:asciiTheme="minorHAnsi" w:hAnsiTheme="minorHAnsi" w:cstheme="minorHAnsi"/>
        </w:rPr>
        <w:t xml:space="preserve">further </w:t>
      </w:r>
      <w:r w:rsidRPr="00FA276E">
        <w:rPr>
          <w:rFonts w:asciiTheme="minorHAnsi" w:hAnsiTheme="minorHAnsi" w:cstheme="minorHAnsi"/>
          <w:spacing w:val="-2"/>
        </w:rPr>
        <w:t>information.</w:t>
      </w:r>
    </w:p>
    <w:p w14:paraId="4C5E8E33" w14:textId="28E3C17E" w:rsidR="00E441B3" w:rsidRPr="00B24A47" w:rsidRDefault="00E441B3" w:rsidP="00335AA1">
      <w:pPr>
        <w:pStyle w:val="ListParagraph"/>
        <w:numPr>
          <w:ilvl w:val="2"/>
          <w:numId w:val="2"/>
        </w:numPr>
        <w:tabs>
          <w:tab w:val="left" w:pos="1530"/>
        </w:tabs>
        <w:kinsoku w:val="0"/>
        <w:overflowPunct w:val="0"/>
        <w:spacing w:before="208"/>
        <w:ind w:left="1440" w:right="40"/>
        <w:rPr>
          <w:rFonts w:asciiTheme="minorHAnsi" w:hAnsiTheme="minorHAnsi" w:cstheme="minorHAnsi"/>
        </w:rPr>
      </w:pPr>
      <w:r w:rsidRPr="00B24A47">
        <w:rPr>
          <w:rFonts w:asciiTheme="minorHAnsi" w:hAnsiTheme="minorHAnsi" w:cstheme="minorHAnsi"/>
        </w:rPr>
        <w:t>Complainants</w:t>
      </w:r>
      <w:r w:rsidRPr="00B24A47">
        <w:rPr>
          <w:rFonts w:asciiTheme="minorHAnsi" w:hAnsiTheme="minorHAnsi" w:cstheme="minorHAnsi"/>
          <w:spacing w:val="-1"/>
        </w:rPr>
        <w:t xml:space="preserve"> </w:t>
      </w:r>
      <w:r w:rsidRPr="00B24A47">
        <w:rPr>
          <w:rFonts w:asciiTheme="minorHAnsi" w:hAnsiTheme="minorHAnsi" w:cstheme="minorHAnsi"/>
        </w:rPr>
        <w:t>who</w:t>
      </w:r>
      <w:r w:rsidRPr="00B24A47">
        <w:rPr>
          <w:rFonts w:asciiTheme="minorHAnsi" w:hAnsiTheme="minorHAnsi" w:cstheme="minorHAnsi"/>
          <w:spacing w:val="-4"/>
        </w:rPr>
        <w:t xml:space="preserve"> </w:t>
      </w:r>
      <w:r w:rsidRPr="00B24A47">
        <w:rPr>
          <w:rFonts w:asciiTheme="minorHAnsi" w:hAnsiTheme="minorHAnsi" w:cstheme="minorHAnsi"/>
        </w:rPr>
        <w:t>find</w:t>
      </w:r>
      <w:r w:rsidRPr="00B24A47">
        <w:rPr>
          <w:rFonts w:asciiTheme="minorHAnsi" w:hAnsiTheme="minorHAnsi" w:cstheme="minorHAnsi"/>
          <w:spacing w:val="-2"/>
        </w:rPr>
        <w:t xml:space="preserve"> </w:t>
      </w:r>
      <w:r w:rsidRPr="00B24A47">
        <w:rPr>
          <w:rFonts w:asciiTheme="minorHAnsi" w:hAnsiTheme="minorHAnsi" w:cstheme="minorHAnsi"/>
        </w:rPr>
        <w:t>it</w:t>
      </w:r>
      <w:r w:rsidRPr="00B24A47">
        <w:rPr>
          <w:rFonts w:asciiTheme="minorHAnsi" w:hAnsiTheme="minorHAnsi" w:cstheme="minorHAnsi"/>
          <w:spacing w:val="-2"/>
        </w:rPr>
        <w:t xml:space="preserve"> </w:t>
      </w:r>
      <w:r w:rsidRPr="00B24A47">
        <w:rPr>
          <w:rFonts w:asciiTheme="minorHAnsi" w:hAnsiTheme="minorHAnsi" w:cstheme="minorHAnsi"/>
        </w:rPr>
        <w:t>impractical</w:t>
      </w:r>
      <w:r w:rsidRPr="00B24A47">
        <w:rPr>
          <w:rFonts w:asciiTheme="minorHAnsi" w:hAnsiTheme="minorHAnsi" w:cstheme="minorHAnsi"/>
          <w:spacing w:val="-2"/>
        </w:rPr>
        <w:t xml:space="preserve"> </w:t>
      </w:r>
      <w:r w:rsidRPr="00B24A47">
        <w:rPr>
          <w:rFonts w:asciiTheme="minorHAnsi" w:hAnsiTheme="minorHAnsi" w:cstheme="minorHAnsi"/>
        </w:rPr>
        <w:t>to</w:t>
      </w:r>
      <w:r w:rsidRPr="00B24A47">
        <w:rPr>
          <w:rFonts w:asciiTheme="minorHAnsi" w:hAnsiTheme="minorHAnsi" w:cstheme="minorHAnsi"/>
          <w:spacing w:val="-2"/>
        </w:rPr>
        <w:t xml:space="preserve"> </w:t>
      </w:r>
      <w:r w:rsidRPr="00B24A47">
        <w:rPr>
          <w:rFonts w:asciiTheme="minorHAnsi" w:hAnsiTheme="minorHAnsi" w:cstheme="minorHAnsi"/>
        </w:rPr>
        <w:t>attend</w:t>
      </w:r>
      <w:r w:rsidRPr="00B24A47">
        <w:rPr>
          <w:rFonts w:asciiTheme="minorHAnsi" w:hAnsiTheme="minorHAnsi" w:cstheme="minorHAnsi"/>
          <w:spacing w:val="-4"/>
        </w:rPr>
        <w:t xml:space="preserve"> </w:t>
      </w:r>
      <w:r w:rsidRPr="00B24A47">
        <w:rPr>
          <w:rFonts w:asciiTheme="minorHAnsi" w:hAnsiTheme="minorHAnsi" w:cstheme="minorHAnsi"/>
        </w:rPr>
        <w:t>a</w:t>
      </w:r>
      <w:r w:rsidRPr="00B24A47">
        <w:rPr>
          <w:rFonts w:asciiTheme="minorHAnsi" w:hAnsiTheme="minorHAnsi" w:cstheme="minorHAnsi"/>
          <w:spacing w:val="-2"/>
        </w:rPr>
        <w:t xml:space="preserve"> </w:t>
      </w:r>
      <w:r w:rsidR="1E877094" w:rsidRPr="00B24A47">
        <w:rPr>
          <w:rFonts w:asciiTheme="minorHAnsi" w:hAnsiTheme="minorHAnsi" w:cstheme="minorHAnsi"/>
          <w:spacing w:val="-2"/>
        </w:rPr>
        <w:t xml:space="preserve">Panel </w:t>
      </w:r>
      <w:r w:rsidRPr="00B24A47">
        <w:rPr>
          <w:rFonts w:asciiTheme="minorHAnsi" w:hAnsiTheme="minorHAnsi" w:cstheme="minorHAnsi"/>
        </w:rPr>
        <w:t>in</w:t>
      </w:r>
      <w:r w:rsidRPr="00B24A47">
        <w:rPr>
          <w:rFonts w:asciiTheme="minorHAnsi" w:hAnsiTheme="minorHAnsi" w:cstheme="minorHAnsi"/>
          <w:spacing w:val="-2"/>
        </w:rPr>
        <w:t xml:space="preserve"> </w:t>
      </w:r>
      <w:r w:rsidRPr="00B24A47">
        <w:rPr>
          <w:rFonts w:asciiTheme="minorHAnsi" w:hAnsiTheme="minorHAnsi" w:cstheme="minorHAnsi"/>
        </w:rPr>
        <w:t>person</w:t>
      </w:r>
      <w:r w:rsidRPr="00B24A47">
        <w:rPr>
          <w:rFonts w:asciiTheme="minorHAnsi" w:hAnsiTheme="minorHAnsi" w:cstheme="minorHAnsi"/>
          <w:spacing w:val="-4"/>
        </w:rPr>
        <w:t xml:space="preserve"> </w:t>
      </w:r>
      <w:r w:rsidRPr="00B24A47">
        <w:rPr>
          <w:rFonts w:asciiTheme="minorHAnsi" w:hAnsiTheme="minorHAnsi" w:cstheme="minorHAnsi"/>
        </w:rPr>
        <w:t>may</w:t>
      </w:r>
      <w:r w:rsidRPr="00B24A47">
        <w:rPr>
          <w:rFonts w:asciiTheme="minorHAnsi" w:hAnsiTheme="minorHAnsi" w:cstheme="minorHAnsi"/>
          <w:spacing w:val="-1"/>
        </w:rPr>
        <w:t xml:space="preserve"> </w:t>
      </w:r>
      <w:r w:rsidRPr="00B24A47">
        <w:rPr>
          <w:rFonts w:asciiTheme="minorHAnsi" w:hAnsiTheme="minorHAnsi" w:cstheme="minorHAnsi"/>
        </w:rPr>
        <w:t xml:space="preserve">elect to make a written case only. In those circumstances, the Panel will not see any of the parties and a decision will </w:t>
      </w:r>
      <w:proofErr w:type="gramStart"/>
      <w:r w:rsidRPr="00B24A47">
        <w:rPr>
          <w:rFonts w:asciiTheme="minorHAnsi" w:hAnsiTheme="minorHAnsi" w:cstheme="minorHAnsi"/>
        </w:rPr>
        <w:t>be made</w:t>
      </w:r>
      <w:proofErr w:type="gramEnd"/>
      <w:r w:rsidRPr="00B24A47">
        <w:rPr>
          <w:rFonts w:asciiTheme="minorHAnsi" w:hAnsiTheme="minorHAnsi" w:cstheme="minorHAnsi"/>
        </w:rPr>
        <w:t xml:space="preserve"> based on the submitted documentation only.</w:t>
      </w:r>
    </w:p>
    <w:p w14:paraId="62821A36" w14:textId="77777777" w:rsidR="00E441B3" w:rsidRPr="00B24A47" w:rsidRDefault="00E441B3" w:rsidP="00335AA1">
      <w:pPr>
        <w:pStyle w:val="ListParagraph"/>
        <w:numPr>
          <w:ilvl w:val="2"/>
          <w:numId w:val="2"/>
        </w:numPr>
        <w:tabs>
          <w:tab w:val="left" w:pos="1530"/>
        </w:tabs>
        <w:kinsoku w:val="0"/>
        <w:overflowPunct w:val="0"/>
        <w:spacing w:before="209"/>
        <w:ind w:left="1440" w:right="40"/>
        <w:rPr>
          <w:rFonts w:asciiTheme="minorHAnsi" w:hAnsiTheme="minorHAnsi" w:cstheme="minorHAnsi"/>
        </w:rPr>
      </w:pPr>
      <w:r w:rsidRPr="00B24A47">
        <w:rPr>
          <w:rFonts w:asciiTheme="minorHAnsi" w:hAnsiTheme="minorHAnsi" w:cstheme="minorHAnsi"/>
        </w:rPr>
        <w:t xml:space="preserve">Where the same complaint has </w:t>
      </w:r>
      <w:proofErr w:type="gramStart"/>
      <w:r w:rsidRPr="00B24A47">
        <w:rPr>
          <w:rFonts w:asciiTheme="minorHAnsi" w:hAnsiTheme="minorHAnsi" w:cstheme="minorHAnsi"/>
        </w:rPr>
        <w:t>been made</w:t>
      </w:r>
      <w:proofErr w:type="gramEnd"/>
      <w:r w:rsidRPr="00B24A47">
        <w:rPr>
          <w:rFonts w:asciiTheme="minorHAnsi" w:hAnsiTheme="minorHAnsi" w:cstheme="minorHAnsi"/>
        </w:rPr>
        <w:t xml:space="preserve"> by more than one person, complainants</w:t>
      </w:r>
      <w:r w:rsidRPr="00B24A47">
        <w:rPr>
          <w:rFonts w:asciiTheme="minorHAnsi" w:hAnsiTheme="minorHAnsi" w:cstheme="minorHAnsi"/>
          <w:spacing w:val="-4"/>
        </w:rPr>
        <w:t xml:space="preserve"> </w:t>
      </w:r>
      <w:r w:rsidRPr="00B24A47">
        <w:rPr>
          <w:rFonts w:asciiTheme="minorHAnsi" w:hAnsiTheme="minorHAnsi" w:cstheme="minorHAnsi"/>
        </w:rPr>
        <w:t>may</w:t>
      </w:r>
      <w:r w:rsidRPr="00B24A47">
        <w:rPr>
          <w:rFonts w:asciiTheme="minorHAnsi" w:hAnsiTheme="minorHAnsi" w:cstheme="minorHAnsi"/>
          <w:spacing w:val="-4"/>
        </w:rPr>
        <w:t xml:space="preserve"> </w:t>
      </w:r>
      <w:r w:rsidRPr="00B24A47">
        <w:rPr>
          <w:rFonts w:asciiTheme="minorHAnsi" w:hAnsiTheme="minorHAnsi" w:cstheme="minorHAnsi"/>
        </w:rPr>
        <w:t>nominate</w:t>
      </w:r>
      <w:r w:rsidRPr="00B24A47">
        <w:rPr>
          <w:rFonts w:asciiTheme="minorHAnsi" w:hAnsiTheme="minorHAnsi" w:cstheme="minorHAnsi"/>
          <w:spacing w:val="-4"/>
        </w:rPr>
        <w:t xml:space="preserve"> </w:t>
      </w:r>
      <w:r w:rsidRPr="00B24A47">
        <w:rPr>
          <w:rFonts w:asciiTheme="minorHAnsi" w:hAnsiTheme="minorHAnsi" w:cstheme="minorHAnsi"/>
        </w:rPr>
        <w:t>(in</w:t>
      </w:r>
      <w:r w:rsidRPr="00B24A47">
        <w:rPr>
          <w:rFonts w:asciiTheme="minorHAnsi" w:hAnsiTheme="minorHAnsi" w:cstheme="minorHAnsi"/>
          <w:spacing w:val="-2"/>
        </w:rPr>
        <w:t xml:space="preserve"> </w:t>
      </w:r>
      <w:r w:rsidRPr="00B24A47">
        <w:rPr>
          <w:rFonts w:asciiTheme="minorHAnsi" w:hAnsiTheme="minorHAnsi" w:cstheme="minorHAnsi"/>
        </w:rPr>
        <w:t>writing)</w:t>
      </w:r>
      <w:r w:rsidRPr="00B24A47">
        <w:rPr>
          <w:rFonts w:asciiTheme="minorHAnsi" w:hAnsiTheme="minorHAnsi" w:cstheme="minorHAnsi"/>
          <w:spacing w:val="-3"/>
        </w:rPr>
        <w:t xml:space="preserve"> </w:t>
      </w:r>
      <w:r w:rsidRPr="00B24A47">
        <w:rPr>
          <w:rFonts w:asciiTheme="minorHAnsi" w:hAnsiTheme="minorHAnsi" w:cstheme="minorHAnsi"/>
        </w:rPr>
        <w:t>one</w:t>
      </w:r>
      <w:r w:rsidRPr="00B24A47">
        <w:rPr>
          <w:rFonts w:asciiTheme="minorHAnsi" w:hAnsiTheme="minorHAnsi" w:cstheme="minorHAnsi"/>
          <w:spacing w:val="-4"/>
        </w:rPr>
        <w:t xml:space="preserve"> </w:t>
      </w:r>
      <w:r w:rsidRPr="00B24A47">
        <w:rPr>
          <w:rFonts w:asciiTheme="minorHAnsi" w:hAnsiTheme="minorHAnsi" w:cstheme="minorHAnsi"/>
        </w:rPr>
        <w:t>spokesperson</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2"/>
        </w:rPr>
        <w:t xml:space="preserve"> </w:t>
      </w:r>
      <w:r w:rsidRPr="00B24A47">
        <w:rPr>
          <w:rFonts w:asciiTheme="minorHAnsi" w:hAnsiTheme="minorHAnsi" w:cstheme="minorHAnsi"/>
        </w:rPr>
        <w:t>attend</w:t>
      </w:r>
      <w:r w:rsidRPr="00B24A47">
        <w:rPr>
          <w:rFonts w:asciiTheme="minorHAnsi" w:hAnsiTheme="minorHAnsi" w:cstheme="minorHAnsi"/>
          <w:spacing w:val="-2"/>
        </w:rPr>
        <w:t xml:space="preserve"> </w:t>
      </w:r>
      <w:r w:rsidRPr="00B24A47">
        <w:rPr>
          <w:rFonts w:asciiTheme="minorHAnsi" w:hAnsiTheme="minorHAnsi" w:cstheme="minorHAnsi"/>
        </w:rPr>
        <w:t>on</w:t>
      </w:r>
      <w:r w:rsidRPr="00B24A47">
        <w:rPr>
          <w:rFonts w:asciiTheme="minorHAnsi" w:hAnsiTheme="minorHAnsi" w:cstheme="minorHAnsi"/>
          <w:spacing w:val="-4"/>
        </w:rPr>
        <w:t xml:space="preserve"> </w:t>
      </w:r>
      <w:r w:rsidRPr="00B24A47">
        <w:rPr>
          <w:rFonts w:asciiTheme="minorHAnsi" w:hAnsiTheme="minorHAnsi" w:cstheme="minorHAnsi"/>
        </w:rPr>
        <w:t>the behalf of all.</w:t>
      </w:r>
    </w:p>
    <w:p w14:paraId="343461BC" w14:textId="1E30F535" w:rsidR="00E441B3" w:rsidRPr="00B24A47" w:rsidRDefault="00E441B3" w:rsidP="00335AA1">
      <w:pPr>
        <w:pStyle w:val="ListParagraph"/>
        <w:numPr>
          <w:ilvl w:val="2"/>
          <w:numId w:val="2"/>
        </w:numPr>
        <w:tabs>
          <w:tab w:val="left" w:pos="1530"/>
        </w:tabs>
        <w:kinsoku w:val="0"/>
        <w:overflowPunct w:val="0"/>
        <w:spacing w:before="198"/>
        <w:ind w:left="1440" w:right="40"/>
        <w:rPr>
          <w:rFonts w:asciiTheme="minorHAnsi" w:hAnsiTheme="minorHAnsi" w:cstheme="minorHAnsi"/>
          <w:spacing w:val="-2"/>
        </w:rPr>
      </w:pPr>
      <w:r w:rsidRPr="00B24A47">
        <w:rPr>
          <w:rFonts w:asciiTheme="minorHAnsi" w:hAnsiTheme="minorHAnsi" w:cstheme="minorHAnsi"/>
        </w:rPr>
        <w:t xml:space="preserve">After hearing all parties and considering all the submissions, the Panel will uphold, partially </w:t>
      </w:r>
      <w:proofErr w:type="gramStart"/>
      <w:r w:rsidRPr="00B24A47">
        <w:rPr>
          <w:rFonts w:asciiTheme="minorHAnsi" w:hAnsiTheme="minorHAnsi" w:cstheme="minorHAnsi"/>
        </w:rPr>
        <w:t>uphold</w:t>
      </w:r>
      <w:proofErr w:type="gramEnd"/>
      <w:r w:rsidRPr="00B24A47">
        <w:rPr>
          <w:rFonts w:asciiTheme="minorHAnsi" w:hAnsiTheme="minorHAnsi" w:cstheme="minorHAnsi"/>
        </w:rPr>
        <w:t xml:space="preserve"> or reject the findings of the original investigation. Where the Panel believes the student to have </w:t>
      </w:r>
      <w:proofErr w:type="gramStart"/>
      <w:r w:rsidRPr="00B24A47">
        <w:rPr>
          <w:rFonts w:asciiTheme="minorHAnsi" w:hAnsiTheme="minorHAnsi" w:cstheme="minorHAnsi"/>
        </w:rPr>
        <w:t>been disadvantaged</w:t>
      </w:r>
      <w:proofErr w:type="gramEnd"/>
      <w:r w:rsidRPr="00B24A47">
        <w:rPr>
          <w:rFonts w:asciiTheme="minorHAnsi" w:hAnsiTheme="minorHAnsi" w:cstheme="minorHAnsi"/>
        </w:rPr>
        <w:t xml:space="preserve"> by the actions</w:t>
      </w:r>
      <w:r w:rsidRPr="00B24A47">
        <w:rPr>
          <w:rFonts w:asciiTheme="minorHAnsi" w:hAnsiTheme="minorHAnsi" w:cstheme="minorHAnsi"/>
          <w:spacing w:val="-1"/>
        </w:rPr>
        <w:t xml:space="preserve"> </w:t>
      </w:r>
      <w:r w:rsidRPr="00B24A47">
        <w:rPr>
          <w:rFonts w:asciiTheme="minorHAnsi" w:hAnsiTheme="minorHAnsi" w:cstheme="minorHAnsi"/>
        </w:rPr>
        <w:t>of</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University,</w:t>
      </w:r>
      <w:r w:rsidRPr="00B24A47">
        <w:rPr>
          <w:rFonts w:asciiTheme="minorHAnsi" w:hAnsiTheme="minorHAnsi" w:cstheme="minorHAnsi"/>
          <w:spacing w:val="-2"/>
        </w:rPr>
        <w:t xml:space="preserve"> </w:t>
      </w:r>
      <w:r w:rsidRPr="00B24A47">
        <w:rPr>
          <w:rFonts w:asciiTheme="minorHAnsi" w:hAnsiTheme="minorHAnsi" w:cstheme="minorHAnsi"/>
        </w:rPr>
        <w:t>it</w:t>
      </w:r>
      <w:r w:rsidRPr="00B24A47">
        <w:rPr>
          <w:rFonts w:asciiTheme="minorHAnsi" w:hAnsiTheme="minorHAnsi" w:cstheme="minorHAnsi"/>
          <w:spacing w:val="-3"/>
        </w:rPr>
        <w:t xml:space="preserve"> </w:t>
      </w:r>
      <w:r w:rsidRPr="00B24A47">
        <w:rPr>
          <w:rFonts w:asciiTheme="minorHAnsi" w:hAnsiTheme="minorHAnsi" w:cstheme="minorHAnsi"/>
        </w:rPr>
        <w:t>may</w:t>
      </w:r>
      <w:r w:rsidRPr="00B24A47">
        <w:rPr>
          <w:rFonts w:asciiTheme="minorHAnsi" w:hAnsiTheme="minorHAnsi" w:cstheme="minorHAnsi"/>
          <w:spacing w:val="-4"/>
        </w:rPr>
        <w:t xml:space="preserve"> </w:t>
      </w:r>
      <w:r w:rsidRPr="00B24A47">
        <w:rPr>
          <w:rFonts w:asciiTheme="minorHAnsi" w:hAnsiTheme="minorHAnsi" w:cstheme="minorHAnsi"/>
        </w:rPr>
        <w:t>request action</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4"/>
        </w:rPr>
        <w:t xml:space="preserve"> </w:t>
      </w:r>
      <w:r w:rsidRPr="00B24A47">
        <w:rPr>
          <w:rFonts w:asciiTheme="minorHAnsi" w:hAnsiTheme="minorHAnsi" w:cstheme="minorHAnsi"/>
        </w:rPr>
        <w:t>resolve</w:t>
      </w:r>
      <w:r w:rsidRPr="00B24A47">
        <w:rPr>
          <w:rFonts w:asciiTheme="minorHAnsi" w:hAnsiTheme="minorHAnsi" w:cstheme="minorHAnsi"/>
          <w:spacing w:val="-4"/>
        </w:rPr>
        <w:t xml:space="preserve"> </w:t>
      </w:r>
      <w:r w:rsidRPr="00B24A47">
        <w:rPr>
          <w:rFonts w:asciiTheme="minorHAnsi" w:hAnsiTheme="minorHAnsi" w:cstheme="minorHAnsi"/>
        </w:rPr>
        <w:t>matters</w:t>
      </w:r>
      <w:r w:rsidRPr="00B24A47">
        <w:rPr>
          <w:rFonts w:asciiTheme="minorHAnsi" w:hAnsiTheme="minorHAnsi" w:cstheme="minorHAnsi"/>
          <w:spacing w:val="-4"/>
        </w:rPr>
        <w:t xml:space="preserve"> </w:t>
      </w:r>
      <w:r w:rsidRPr="00B24A47">
        <w:rPr>
          <w:rFonts w:asciiTheme="minorHAnsi" w:hAnsiTheme="minorHAnsi" w:cstheme="minorHAnsi"/>
        </w:rPr>
        <w:t>which</w:t>
      </w:r>
      <w:r w:rsidRPr="00B24A47">
        <w:rPr>
          <w:rFonts w:asciiTheme="minorHAnsi" w:hAnsiTheme="minorHAnsi" w:cstheme="minorHAnsi"/>
          <w:spacing w:val="-2"/>
        </w:rPr>
        <w:t xml:space="preserve"> </w:t>
      </w:r>
      <w:r w:rsidRPr="00B24A47">
        <w:rPr>
          <w:rFonts w:asciiTheme="minorHAnsi" w:hAnsiTheme="minorHAnsi" w:cstheme="minorHAnsi"/>
        </w:rPr>
        <w:t xml:space="preserve">could include an award of limited financial or other compensation and/or a formal </w:t>
      </w:r>
      <w:r w:rsidRPr="00B24A47">
        <w:rPr>
          <w:rFonts w:asciiTheme="minorHAnsi" w:hAnsiTheme="minorHAnsi" w:cstheme="minorHAnsi"/>
          <w:spacing w:val="-2"/>
        </w:rPr>
        <w:t>apology</w:t>
      </w:r>
      <w:r w:rsidR="008D105B" w:rsidRPr="00B24A47">
        <w:rPr>
          <w:rFonts w:asciiTheme="minorHAnsi" w:hAnsiTheme="minorHAnsi" w:cstheme="minorHAnsi"/>
          <w:spacing w:val="-2"/>
        </w:rPr>
        <w:t xml:space="preserve"> </w:t>
      </w:r>
      <w:r w:rsidR="0DD44C39" w:rsidRPr="00B24A47">
        <w:rPr>
          <w:rFonts w:asciiTheme="minorHAnsi" w:hAnsiTheme="minorHAnsi" w:cstheme="minorHAnsi"/>
          <w:spacing w:val="-2"/>
        </w:rPr>
        <w:t>(in line with guidance from the</w:t>
      </w:r>
      <w:r w:rsidR="008D105B" w:rsidRPr="00B24A47">
        <w:rPr>
          <w:rFonts w:asciiTheme="minorHAnsi" w:hAnsiTheme="minorHAnsi" w:cstheme="minorHAnsi"/>
          <w:spacing w:val="-2"/>
        </w:rPr>
        <w:t xml:space="preserve"> </w:t>
      </w:r>
      <w:r w:rsidR="0DD44C39" w:rsidRPr="00B24A47">
        <w:rPr>
          <w:rFonts w:asciiTheme="minorHAnsi" w:hAnsiTheme="minorHAnsi" w:cstheme="minorHAnsi"/>
          <w:spacing w:val="-2"/>
        </w:rPr>
        <w:t>Office of the Independent Adjudicator)</w:t>
      </w:r>
      <w:r w:rsidR="008D105B" w:rsidRPr="00B24A47">
        <w:rPr>
          <w:rFonts w:asciiTheme="minorHAnsi" w:hAnsiTheme="minorHAnsi" w:cstheme="minorHAnsi"/>
          <w:spacing w:val="-2"/>
        </w:rPr>
        <w:t>.</w:t>
      </w:r>
    </w:p>
    <w:p w14:paraId="58963426" w14:textId="365AAE63" w:rsidR="00E441B3" w:rsidRPr="00B24A47" w:rsidRDefault="00E441B3" w:rsidP="00335AA1">
      <w:pPr>
        <w:pStyle w:val="ListParagraph"/>
        <w:numPr>
          <w:ilvl w:val="2"/>
          <w:numId w:val="2"/>
        </w:numPr>
        <w:tabs>
          <w:tab w:val="left" w:pos="1530"/>
        </w:tabs>
        <w:kinsoku w:val="0"/>
        <w:overflowPunct w:val="0"/>
        <w:spacing w:before="201"/>
        <w:ind w:left="1440" w:right="40"/>
        <w:rPr>
          <w:rFonts w:asciiTheme="minorHAnsi" w:hAnsiTheme="minorHAnsi" w:cstheme="minorHAnsi"/>
        </w:rPr>
      </w:pP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Panel</w:t>
      </w:r>
      <w:r w:rsidRPr="00B24A47">
        <w:rPr>
          <w:rFonts w:asciiTheme="minorHAnsi" w:hAnsiTheme="minorHAnsi" w:cstheme="minorHAnsi"/>
          <w:spacing w:val="-2"/>
        </w:rPr>
        <w:t xml:space="preserve"> </w:t>
      </w:r>
      <w:r w:rsidRPr="00B24A47">
        <w:rPr>
          <w:rFonts w:asciiTheme="minorHAnsi" w:hAnsiTheme="minorHAnsi" w:cstheme="minorHAnsi"/>
        </w:rPr>
        <w:t>may</w:t>
      </w:r>
      <w:r w:rsidRPr="00B24A47">
        <w:rPr>
          <w:rFonts w:asciiTheme="minorHAnsi" w:hAnsiTheme="minorHAnsi" w:cstheme="minorHAnsi"/>
          <w:spacing w:val="-4"/>
        </w:rPr>
        <w:t xml:space="preserve"> </w:t>
      </w:r>
      <w:r w:rsidRPr="00B24A47">
        <w:rPr>
          <w:rFonts w:asciiTheme="minorHAnsi" w:hAnsiTheme="minorHAnsi" w:cstheme="minorHAnsi"/>
        </w:rPr>
        <w:t>also</w:t>
      </w:r>
      <w:r w:rsidRPr="00B24A47">
        <w:rPr>
          <w:rFonts w:asciiTheme="minorHAnsi" w:hAnsiTheme="minorHAnsi" w:cstheme="minorHAnsi"/>
          <w:spacing w:val="-4"/>
        </w:rPr>
        <w:t xml:space="preserve"> </w:t>
      </w:r>
      <w:r w:rsidRPr="00B24A47">
        <w:rPr>
          <w:rFonts w:asciiTheme="minorHAnsi" w:hAnsiTheme="minorHAnsi" w:cstheme="minorHAnsi"/>
        </w:rPr>
        <w:t>refer any</w:t>
      </w:r>
      <w:r w:rsidRPr="00B24A47">
        <w:rPr>
          <w:rFonts w:asciiTheme="minorHAnsi" w:hAnsiTheme="minorHAnsi" w:cstheme="minorHAnsi"/>
          <w:spacing w:val="-4"/>
        </w:rPr>
        <w:t xml:space="preserve"> </w:t>
      </w:r>
      <w:r w:rsidRPr="00B24A47">
        <w:rPr>
          <w:rFonts w:asciiTheme="minorHAnsi" w:hAnsiTheme="minorHAnsi" w:cstheme="minorHAnsi"/>
        </w:rPr>
        <w:t>subject</w:t>
      </w:r>
      <w:r w:rsidRPr="00B24A47">
        <w:rPr>
          <w:rFonts w:asciiTheme="minorHAnsi" w:hAnsiTheme="minorHAnsi" w:cstheme="minorHAnsi"/>
          <w:spacing w:val="-2"/>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complaint for</w:t>
      </w:r>
      <w:r w:rsidRPr="00B24A47">
        <w:rPr>
          <w:rFonts w:asciiTheme="minorHAnsi" w:hAnsiTheme="minorHAnsi" w:cstheme="minorHAnsi"/>
          <w:spacing w:val="-3"/>
        </w:rPr>
        <w:t xml:space="preserve"> </w:t>
      </w:r>
      <w:r w:rsidRPr="00B24A47">
        <w:rPr>
          <w:rFonts w:asciiTheme="minorHAnsi" w:hAnsiTheme="minorHAnsi" w:cstheme="minorHAnsi"/>
        </w:rPr>
        <w:t>action</w:t>
      </w:r>
      <w:r w:rsidRPr="00B24A47">
        <w:rPr>
          <w:rFonts w:asciiTheme="minorHAnsi" w:hAnsiTheme="minorHAnsi" w:cstheme="minorHAnsi"/>
          <w:spacing w:val="-2"/>
        </w:rPr>
        <w:t xml:space="preserve"> </w:t>
      </w:r>
      <w:r w:rsidRPr="00B24A47">
        <w:rPr>
          <w:rFonts w:asciiTheme="minorHAnsi" w:hAnsiTheme="minorHAnsi" w:cstheme="minorHAnsi"/>
        </w:rPr>
        <w:t>under</w:t>
      </w:r>
      <w:r w:rsidRPr="00B24A47">
        <w:rPr>
          <w:rFonts w:asciiTheme="minorHAnsi" w:hAnsiTheme="minorHAnsi" w:cstheme="minorHAnsi"/>
          <w:spacing w:val="-3"/>
        </w:rPr>
        <w:t xml:space="preserve"> </w:t>
      </w:r>
      <w:r w:rsidRPr="00B24A47">
        <w:rPr>
          <w:rFonts w:asciiTheme="minorHAnsi" w:hAnsiTheme="minorHAnsi" w:cstheme="minorHAnsi"/>
        </w:rPr>
        <w:t>the Disciplinary</w:t>
      </w:r>
      <w:r w:rsidR="2D952226" w:rsidRPr="00B24A47">
        <w:rPr>
          <w:rFonts w:asciiTheme="minorHAnsi" w:hAnsiTheme="minorHAnsi" w:cstheme="minorHAnsi"/>
        </w:rPr>
        <w:t xml:space="preserve"> or Fitness to Practice</w:t>
      </w:r>
      <w:r w:rsidRPr="00B24A47">
        <w:rPr>
          <w:rFonts w:asciiTheme="minorHAnsi" w:hAnsiTheme="minorHAnsi" w:cstheme="minorHAnsi"/>
        </w:rPr>
        <w:t xml:space="preserve"> Procedures if that </w:t>
      </w:r>
      <w:proofErr w:type="gramStart"/>
      <w:r w:rsidRPr="00B24A47">
        <w:rPr>
          <w:rFonts w:asciiTheme="minorHAnsi" w:hAnsiTheme="minorHAnsi" w:cstheme="minorHAnsi"/>
        </w:rPr>
        <w:t>is considered</w:t>
      </w:r>
      <w:proofErr w:type="gramEnd"/>
      <w:r w:rsidRPr="00B24A47">
        <w:rPr>
          <w:rFonts w:asciiTheme="minorHAnsi" w:hAnsiTheme="minorHAnsi" w:cstheme="minorHAnsi"/>
        </w:rPr>
        <w:t xml:space="preserve"> appropriate.</w:t>
      </w:r>
    </w:p>
    <w:p w14:paraId="155B8141" w14:textId="77777777" w:rsidR="00E441B3" w:rsidRPr="00B24A47" w:rsidRDefault="00E441B3" w:rsidP="00335AA1">
      <w:pPr>
        <w:pStyle w:val="ListParagraph"/>
        <w:numPr>
          <w:ilvl w:val="2"/>
          <w:numId w:val="2"/>
        </w:numPr>
        <w:tabs>
          <w:tab w:val="left" w:pos="1530"/>
        </w:tabs>
        <w:kinsoku w:val="0"/>
        <w:overflowPunct w:val="0"/>
        <w:spacing w:before="209"/>
        <w:ind w:left="1440" w:right="40"/>
        <w:rPr>
          <w:rFonts w:asciiTheme="minorHAnsi" w:hAnsiTheme="minorHAnsi" w:cstheme="minorHAnsi"/>
        </w:rPr>
      </w:pPr>
      <w:r w:rsidRPr="00B24A47">
        <w:rPr>
          <w:rFonts w:asciiTheme="minorHAnsi" w:hAnsiTheme="minorHAnsi" w:cstheme="minorHAnsi"/>
        </w:rPr>
        <w:t>The decision and management notes of the Hearing will be sent to the complainant</w:t>
      </w:r>
      <w:r w:rsidRPr="00B24A47">
        <w:rPr>
          <w:rFonts w:asciiTheme="minorHAnsi" w:hAnsiTheme="minorHAnsi" w:cstheme="minorHAnsi"/>
          <w:spacing w:val="-1"/>
        </w:rPr>
        <w:t xml:space="preserve"> </w:t>
      </w:r>
      <w:r w:rsidRPr="00B24A47">
        <w:rPr>
          <w:rFonts w:asciiTheme="minorHAnsi" w:hAnsiTheme="minorHAnsi" w:cstheme="minorHAnsi"/>
        </w:rPr>
        <w:t>and</w:t>
      </w:r>
      <w:r w:rsidRPr="00B24A47">
        <w:rPr>
          <w:rFonts w:asciiTheme="minorHAnsi" w:hAnsiTheme="minorHAnsi" w:cstheme="minorHAnsi"/>
          <w:spacing w:val="-5"/>
        </w:rPr>
        <w:t xml:space="preserve"> </w:t>
      </w:r>
      <w:r w:rsidRPr="00B24A47">
        <w:rPr>
          <w:rFonts w:asciiTheme="minorHAnsi" w:hAnsiTheme="minorHAnsi" w:cstheme="minorHAnsi"/>
        </w:rPr>
        <w:t>the</w:t>
      </w:r>
      <w:r w:rsidRPr="00B24A47">
        <w:rPr>
          <w:rFonts w:asciiTheme="minorHAnsi" w:hAnsiTheme="minorHAnsi" w:cstheme="minorHAnsi"/>
          <w:spacing w:val="-5"/>
        </w:rPr>
        <w:t xml:space="preserve"> </w:t>
      </w:r>
      <w:r w:rsidRPr="00B24A47">
        <w:rPr>
          <w:rFonts w:asciiTheme="minorHAnsi" w:hAnsiTheme="minorHAnsi" w:cstheme="minorHAnsi"/>
        </w:rPr>
        <w:t>subject</w:t>
      </w:r>
      <w:r w:rsidRPr="00B24A47">
        <w:rPr>
          <w:rFonts w:asciiTheme="minorHAnsi" w:hAnsiTheme="minorHAnsi" w:cstheme="minorHAnsi"/>
          <w:spacing w:val="-1"/>
        </w:rPr>
        <w:t xml:space="preserve"> </w:t>
      </w:r>
      <w:r w:rsidRPr="00B24A47">
        <w:rPr>
          <w:rFonts w:asciiTheme="minorHAnsi" w:hAnsiTheme="minorHAnsi" w:cstheme="minorHAnsi"/>
        </w:rPr>
        <w:t>of</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5"/>
        </w:rPr>
        <w:t xml:space="preserve"> </w:t>
      </w:r>
      <w:r w:rsidRPr="00B24A47">
        <w:rPr>
          <w:rFonts w:asciiTheme="minorHAnsi" w:hAnsiTheme="minorHAnsi" w:cstheme="minorHAnsi"/>
        </w:rPr>
        <w:t>complaint</w:t>
      </w:r>
      <w:r w:rsidRPr="00B24A47">
        <w:rPr>
          <w:rFonts w:asciiTheme="minorHAnsi" w:hAnsiTheme="minorHAnsi" w:cstheme="minorHAnsi"/>
          <w:spacing w:val="-3"/>
        </w:rPr>
        <w:t xml:space="preserve"> </w:t>
      </w:r>
      <w:r w:rsidRPr="00B24A47">
        <w:rPr>
          <w:rFonts w:asciiTheme="minorHAnsi" w:hAnsiTheme="minorHAnsi" w:cstheme="minorHAnsi"/>
        </w:rPr>
        <w:t>(if</w:t>
      </w:r>
      <w:r w:rsidRPr="00B24A47">
        <w:rPr>
          <w:rFonts w:asciiTheme="minorHAnsi" w:hAnsiTheme="minorHAnsi" w:cstheme="minorHAnsi"/>
          <w:spacing w:val="-3"/>
        </w:rPr>
        <w:t xml:space="preserve"> </w:t>
      </w:r>
      <w:r w:rsidRPr="00B24A47">
        <w:rPr>
          <w:rFonts w:asciiTheme="minorHAnsi" w:hAnsiTheme="minorHAnsi" w:cstheme="minorHAnsi"/>
        </w:rPr>
        <w:t>applicable)</w:t>
      </w:r>
      <w:r w:rsidRPr="00B24A47">
        <w:rPr>
          <w:rFonts w:asciiTheme="minorHAnsi" w:hAnsiTheme="minorHAnsi" w:cstheme="minorHAnsi"/>
          <w:spacing w:val="-1"/>
        </w:rPr>
        <w:t xml:space="preserve"> </w:t>
      </w:r>
      <w:r w:rsidRPr="00B24A47">
        <w:rPr>
          <w:rFonts w:asciiTheme="minorHAnsi" w:hAnsiTheme="minorHAnsi" w:cstheme="minorHAnsi"/>
        </w:rPr>
        <w:t>within</w:t>
      </w:r>
      <w:r w:rsidRPr="00B24A47">
        <w:rPr>
          <w:rFonts w:asciiTheme="minorHAnsi" w:hAnsiTheme="minorHAnsi" w:cstheme="minorHAnsi"/>
          <w:spacing w:val="-3"/>
        </w:rPr>
        <w:t xml:space="preserve"> </w:t>
      </w:r>
      <w:proofErr w:type="gramStart"/>
      <w:r w:rsidRPr="00B24A47">
        <w:rPr>
          <w:rFonts w:asciiTheme="minorHAnsi" w:hAnsiTheme="minorHAnsi" w:cstheme="minorHAnsi"/>
        </w:rPr>
        <w:t>10</w:t>
      </w:r>
      <w:proofErr w:type="gramEnd"/>
      <w:r w:rsidRPr="00B24A47">
        <w:rPr>
          <w:rFonts w:asciiTheme="minorHAnsi" w:hAnsiTheme="minorHAnsi" w:cstheme="minorHAnsi"/>
          <w:spacing w:val="-3"/>
        </w:rPr>
        <w:t xml:space="preserve"> </w:t>
      </w:r>
      <w:r w:rsidRPr="00B24A47">
        <w:rPr>
          <w:rFonts w:asciiTheme="minorHAnsi" w:hAnsiTheme="minorHAnsi" w:cstheme="minorHAnsi"/>
        </w:rPr>
        <w:t>working days of the end of the Hearing.</w:t>
      </w:r>
    </w:p>
    <w:p w14:paraId="727A6038" w14:textId="77777777" w:rsidR="00E441B3" w:rsidRPr="00B24A47" w:rsidRDefault="00E441B3" w:rsidP="00335AA1">
      <w:pPr>
        <w:pStyle w:val="ListParagraph"/>
        <w:numPr>
          <w:ilvl w:val="2"/>
          <w:numId w:val="2"/>
        </w:numPr>
        <w:tabs>
          <w:tab w:val="left" w:pos="1530"/>
        </w:tabs>
        <w:kinsoku w:val="0"/>
        <w:overflowPunct w:val="0"/>
        <w:spacing w:before="208"/>
        <w:ind w:left="1440" w:right="40"/>
        <w:rPr>
          <w:rFonts w:asciiTheme="minorHAnsi" w:hAnsiTheme="minorHAnsi" w:cstheme="minorHAnsi"/>
        </w:rPr>
      </w:pPr>
      <w:r w:rsidRPr="00B24A47">
        <w:rPr>
          <w:rFonts w:asciiTheme="minorHAnsi" w:hAnsiTheme="minorHAnsi" w:cstheme="minorHAnsi"/>
        </w:rPr>
        <w:t>If</w:t>
      </w:r>
      <w:r w:rsidRPr="00B24A47">
        <w:rPr>
          <w:rFonts w:asciiTheme="minorHAnsi" w:hAnsiTheme="minorHAnsi" w:cstheme="minorHAnsi"/>
          <w:spacing w:val="-2"/>
        </w:rPr>
        <w:t xml:space="preserve"> </w:t>
      </w:r>
      <w:r w:rsidRPr="00B24A47">
        <w:rPr>
          <w:rFonts w:asciiTheme="minorHAnsi" w:hAnsiTheme="minorHAnsi" w:cstheme="minorHAnsi"/>
        </w:rPr>
        <w:t>a</w:t>
      </w:r>
      <w:r w:rsidRPr="00B24A47">
        <w:rPr>
          <w:rFonts w:asciiTheme="minorHAnsi" w:hAnsiTheme="minorHAnsi" w:cstheme="minorHAnsi"/>
          <w:spacing w:val="-2"/>
        </w:rPr>
        <w:t xml:space="preserve"> </w:t>
      </w:r>
      <w:r w:rsidRPr="00B24A47">
        <w:rPr>
          <w:rFonts w:asciiTheme="minorHAnsi" w:hAnsiTheme="minorHAnsi" w:cstheme="minorHAnsi"/>
        </w:rPr>
        <w:t xml:space="preserve">complaint </w:t>
      </w:r>
      <w:proofErr w:type="gramStart"/>
      <w:r w:rsidRPr="00B24A47">
        <w:rPr>
          <w:rFonts w:asciiTheme="minorHAnsi" w:hAnsiTheme="minorHAnsi" w:cstheme="minorHAnsi"/>
        </w:rPr>
        <w:t>is</w:t>
      </w:r>
      <w:r w:rsidRPr="00B24A47">
        <w:rPr>
          <w:rFonts w:asciiTheme="minorHAnsi" w:hAnsiTheme="minorHAnsi" w:cstheme="minorHAnsi"/>
          <w:spacing w:val="-4"/>
        </w:rPr>
        <w:t xml:space="preserve"> </w:t>
      </w:r>
      <w:r w:rsidRPr="00B24A47">
        <w:rPr>
          <w:rFonts w:asciiTheme="minorHAnsi" w:hAnsiTheme="minorHAnsi" w:cstheme="minorHAnsi"/>
        </w:rPr>
        <w:t>not</w:t>
      </w:r>
      <w:r w:rsidRPr="00B24A47">
        <w:rPr>
          <w:rFonts w:asciiTheme="minorHAnsi" w:hAnsiTheme="minorHAnsi" w:cstheme="minorHAnsi"/>
          <w:spacing w:val="-2"/>
        </w:rPr>
        <w:t xml:space="preserve"> </w:t>
      </w:r>
      <w:r w:rsidRPr="00B24A47">
        <w:rPr>
          <w:rFonts w:asciiTheme="minorHAnsi" w:hAnsiTheme="minorHAnsi" w:cstheme="minorHAnsi"/>
        </w:rPr>
        <w:t>upheld</w:t>
      </w:r>
      <w:proofErr w:type="gramEnd"/>
      <w:r w:rsidRPr="00B24A47">
        <w:rPr>
          <w:rFonts w:asciiTheme="minorHAnsi" w:hAnsiTheme="minorHAnsi" w:cstheme="minorHAnsi"/>
        </w:rPr>
        <w:t>, the</w:t>
      </w:r>
      <w:r w:rsidRPr="00B24A47">
        <w:rPr>
          <w:rFonts w:asciiTheme="minorHAnsi" w:hAnsiTheme="minorHAnsi" w:cstheme="minorHAnsi"/>
          <w:spacing w:val="-4"/>
        </w:rPr>
        <w:t xml:space="preserve"> </w:t>
      </w:r>
      <w:r w:rsidRPr="00B24A47">
        <w:rPr>
          <w:rFonts w:asciiTheme="minorHAnsi" w:hAnsiTheme="minorHAnsi" w:cstheme="minorHAnsi"/>
        </w:rPr>
        <w:t>complainant will</w:t>
      </w:r>
      <w:r w:rsidRPr="00B24A47">
        <w:rPr>
          <w:rFonts w:asciiTheme="minorHAnsi" w:hAnsiTheme="minorHAnsi" w:cstheme="minorHAnsi"/>
          <w:spacing w:val="-2"/>
        </w:rPr>
        <w:t xml:space="preserve"> </w:t>
      </w:r>
      <w:r w:rsidRPr="00B24A47">
        <w:rPr>
          <w:rFonts w:asciiTheme="minorHAnsi" w:hAnsiTheme="minorHAnsi" w:cstheme="minorHAnsi"/>
        </w:rPr>
        <w:t>be</w:t>
      </w:r>
      <w:r w:rsidRPr="00B24A47">
        <w:rPr>
          <w:rFonts w:asciiTheme="minorHAnsi" w:hAnsiTheme="minorHAnsi" w:cstheme="minorHAnsi"/>
          <w:spacing w:val="-2"/>
        </w:rPr>
        <w:t xml:space="preserve"> </w:t>
      </w:r>
      <w:r w:rsidRPr="00B24A47">
        <w:rPr>
          <w:rFonts w:asciiTheme="minorHAnsi" w:hAnsiTheme="minorHAnsi" w:cstheme="minorHAnsi"/>
        </w:rPr>
        <w:t>informed</w:t>
      </w:r>
      <w:r w:rsidRPr="00B24A47">
        <w:rPr>
          <w:rFonts w:asciiTheme="minorHAnsi" w:hAnsiTheme="minorHAnsi" w:cstheme="minorHAnsi"/>
          <w:spacing w:val="-2"/>
        </w:rPr>
        <w:t xml:space="preserve"> </w:t>
      </w:r>
      <w:r w:rsidRPr="00B24A47">
        <w:rPr>
          <w:rFonts w:asciiTheme="minorHAnsi" w:hAnsiTheme="minorHAnsi" w:cstheme="minorHAnsi"/>
        </w:rPr>
        <w:t>in</w:t>
      </w:r>
      <w:r w:rsidRPr="00B24A47">
        <w:rPr>
          <w:rFonts w:asciiTheme="minorHAnsi" w:hAnsiTheme="minorHAnsi" w:cstheme="minorHAnsi"/>
          <w:spacing w:val="-4"/>
        </w:rPr>
        <w:t xml:space="preserve"> </w:t>
      </w:r>
      <w:r w:rsidRPr="00B24A47">
        <w:rPr>
          <w:rFonts w:asciiTheme="minorHAnsi" w:hAnsiTheme="minorHAnsi" w:cstheme="minorHAnsi"/>
        </w:rPr>
        <w:t>writing</w:t>
      </w:r>
      <w:r w:rsidRPr="00B24A47">
        <w:rPr>
          <w:rFonts w:asciiTheme="minorHAnsi" w:hAnsiTheme="minorHAnsi" w:cstheme="minorHAnsi"/>
          <w:spacing w:val="-2"/>
        </w:rPr>
        <w:t xml:space="preserve"> </w:t>
      </w:r>
      <w:r w:rsidRPr="00B24A47">
        <w:rPr>
          <w:rFonts w:asciiTheme="minorHAnsi" w:hAnsiTheme="minorHAnsi" w:cstheme="minorHAnsi"/>
        </w:rPr>
        <w:t>with reasons for its rejection.</w:t>
      </w:r>
    </w:p>
    <w:p w14:paraId="5BCA3ABB" w14:textId="77777777" w:rsidR="00E441B3" w:rsidRPr="00B24A47" w:rsidRDefault="00E441B3" w:rsidP="00335AA1">
      <w:pPr>
        <w:pStyle w:val="ListParagraph"/>
        <w:numPr>
          <w:ilvl w:val="2"/>
          <w:numId w:val="2"/>
        </w:numPr>
        <w:tabs>
          <w:tab w:val="left" w:pos="1530"/>
        </w:tabs>
        <w:kinsoku w:val="0"/>
        <w:overflowPunct w:val="0"/>
        <w:spacing w:before="209"/>
        <w:ind w:left="1440" w:right="40"/>
        <w:rPr>
          <w:rFonts w:asciiTheme="minorHAnsi" w:hAnsiTheme="minorHAnsi" w:cstheme="minorHAnsi"/>
          <w:spacing w:val="-2"/>
        </w:rPr>
      </w:pPr>
      <w:r w:rsidRPr="00B24A47">
        <w:rPr>
          <w:rFonts w:asciiTheme="minorHAnsi" w:hAnsiTheme="minorHAnsi" w:cstheme="minorHAnsi"/>
        </w:rPr>
        <w:t>This</w:t>
      </w:r>
      <w:r w:rsidRPr="00B24A47">
        <w:rPr>
          <w:rFonts w:asciiTheme="minorHAnsi" w:hAnsiTheme="minorHAnsi" w:cstheme="minorHAnsi"/>
          <w:spacing w:val="-3"/>
        </w:rPr>
        <w:t xml:space="preserve"> </w:t>
      </w:r>
      <w:r w:rsidRPr="00B24A47">
        <w:rPr>
          <w:rFonts w:asciiTheme="minorHAnsi" w:hAnsiTheme="minorHAnsi" w:cstheme="minorHAnsi"/>
        </w:rPr>
        <w:t>concludes</w:t>
      </w:r>
      <w:r w:rsidRPr="00B24A47">
        <w:rPr>
          <w:rFonts w:asciiTheme="minorHAnsi" w:hAnsiTheme="minorHAnsi" w:cstheme="minorHAnsi"/>
          <w:spacing w:val="-3"/>
        </w:rPr>
        <w:t xml:space="preserve"> </w:t>
      </w:r>
      <w:r w:rsidRPr="00B24A47">
        <w:rPr>
          <w:rFonts w:asciiTheme="minorHAnsi" w:hAnsiTheme="minorHAnsi" w:cstheme="minorHAnsi"/>
        </w:rPr>
        <w:t>Stage</w:t>
      </w:r>
      <w:r w:rsidRPr="00B24A47">
        <w:rPr>
          <w:rFonts w:asciiTheme="minorHAnsi" w:hAnsiTheme="minorHAnsi" w:cstheme="minorHAnsi"/>
          <w:spacing w:val="-3"/>
        </w:rPr>
        <w:t xml:space="preserve"> </w:t>
      </w:r>
      <w:r w:rsidRPr="00B24A47">
        <w:rPr>
          <w:rFonts w:asciiTheme="minorHAnsi" w:hAnsiTheme="minorHAnsi" w:cstheme="minorHAnsi"/>
        </w:rPr>
        <w:t>2</w:t>
      </w:r>
      <w:r w:rsidRPr="00B24A47">
        <w:rPr>
          <w:rFonts w:asciiTheme="minorHAnsi" w:hAnsiTheme="minorHAnsi" w:cstheme="minorHAnsi"/>
          <w:spacing w:val="-8"/>
        </w:rPr>
        <w:t xml:space="preserve"> </w:t>
      </w:r>
      <w:r w:rsidRPr="00B24A47">
        <w:rPr>
          <w:rFonts w:asciiTheme="minorHAnsi" w:hAnsiTheme="minorHAnsi" w:cstheme="minorHAnsi"/>
        </w:rPr>
        <w:t>of</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6"/>
        </w:rPr>
        <w:t xml:space="preserve"> </w:t>
      </w:r>
      <w:r w:rsidRPr="00B24A47">
        <w:rPr>
          <w:rFonts w:asciiTheme="minorHAnsi" w:hAnsiTheme="minorHAnsi" w:cstheme="minorHAnsi"/>
        </w:rPr>
        <w:t>formal</w:t>
      </w:r>
      <w:r w:rsidRPr="00B24A47">
        <w:rPr>
          <w:rFonts w:asciiTheme="minorHAnsi" w:hAnsiTheme="minorHAnsi" w:cstheme="minorHAnsi"/>
          <w:spacing w:val="-3"/>
        </w:rPr>
        <w:t xml:space="preserve"> </w:t>
      </w:r>
      <w:r w:rsidRPr="00B24A47">
        <w:rPr>
          <w:rFonts w:asciiTheme="minorHAnsi" w:hAnsiTheme="minorHAnsi" w:cstheme="minorHAnsi"/>
        </w:rPr>
        <w:t>complaints</w:t>
      </w:r>
      <w:r w:rsidRPr="00B24A47">
        <w:rPr>
          <w:rFonts w:asciiTheme="minorHAnsi" w:hAnsiTheme="minorHAnsi" w:cstheme="minorHAnsi"/>
          <w:spacing w:val="-5"/>
        </w:rPr>
        <w:t xml:space="preserve"> </w:t>
      </w:r>
      <w:r w:rsidRPr="00B24A47">
        <w:rPr>
          <w:rFonts w:asciiTheme="minorHAnsi" w:hAnsiTheme="minorHAnsi" w:cstheme="minorHAnsi"/>
          <w:spacing w:val="-2"/>
        </w:rPr>
        <w:t>procedure.</w:t>
      </w:r>
    </w:p>
    <w:p w14:paraId="783BF178" w14:textId="77777777" w:rsidR="00E441B3" w:rsidRPr="00B24A47" w:rsidRDefault="00E441B3" w:rsidP="00B24A47">
      <w:pPr>
        <w:pStyle w:val="BodyText"/>
        <w:kinsoku w:val="0"/>
        <w:overflowPunct w:val="0"/>
        <w:spacing w:before="3"/>
        <w:ind w:right="40" w:firstLine="0"/>
        <w:rPr>
          <w:rFonts w:asciiTheme="minorHAnsi" w:hAnsiTheme="minorHAnsi" w:cstheme="minorHAnsi"/>
          <w:sz w:val="24"/>
          <w:szCs w:val="24"/>
        </w:rPr>
      </w:pPr>
    </w:p>
    <w:p w14:paraId="2EAB8B1F" w14:textId="77777777" w:rsidR="00E441B3" w:rsidRPr="00B24A47" w:rsidRDefault="00E441B3" w:rsidP="00FA276E">
      <w:pPr>
        <w:pStyle w:val="Heading1"/>
        <w:numPr>
          <w:ilvl w:val="0"/>
          <w:numId w:val="6"/>
        </w:numPr>
        <w:tabs>
          <w:tab w:val="left" w:pos="720"/>
        </w:tabs>
        <w:kinsoku w:val="0"/>
        <w:overflowPunct w:val="0"/>
        <w:ind w:left="720" w:right="40" w:hanging="720"/>
        <w:rPr>
          <w:rFonts w:asciiTheme="minorHAnsi" w:hAnsiTheme="minorHAnsi" w:cstheme="minorHAnsi"/>
          <w:spacing w:val="-2"/>
          <w:sz w:val="24"/>
          <w:szCs w:val="24"/>
        </w:rPr>
      </w:pPr>
      <w:bookmarkStart w:id="8" w:name="8.__Office_of_the_Independent_Adjudicato"/>
      <w:bookmarkEnd w:id="8"/>
      <w:r w:rsidRPr="00B24A47">
        <w:rPr>
          <w:rFonts w:asciiTheme="minorHAnsi" w:hAnsiTheme="minorHAnsi" w:cstheme="minorHAnsi"/>
          <w:sz w:val="24"/>
          <w:szCs w:val="24"/>
        </w:rPr>
        <w:t>Office</w:t>
      </w:r>
      <w:r w:rsidRPr="00B24A47">
        <w:rPr>
          <w:rFonts w:asciiTheme="minorHAnsi" w:hAnsiTheme="minorHAnsi" w:cstheme="minorHAnsi"/>
          <w:spacing w:val="-9"/>
          <w:sz w:val="24"/>
          <w:szCs w:val="24"/>
        </w:rPr>
        <w:t xml:space="preserve"> </w:t>
      </w:r>
      <w:r w:rsidRPr="00B24A47">
        <w:rPr>
          <w:rFonts w:asciiTheme="minorHAnsi" w:hAnsiTheme="minorHAnsi" w:cstheme="minorHAnsi"/>
          <w:sz w:val="24"/>
          <w:szCs w:val="24"/>
        </w:rPr>
        <w:t>of</w:t>
      </w:r>
      <w:r w:rsidRPr="00B24A47">
        <w:rPr>
          <w:rFonts w:asciiTheme="minorHAnsi" w:hAnsiTheme="minorHAnsi" w:cstheme="minorHAnsi"/>
          <w:spacing w:val="-5"/>
          <w:sz w:val="24"/>
          <w:szCs w:val="24"/>
        </w:rPr>
        <w:t xml:space="preserve"> </w:t>
      </w:r>
      <w:r w:rsidRPr="00B24A47">
        <w:rPr>
          <w:rFonts w:asciiTheme="minorHAnsi" w:hAnsiTheme="minorHAnsi" w:cstheme="minorHAnsi"/>
          <w:sz w:val="24"/>
          <w:szCs w:val="24"/>
        </w:rPr>
        <w:t>the</w:t>
      </w:r>
      <w:r w:rsidRPr="00B24A47">
        <w:rPr>
          <w:rFonts w:asciiTheme="minorHAnsi" w:hAnsiTheme="minorHAnsi" w:cstheme="minorHAnsi"/>
          <w:spacing w:val="-6"/>
          <w:sz w:val="24"/>
          <w:szCs w:val="24"/>
        </w:rPr>
        <w:t xml:space="preserve"> </w:t>
      </w:r>
      <w:r w:rsidRPr="00B24A47">
        <w:rPr>
          <w:rFonts w:asciiTheme="minorHAnsi" w:hAnsiTheme="minorHAnsi" w:cstheme="minorHAnsi"/>
          <w:sz w:val="24"/>
          <w:szCs w:val="24"/>
        </w:rPr>
        <w:t>Independent</w:t>
      </w:r>
      <w:r w:rsidRPr="00B24A47">
        <w:rPr>
          <w:rFonts w:asciiTheme="minorHAnsi" w:hAnsiTheme="minorHAnsi" w:cstheme="minorHAnsi"/>
          <w:spacing w:val="-5"/>
          <w:sz w:val="24"/>
          <w:szCs w:val="24"/>
        </w:rPr>
        <w:t xml:space="preserve"> </w:t>
      </w:r>
      <w:r w:rsidRPr="00B24A47">
        <w:rPr>
          <w:rFonts w:asciiTheme="minorHAnsi" w:hAnsiTheme="minorHAnsi" w:cstheme="minorHAnsi"/>
          <w:sz w:val="24"/>
          <w:szCs w:val="24"/>
        </w:rPr>
        <w:t>Adjudicator</w:t>
      </w:r>
      <w:r w:rsidRPr="00B24A47">
        <w:rPr>
          <w:rFonts w:asciiTheme="minorHAnsi" w:hAnsiTheme="minorHAnsi" w:cstheme="minorHAnsi"/>
          <w:spacing w:val="-6"/>
          <w:sz w:val="24"/>
          <w:szCs w:val="24"/>
        </w:rPr>
        <w:t xml:space="preserve"> </w:t>
      </w:r>
      <w:r w:rsidRPr="00B24A47">
        <w:rPr>
          <w:rFonts w:asciiTheme="minorHAnsi" w:hAnsiTheme="minorHAnsi" w:cstheme="minorHAnsi"/>
          <w:sz w:val="24"/>
          <w:szCs w:val="24"/>
        </w:rPr>
        <w:t>for</w:t>
      </w:r>
      <w:r w:rsidRPr="00B24A47">
        <w:rPr>
          <w:rFonts w:asciiTheme="minorHAnsi" w:hAnsiTheme="minorHAnsi" w:cstheme="minorHAnsi"/>
          <w:spacing w:val="-5"/>
          <w:sz w:val="24"/>
          <w:szCs w:val="24"/>
        </w:rPr>
        <w:t xml:space="preserve"> </w:t>
      </w:r>
      <w:r w:rsidRPr="00B24A47">
        <w:rPr>
          <w:rFonts w:asciiTheme="minorHAnsi" w:hAnsiTheme="minorHAnsi" w:cstheme="minorHAnsi"/>
          <w:sz w:val="24"/>
          <w:szCs w:val="24"/>
        </w:rPr>
        <w:t>Higher</w:t>
      </w:r>
      <w:r w:rsidRPr="00B24A47">
        <w:rPr>
          <w:rFonts w:asciiTheme="minorHAnsi" w:hAnsiTheme="minorHAnsi" w:cstheme="minorHAnsi"/>
          <w:spacing w:val="-3"/>
          <w:sz w:val="24"/>
          <w:szCs w:val="24"/>
        </w:rPr>
        <w:t xml:space="preserve"> </w:t>
      </w:r>
      <w:r w:rsidRPr="00B24A47">
        <w:rPr>
          <w:rFonts w:asciiTheme="minorHAnsi" w:hAnsiTheme="minorHAnsi" w:cstheme="minorHAnsi"/>
          <w:sz w:val="24"/>
          <w:szCs w:val="24"/>
        </w:rPr>
        <w:t>Education</w:t>
      </w:r>
      <w:r w:rsidRPr="00B24A47">
        <w:rPr>
          <w:rFonts w:asciiTheme="minorHAnsi" w:hAnsiTheme="minorHAnsi" w:cstheme="minorHAnsi"/>
          <w:spacing w:val="-6"/>
          <w:sz w:val="24"/>
          <w:szCs w:val="24"/>
        </w:rPr>
        <w:t xml:space="preserve"> </w:t>
      </w:r>
      <w:r w:rsidRPr="00B24A47">
        <w:rPr>
          <w:rFonts w:asciiTheme="minorHAnsi" w:hAnsiTheme="minorHAnsi" w:cstheme="minorHAnsi"/>
          <w:spacing w:val="-2"/>
          <w:sz w:val="24"/>
          <w:szCs w:val="24"/>
        </w:rPr>
        <w:t>(OIA)</w:t>
      </w:r>
    </w:p>
    <w:p w14:paraId="0604E7ED" w14:textId="77777777" w:rsidR="00E441B3" w:rsidRPr="00B24A47" w:rsidRDefault="00E441B3" w:rsidP="00B24A47">
      <w:pPr>
        <w:pStyle w:val="BodyText"/>
        <w:kinsoku w:val="0"/>
        <w:overflowPunct w:val="0"/>
        <w:spacing w:before="4"/>
        <w:ind w:right="40" w:firstLine="0"/>
        <w:rPr>
          <w:rFonts w:asciiTheme="minorHAnsi" w:hAnsiTheme="minorHAnsi" w:cstheme="minorHAnsi"/>
          <w:b/>
          <w:bCs/>
          <w:sz w:val="24"/>
          <w:szCs w:val="24"/>
        </w:rPr>
      </w:pPr>
    </w:p>
    <w:p w14:paraId="05422367" w14:textId="77777777" w:rsidR="00E441B3" w:rsidRPr="00FA276E" w:rsidRDefault="00E441B3" w:rsidP="00FA276E">
      <w:pPr>
        <w:pStyle w:val="ListParagraph"/>
        <w:numPr>
          <w:ilvl w:val="1"/>
          <w:numId w:val="6"/>
        </w:numPr>
        <w:tabs>
          <w:tab w:val="left" w:pos="720"/>
        </w:tabs>
        <w:kinsoku w:val="0"/>
        <w:overflowPunct w:val="0"/>
        <w:ind w:left="720" w:right="40" w:hanging="720"/>
        <w:rPr>
          <w:rFonts w:asciiTheme="minorHAnsi" w:hAnsiTheme="minorHAnsi" w:cstheme="minorHAnsi"/>
          <w:color w:val="000000"/>
        </w:rPr>
      </w:pP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OIA</w:t>
      </w:r>
      <w:r w:rsidRPr="00B24A47">
        <w:rPr>
          <w:rFonts w:asciiTheme="minorHAnsi" w:hAnsiTheme="minorHAnsi" w:cstheme="minorHAnsi"/>
          <w:spacing w:val="-2"/>
        </w:rPr>
        <w:t xml:space="preserve"> </w:t>
      </w:r>
      <w:r w:rsidRPr="00B24A47">
        <w:rPr>
          <w:rFonts w:asciiTheme="minorHAnsi" w:hAnsiTheme="minorHAnsi" w:cstheme="minorHAnsi"/>
        </w:rPr>
        <w:t>is</w:t>
      </w:r>
      <w:r w:rsidRPr="00B24A47">
        <w:rPr>
          <w:rFonts w:asciiTheme="minorHAnsi" w:hAnsiTheme="minorHAnsi" w:cstheme="minorHAnsi"/>
          <w:spacing w:val="-4"/>
        </w:rPr>
        <w:t xml:space="preserve"> </w:t>
      </w:r>
      <w:r w:rsidRPr="00B24A47">
        <w:rPr>
          <w:rFonts w:asciiTheme="minorHAnsi" w:hAnsiTheme="minorHAnsi" w:cstheme="minorHAnsi"/>
        </w:rPr>
        <w:t>an</w:t>
      </w:r>
      <w:r w:rsidRPr="00B24A47">
        <w:rPr>
          <w:rFonts w:asciiTheme="minorHAnsi" w:hAnsiTheme="minorHAnsi" w:cstheme="minorHAnsi"/>
          <w:spacing w:val="-2"/>
        </w:rPr>
        <w:t xml:space="preserve"> </w:t>
      </w:r>
      <w:r w:rsidRPr="00B24A47">
        <w:rPr>
          <w:rFonts w:asciiTheme="minorHAnsi" w:hAnsiTheme="minorHAnsi" w:cstheme="minorHAnsi"/>
        </w:rPr>
        <w:t>independent</w:t>
      </w:r>
      <w:r w:rsidRPr="00B24A47">
        <w:rPr>
          <w:rFonts w:asciiTheme="minorHAnsi" w:hAnsiTheme="minorHAnsi" w:cstheme="minorHAnsi"/>
          <w:spacing w:val="-1"/>
        </w:rPr>
        <w:t xml:space="preserve"> </w:t>
      </w:r>
      <w:r w:rsidRPr="00B24A47">
        <w:rPr>
          <w:rFonts w:asciiTheme="minorHAnsi" w:hAnsiTheme="minorHAnsi" w:cstheme="minorHAnsi"/>
        </w:rPr>
        <w:t>body</w:t>
      </w:r>
      <w:r w:rsidRPr="00B24A47">
        <w:rPr>
          <w:rFonts w:asciiTheme="minorHAnsi" w:hAnsiTheme="minorHAnsi" w:cstheme="minorHAnsi"/>
          <w:spacing w:val="-4"/>
        </w:rPr>
        <w:t xml:space="preserve"> </w:t>
      </w:r>
      <w:r w:rsidRPr="00B24A47">
        <w:rPr>
          <w:rFonts w:asciiTheme="minorHAnsi" w:hAnsiTheme="minorHAnsi" w:cstheme="minorHAnsi"/>
        </w:rPr>
        <w:t>set</w:t>
      </w:r>
      <w:r w:rsidRPr="00B24A47">
        <w:rPr>
          <w:rFonts w:asciiTheme="minorHAnsi" w:hAnsiTheme="minorHAnsi" w:cstheme="minorHAnsi"/>
          <w:spacing w:val="-1"/>
        </w:rPr>
        <w:t xml:space="preserve"> </w:t>
      </w:r>
      <w:r w:rsidRPr="00B24A47">
        <w:rPr>
          <w:rFonts w:asciiTheme="minorHAnsi" w:hAnsiTheme="minorHAnsi" w:cstheme="minorHAnsi"/>
        </w:rPr>
        <w:t>up</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4"/>
        </w:rPr>
        <w:t xml:space="preserve"> </w:t>
      </w:r>
      <w:r w:rsidRPr="00B24A47">
        <w:rPr>
          <w:rFonts w:asciiTheme="minorHAnsi" w:hAnsiTheme="minorHAnsi" w:cstheme="minorHAnsi"/>
        </w:rPr>
        <w:t>review</w:t>
      </w:r>
      <w:r w:rsidRPr="00B24A47">
        <w:rPr>
          <w:rFonts w:asciiTheme="minorHAnsi" w:hAnsiTheme="minorHAnsi" w:cstheme="minorHAnsi"/>
          <w:spacing w:val="-2"/>
        </w:rPr>
        <w:t xml:space="preserve"> </w:t>
      </w:r>
      <w:r w:rsidRPr="00B24A47">
        <w:rPr>
          <w:rFonts w:asciiTheme="minorHAnsi" w:hAnsiTheme="minorHAnsi" w:cstheme="minorHAnsi"/>
        </w:rPr>
        <w:t>individual</w:t>
      </w:r>
      <w:r w:rsidRPr="00B24A47">
        <w:rPr>
          <w:rFonts w:asciiTheme="minorHAnsi" w:hAnsiTheme="minorHAnsi" w:cstheme="minorHAnsi"/>
          <w:spacing w:val="-2"/>
        </w:rPr>
        <w:t xml:space="preserve"> </w:t>
      </w:r>
      <w:r w:rsidRPr="00B24A47">
        <w:rPr>
          <w:rFonts w:asciiTheme="minorHAnsi" w:hAnsiTheme="minorHAnsi" w:cstheme="minorHAnsi"/>
        </w:rPr>
        <w:t>student</w:t>
      </w:r>
      <w:r w:rsidRPr="00B24A47">
        <w:rPr>
          <w:rFonts w:asciiTheme="minorHAnsi" w:hAnsiTheme="minorHAnsi" w:cstheme="minorHAnsi"/>
          <w:spacing w:val="-3"/>
        </w:rPr>
        <w:t xml:space="preserve"> </w:t>
      </w:r>
      <w:r w:rsidRPr="00B24A47">
        <w:rPr>
          <w:rFonts w:asciiTheme="minorHAnsi" w:hAnsiTheme="minorHAnsi" w:cstheme="minorHAnsi"/>
        </w:rPr>
        <w:t>complaints against universities in England and Wales.</w:t>
      </w:r>
    </w:p>
    <w:p w14:paraId="7D3FB993" w14:textId="77777777" w:rsidR="00FA276E" w:rsidRPr="00FA276E" w:rsidRDefault="00FA276E" w:rsidP="00FA276E">
      <w:pPr>
        <w:tabs>
          <w:tab w:val="left" w:pos="720"/>
        </w:tabs>
        <w:kinsoku w:val="0"/>
        <w:overflowPunct w:val="0"/>
        <w:ind w:left="720" w:right="40" w:hanging="720"/>
        <w:rPr>
          <w:rFonts w:asciiTheme="minorHAnsi" w:hAnsiTheme="minorHAnsi" w:cstheme="minorHAnsi"/>
          <w:color w:val="000000"/>
        </w:rPr>
      </w:pPr>
    </w:p>
    <w:p w14:paraId="31FBC617" w14:textId="43005200" w:rsidR="00E441B3" w:rsidRPr="00FA276E" w:rsidRDefault="00E441B3" w:rsidP="00FA276E">
      <w:pPr>
        <w:pStyle w:val="ListParagraph"/>
        <w:numPr>
          <w:ilvl w:val="1"/>
          <w:numId w:val="6"/>
        </w:numPr>
        <w:tabs>
          <w:tab w:val="left" w:pos="720"/>
        </w:tabs>
        <w:kinsoku w:val="0"/>
        <w:overflowPunct w:val="0"/>
        <w:ind w:left="720" w:right="40" w:hanging="720"/>
        <w:rPr>
          <w:rFonts w:asciiTheme="minorHAnsi" w:hAnsiTheme="minorHAnsi" w:cstheme="minorHAnsi"/>
          <w:color w:val="000000"/>
        </w:rPr>
      </w:pPr>
      <w:r w:rsidRPr="00B24A47">
        <w:rPr>
          <w:rFonts w:asciiTheme="minorHAnsi" w:hAnsiTheme="minorHAnsi" w:cstheme="minorHAnsi"/>
        </w:rPr>
        <w:t>Current or former students may only take their complaint to the OIA once the University’s</w:t>
      </w:r>
      <w:r w:rsidRPr="00B24A47">
        <w:rPr>
          <w:rFonts w:asciiTheme="minorHAnsi" w:hAnsiTheme="minorHAnsi" w:cstheme="minorHAnsi"/>
          <w:spacing w:val="-2"/>
        </w:rPr>
        <w:t xml:space="preserve"> </w:t>
      </w:r>
      <w:r w:rsidRPr="00B24A47">
        <w:rPr>
          <w:rFonts w:asciiTheme="minorHAnsi" w:hAnsiTheme="minorHAnsi" w:cstheme="minorHAnsi"/>
        </w:rPr>
        <w:t>internal</w:t>
      </w:r>
      <w:r w:rsidRPr="00B24A47">
        <w:rPr>
          <w:rFonts w:asciiTheme="minorHAnsi" w:hAnsiTheme="minorHAnsi" w:cstheme="minorHAnsi"/>
          <w:spacing w:val="-3"/>
        </w:rPr>
        <w:t xml:space="preserve"> </w:t>
      </w:r>
      <w:r w:rsidRPr="00B24A47">
        <w:rPr>
          <w:rFonts w:asciiTheme="minorHAnsi" w:hAnsiTheme="minorHAnsi" w:cstheme="minorHAnsi"/>
        </w:rPr>
        <w:t>complaints</w:t>
      </w:r>
      <w:r w:rsidRPr="00B24A47">
        <w:rPr>
          <w:rFonts w:asciiTheme="minorHAnsi" w:hAnsiTheme="minorHAnsi" w:cstheme="minorHAnsi"/>
          <w:spacing w:val="-2"/>
        </w:rPr>
        <w:t xml:space="preserve"> </w:t>
      </w:r>
      <w:r w:rsidRPr="00B24A47">
        <w:rPr>
          <w:rFonts w:asciiTheme="minorHAnsi" w:hAnsiTheme="minorHAnsi" w:cstheme="minorHAnsi"/>
        </w:rPr>
        <w:t>procedures</w:t>
      </w:r>
      <w:r w:rsidRPr="00B24A47">
        <w:rPr>
          <w:rFonts w:asciiTheme="minorHAnsi" w:hAnsiTheme="minorHAnsi" w:cstheme="minorHAnsi"/>
          <w:spacing w:val="-2"/>
        </w:rPr>
        <w:t xml:space="preserve"> </w:t>
      </w:r>
      <w:r w:rsidRPr="00B24A47">
        <w:rPr>
          <w:rFonts w:asciiTheme="minorHAnsi" w:hAnsiTheme="minorHAnsi" w:cstheme="minorHAnsi"/>
        </w:rPr>
        <w:t>have</w:t>
      </w:r>
      <w:r w:rsidRPr="00B24A47">
        <w:rPr>
          <w:rFonts w:asciiTheme="minorHAnsi" w:hAnsiTheme="minorHAnsi" w:cstheme="minorHAnsi"/>
          <w:spacing w:val="-5"/>
        </w:rPr>
        <w:t xml:space="preserve"> </w:t>
      </w:r>
      <w:proofErr w:type="gramStart"/>
      <w:r w:rsidRPr="00B24A47">
        <w:rPr>
          <w:rFonts w:asciiTheme="minorHAnsi" w:hAnsiTheme="minorHAnsi" w:cstheme="minorHAnsi"/>
        </w:rPr>
        <w:t>been</w:t>
      </w:r>
      <w:r w:rsidRPr="00B24A47">
        <w:rPr>
          <w:rFonts w:asciiTheme="minorHAnsi" w:hAnsiTheme="minorHAnsi" w:cstheme="minorHAnsi"/>
          <w:spacing w:val="-3"/>
        </w:rPr>
        <w:t xml:space="preserve"> </w:t>
      </w:r>
      <w:r w:rsidRPr="00B24A47">
        <w:rPr>
          <w:rFonts w:asciiTheme="minorHAnsi" w:hAnsiTheme="minorHAnsi" w:cstheme="minorHAnsi"/>
        </w:rPr>
        <w:t>exhausted</w:t>
      </w:r>
      <w:proofErr w:type="gramEnd"/>
      <w:r w:rsidRPr="00B24A47">
        <w:rPr>
          <w:rFonts w:asciiTheme="minorHAnsi" w:hAnsiTheme="minorHAnsi" w:cstheme="minorHAnsi"/>
          <w:spacing w:val="-3"/>
        </w:rPr>
        <w:t xml:space="preserve"> </w:t>
      </w:r>
      <w:r w:rsidRPr="00B24A47">
        <w:rPr>
          <w:rFonts w:asciiTheme="minorHAnsi" w:hAnsiTheme="minorHAnsi" w:cstheme="minorHAnsi"/>
        </w:rPr>
        <w:t>and</w:t>
      </w:r>
      <w:r w:rsidRPr="00B24A47">
        <w:rPr>
          <w:rFonts w:asciiTheme="minorHAnsi" w:hAnsiTheme="minorHAnsi" w:cstheme="minorHAnsi"/>
          <w:spacing w:val="-5"/>
        </w:rPr>
        <w:t xml:space="preserve"> </w:t>
      </w:r>
      <w:r w:rsidRPr="00B24A47">
        <w:rPr>
          <w:rFonts w:asciiTheme="minorHAnsi" w:hAnsiTheme="minorHAnsi" w:cstheme="minorHAnsi"/>
        </w:rPr>
        <w:t>the</w:t>
      </w:r>
      <w:r w:rsidRPr="00B24A47">
        <w:rPr>
          <w:rFonts w:asciiTheme="minorHAnsi" w:hAnsiTheme="minorHAnsi" w:cstheme="minorHAnsi"/>
          <w:spacing w:val="-7"/>
        </w:rPr>
        <w:t xml:space="preserve"> </w:t>
      </w:r>
      <w:r w:rsidRPr="00B24A47">
        <w:rPr>
          <w:rFonts w:asciiTheme="minorHAnsi" w:hAnsiTheme="minorHAnsi" w:cstheme="minorHAnsi"/>
        </w:rPr>
        <w:t>University has issued a Completion of Procedures letter to the complainant</w:t>
      </w:r>
      <w:r w:rsidR="00C034A9" w:rsidRPr="00B24A47">
        <w:rPr>
          <w:rFonts w:asciiTheme="minorHAnsi" w:hAnsiTheme="minorHAnsi" w:cstheme="minorHAnsi"/>
        </w:rPr>
        <w:t>.</w:t>
      </w:r>
    </w:p>
    <w:p w14:paraId="22EB32B4" w14:textId="77777777" w:rsidR="00E441B3" w:rsidRPr="00B24A47" w:rsidRDefault="00E441B3" w:rsidP="00FA276E">
      <w:pPr>
        <w:pStyle w:val="ListParagraph"/>
        <w:numPr>
          <w:ilvl w:val="1"/>
          <w:numId w:val="6"/>
        </w:numPr>
        <w:tabs>
          <w:tab w:val="left" w:pos="720"/>
        </w:tabs>
        <w:kinsoku w:val="0"/>
        <w:overflowPunct w:val="0"/>
        <w:ind w:left="720" w:right="40" w:hanging="720"/>
        <w:rPr>
          <w:rFonts w:asciiTheme="minorHAnsi" w:hAnsiTheme="minorHAnsi" w:cstheme="minorHAnsi"/>
          <w:color w:val="000000"/>
        </w:rPr>
      </w:pP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OIA</w:t>
      </w:r>
      <w:r w:rsidRPr="00B24A47">
        <w:rPr>
          <w:rFonts w:asciiTheme="minorHAnsi" w:hAnsiTheme="minorHAnsi" w:cstheme="minorHAnsi"/>
          <w:spacing w:val="-4"/>
        </w:rPr>
        <w:t xml:space="preserve"> </w:t>
      </w:r>
      <w:r w:rsidRPr="00B24A47">
        <w:rPr>
          <w:rFonts w:asciiTheme="minorHAnsi" w:hAnsiTheme="minorHAnsi" w:cstheme="minorHAnsi"/>
        </w:rPr>
        <w:t>must</w:t>
      </w:r>
      <w:r w:rsidRPr="00B24A47">
        <w:rPr>
          <w:rFonts w:asciiTheme="minorHAnsi" w:hAnsiTheme="minorHAnsi" w:cstheme="minorHAnsi"/>
          <w:spacing w:val="-3"/>
        </w:rPr>
        <w:t xml:space="preserve"> </w:t>
      </w:r>
      <w:r w:rsidRPr="00B24A47">
        <w:rPr>
          <w:rFonts w:asciiTheme="minorHAnsi" w:hAnsiTheme="minorHAnsi" w:cstheme="minorHAnsi"/>
        </w:rPr>
        <w:t>receive</w:t>
      </w:r>
      <w:r w:rsidRPr="00B24A47">
        <w:rPr>
          <w:rFonts w:asciiTheme="minorHAnsi" w:hAnsiTheme="minorHAnsi" w:cstheme="minorHAnsi"/>
          <w:spacing w:val="-2"/>
        </w:rPr>
        <w:t xml:space="preserve"> </w:t>
      </w:r>
      <w:r w:rsidRPr="00B24A47">
        <w:rPr>
          <w:rFonts w:asciiTheme="minorHAnsi" w:hAnsiTheme="minorHAnsi" w:cstheme="minorHAnsi"/>
        </w:rPr>
        <w:t>a</w:t>
      </w:r>
      <w:r w:rsidRPr="00B24A47">
        <w:rPr>
          <w:rFonts w:asciiTheme="minorHAnsi" w:hAnsiTheme="minorHAnsi" w:cstheme="minorHAnsi"/>
          <w:spacing w:val="-6"/>
        </w:rPr>
        <w:t xml:space="preserve"> </w:t>
      </w:r>
      <w:r w:rsidRPr="00B24A47">
        <w:rPr>
          <w:rFonts w:asciiTheme="minorHAnsi" w:hAnsiTheme="minorHAnsi" w:cstheme="minorHAnsi"/>
        </w:rPr>
        <w:t>completed</w:t>
      </w:r>
      <w:r w:rsidRPr="00B24A47">
        <w:rPr>
          <w:rFonts w:asciiTheme="minorHAnsi" w:hAnsiTheme="minorHAnsi" w:cstheme="minorHAnsi"/>
          <w:spacing w:val="-4"/>
        </w:rPr>
        <w:t xml:space="preserve"> </w:t>
      </w:r>
      <w:r w:rsidRPr="00B24A47">
        <w:rPr>
          <w:rFonts w:asciiTheme="minorHAnsi" w:hAnsiTheme="minorHAnsi" w:cstheme="minorHAnsi"/>
        </w:rPr>
        <w:t>Scheme</w:t>
      </w:r>
      <w:r w:rsidRPr="00B24A47">
        <w:rPr>
          <w:rFonts w:asciiTheme="minorHAnsi" w:hAnsiTheme="minorHAnsi" w:cstheme="minorHAnsi"/>
          <w:spacing w:val="-4"/>
        </w:rPr>
        <w:t xml:space="preserve"> </w:t>
      </w:r>
      <w:r w:rsidRPr="00B24A47">
        <w:rPr>
          <w:rFonts w:asciiTheme="minorHAnsi" w:hAnsiTheme="minorHAnsi" w:cstheme="minorHAnsi"/>
        </w:rPr>
        <w:t>Application</w:t>
      </w:r>
      <w:r w:rsidRPr="00B24A47">
        <w:rPr>
          <w:rFonts w:asciiTheme="minorHAnsi" w:hAnsiTheme="minorHAnsi" w:cstheme="minorHAnsi"/>
          <w:spacing w:val="-2"/>
        </w:rPr>
        <w:t xml:space="preserve"> </w:t>
      </w:r>
      <w:r w:rsidRPr="00B24A47">
        <w:rPr>
          <w:rFonts w:asciiTheme="minorHAnsi" w:hAnsiTheme="minorHAnsi" w:cstheme="minorHAnsi"/>
        </w:rPr>
        <w:t>form within</w:t>
      </w:r>
      <w:r w:rsidRPr="00B24A47">
        <w:rPr>
          <w:rFonts w:asciiTheme="minorHAnsi" w:hAnsiTheme="minorHAnsi" w:cstheme="minorHAnsi"/>
          <w:spacing w:val="-4"/>
        </w:rPr>
        <w:t xml:space="preserve"> </w:t>
      </w:r>
      <w:r w:rsidRPr="00B24A47">
        <w:rPr>
          <w:rFonts w:asciiTheme="minorHAnsi" w:hAnsiTheme="minorHAnsi" w:cstheme="minorHAnsi"/>
        </w:rPr>
        <w:t>twelve</w:t>
      </w:r>
      <w:r w:rsidRPr="00B24A47">
        <w:rPr>
          <w:rFonts w:asciiTheme="minorHAnsi" w:hAnsiTheme="minorHAnsi" w:cstheme="minorHAnsi"/>
          <w:spacing w:val="-2"/>
        </w:rPr>
        <w:t xml:space="preserve"> </w:t>
      </w:r>
      <w:r w:rsidRPr="00B24A47">
        <w:rPr>
          <w:rFonts w:asciiTheme="minorHAnsi" w:hAnsiTheme="minorHAnsi" w:cstheme="minorHAnsi"/>
        </w:rPr>
        <w:t>months</w:t>
      </w:r>
      <w:r w:rsidRPr="00B24A47">
        <w:rPr>
          <w:rFonts w:asciiTheme="minorHAnsi" w:hAnsiTheme="minorHAnsi" w:cstheme="minorHAnsi"/>
          <w:spacing w:val="-1"/>
        </w:rPr>
        <w:t xml:space="preserve"> </w:t>
      </w:r>
      <w:r w:rsidRPr="00B24A47">
        <w:rPr>
          <w:rFonts w:asciiTheme="minorHAnsi" w:hAnsiTheme="minorHAnsi" w:cstheme="minorHAnsi"/>
        </w:rPr>
        <w:t>of the date of the Completion of Procedures letter.</w:t>
      </w:r>
    </w:p>
    <w:p w14:paraId="3404EEC5" w14:textId="77777777" w:rsidR="00E441B3" w:rsidRPr="00B24A47" w:rsidRDefault="00E441B3" w:rsidP="00FA276E">
      <w:pPr>
        <w:pStyle w:val="Heading1"/>
        <w:numPr>
          <w:ilvl w:val="0"/>
          <w:numId w:val="6"/>
        </w:numPr>
        <w:tabs>
          <w:tab w:val="left" w:pos="720"/>
        </w:tabs>
        <w:kinsoku w:val="0"/>
        <w:overflowPunct w:val="0"/>
        <w:spacing w:before="206"/>
        <w:ind w:left="720" w:right="40" w:hanging="720"/>
        <w:rPr>
          <w:rFonts w:asciiTheme="minorHAnsi" w:hAnsiTheme="minorHAnsi" w:cstheme="minorHAnsi"/>
          <w:spacing w:val="-2"/>
          <w:sz w:val="24"/>
          <w:szCs w:val="24"/>
        </w:rPr>
      </w:pPr>
      <w:bookmarkStart w:id="9" w:name="9.__Monitoring_and_Evaluation"/>
      <w:bookmarkEnd w:id="9"/>
      <w:r w:rsidRPr="00B24A47">
        <w:rPr>
          <w:rFonts w:asciiTheme="minorHAnsi" w:hAnsiTheme="minorHAnsi" w:cstheme="minorHAnsi"/>
          <w:sz w:val="24"/>
          <w:szCs w:val="24"/>
        </w:rPr>
        <w:t>Monitoring</w:t>
      </w:r>
      <w:r w:rsidRPr="00B24A47">
        <w:rPr>
          <w:rFonts w:asciiTheme="minorHAnsi" w:hAnsiTheme="minorHAnsi" w:cstheme="minorHAnsi"/>
          <w:spacing w:val="-5"/>
          <w:sz w:val="24"/>
          <w:szCs w:val="24"/>
        </w:rPr>
        <w:t xml:space="preserve"> </w:t>
      </w:r>
      <w:r w:rsidRPr="00B24A47">
        <w:rPr>
          <w:rFonts w:asciiTheme="minorHAnsi" w:hAnsiTheme="minorHAnsi" w:cstheme="minorHAnsi"/>
          <w:sz w:val="24"/>
          <w:szCs w:val="24"/>
        </w:rPr>
        <w:t>and</w:t>
      </w:r>
      <w:r w:rsidRPr="00B24A47">
        <w:rPr>
          <w:rFonts w:asciiTheme="minorHAnsi" w:hAnsiTheme="minorHAnsi" w:cstheme="minorHAnsi"/>
          <w:spacing w:val="-6"/>
          <w:sz w:val="24"/>
          <w:szCs w:val="24"/>
        </w:rPr>
        <w:t xml:space="preserve"> </w:t>
      </w:r>
      <w:r w:rsidRPr="00B24A47">
        <w:rPr>
          <w:rFonts w:asciiTheme="minorHAnsi" w:hAnsiTheme="minorHAnsi" w:cstheme="minorHAnsi"/>
          <w:spacing w:val="-2"/>
          <w:sz w:val="24"/>
          <w:szCs w:val="24"/>
        </w:rPr>
        <w:t>Evaluation</w:t>
      </w:r>
    </w:p>
    <w:p w14:paraId="3C48CB11" w14:textId="3E841959" w:rsidR="00E441B3" w:rsidRPr="00B24A47" w:rsidRDefault="04324077" w:rsidP="00FA276E">
      <w:pPr>
        <w:pStyle w:val="ListParagraph"/>
        <w:numPr>
          <w:ilvl w:val="1"/>
          <w:numId w:val="6"/>
        </w:numPr>
        <w:tabs>
          <w:tab w:val="left" w:pos="720"/>
        </w:tabs>
        <w:kinsoku w:val="0"/>
        <w:overflowPunct w:val="0"/>
        <w:spacing w:before="206"/>
        <w:ind w:left="720" w:right="40" w:hanging="720"/>
        <w:rPr>
          <w:rFonts w:asciiTheme="minorHAnsi" w:hAnsiTheme="minorHAnsi" w:cstheme="minorHAnsi"/>
          <w:color w:val="000000"/>
        </w:rPr>
      </w:pPr>
      <w:r w:rsidRPr="00B24A47">
        <w:rPr>
          <w:rFonts w:asciiTheme="minorHAnsi" w:hAnsiTheme="minorHAnsi" w:cstheme="minorHAnsi"/>
        </w:rPr>
        <w:t>Birmingham Newman University</w:t>
      </w:r>
      <w:r w:rsidR="00E441B3" w:rsidRPr="00B24A47">
        <w:rPr>
          <w:rFonts w:asciiTheme="minorHAnsi" w:hAnsiTheme="minorHAnsi" w:cstheme="minorHAnsi"/>
        </w:rPr>
        <w:t xml:space="preserve"> will monitor and evaluate the effectiveness of the Complaints Procedure</w:t>
      </w:r>
      <w:r w:rsidR="00E441B3" w:rsidRPr="00B24A47">
        <w:rPr>
          <w:rFonts w:asciiTheme="minorHAnsi" w:hAnsiTheme="minorHAnsi" w:cstheme="minorHAnsi"/>
          <w:spacing w:val="-4"/>
        </w:rPr>
        <w:t xml:space="preserve"> </w:t>
      </w:r>
      <w:r w:rsidR="00E441B3" w:rsidRPr="00B24A47">
        <w:rPr>
          <w:rFonts w:asciiTheme="minorHAnsi" w:hAnsiTheme="minorHAnsi" w:cstheme="minorHAnsi"/>
        </w:rPr>
        <w:t>and</w:t>
      </w:r>
      <w:r w:rsidR="00E441B3" w:rsidRPr="00B24A47">
        <w:rPr>
          <w:rFonts w:asciiTheme="minorHAnsi" w:hAnsiTheme="minorHAnsi" w:cstheme="minorHAnsi"/>
          <w:spacing w:val="-4"/>
        </w:rPr>
        <w:t xml:space="preserve"> </w:t>
      </w:r>
      <w:r w:rsidR="00E441B3" w:rsidRPr="00B24A47">
        <w:rPr>
          <w:rFonts w:asciiTheme="minorHAnsi" w:hAnsiTheme="minorHAnsi" w:cstheme="minorHAnsi"/>
        </w:rPr>
        <w:t>reflect upon</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the</w:t>
      </w:r>
      <w:r w:rsidR="00E441B3" w:rsidRPr="00B24A47">
        <w:rPr>
          <w:rFonts w:asciiTheme="minorHAnsi" w:hAnsiTheme="minorHAnsi" w:cstheme="minorHAnsi"/>
          <w:spacing w:val="-4"/>
        </w:rPr>
        <w:t xml:space="preserve"> </w:t>
      </w:r>
      <w:r w:rsidR="00E441B3" w:rsidRPr="00B24A47">
        <w:rPr>
          <w:rFonts w:asciiTheme="minorHAnsi" w:hAnsiTheme="minorHAnsi" w:cstheme="minorHAnsi"/>
        </w:rPr>
        <w:t>outcomes</w:t>
      </w:r>
      <w:r w:rsidR="00E441B3" w:rsidRPr="00B24A47">
        <w:rPr>
          <w:rFonts w:asciiTheme="minorHAnsi" w:hAnsiTheme="minorHAnsi" w:cstheme="minorHAnsi"/>
          <w:spacing w:val="-4"/>
        </w:rPr>
        <w:t xml:space="preserve"> </w:t>
      </w:r>
      <w:r w:rsidR="00E441B3" w:rsidRPr="00B24A47">
        <w:rPr>
          <w:rFonts w:asciiTheme="minorHAnsi" w:hAnsiTheme="minorHAnsi" w:cstheme="minorHAnsi"/>
        </w:rPr>
        <w:t>for enhancement</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purposes.</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A</w:t>
      </w:r>
      <w:r w:rsidR="00E441B3" w:rsidRPr="00B24A47">
        <w:rPr>
          <w:rFonts w:asciiTheme="minorHAnsi" w:hAnsiTheme="minorHAnsi" w:cstheme="minorHAnsi"/>
          <w:spacing w:val="-5"/>
        </w:rPr>
        <w:t xml:space="preserve"> </w:t>
      </w:r>
      <w:r w:rsidR="00E441B3" w:rsidRPr="00B24A47">
        <w:rPr>
          <w:rFonts w:asciiTheme="minorHAnsi" w:hAnsiTheme="minorHAnsi" w:cstheme="minorHAnsi"/>
        </w:rPr>
        <w:t>report</w:t>
      </w:r>
      <w:r w:rsidR="00E441B3" w:rsidRPr="00B24A47">
        <w:rPr>
          <w:rFonts w:asciiTheme="minorHAnsi" w:hAnsiTheme="minorHAnsi" w:cstheme="minorHAnsi"/>
          <w:spacing w:val="-2"/>
        </w:rPr>
        <w:t xml:space="preserve"> </w:t>
      </w:r>
      <w:r w:rsidR="00E441B3" w:rsidRPr="00B24A47">
        <w:rPr>
          <w:rFonts w:asciiTheme="minorHAnsi" w:hAnsiTheme="minorHAnsi" w:cstheme="minorHAnsi"/>
        </w:rPr>
        <w:t>will</w:t>
      </w:r>
      <w:r w:rsidR="00E441B3" w:rsidRPr="00B24A47">
        <w:rPr>
          <w:rFonts w:asciiTheme="minorHAnsi" w:hAnsiTheme="minorHAnsi" w:cstheme="minorHAnsi"/>
          <w:spacing w:val="-2"/>
        </w:rPr>
        <w:t xml:space="preserve"> </w:t>
      </w:r>
      <w:proofErr w:type="gramStart"/>
      <w:r w:rsidR="00E441B3" w:rsidRPr="00B24A47">
        <w:rPr>
          <w:rFonts w:asciiTheme="minorHAnsi" w:hAnsiTheme="minorHAnsi" w:cstheme="minorHAnsi"/>
        </w:rPr>
        <w:t>be</w:t>
      </w:r>
      <w:r w:rsidR="3A7ABEEC" w:rsidRPr="00B24A47">
        <w:rPr>
          <w:rFonts w:asciiTheme="minorHAnsi" w:hAnsiTheme="minorHAnsi" w:cstheme="minorHAnsi"/>
        </w:rPr>
        <w:t xml:space="preserve"> authored</w:t>
      </w:r>
      <w:proofErr w:type="gramEnd"/>
      <w:r w:rsidR="3A7ABEEC" w:rsidRPr="00B24A47">
        <w:rPr>
          <w:rFonts w:asciiTheme="minorHAnsi" w:hAnsiTheme="minorHAnsi" w:cstheme="minorHAnsi"/>
        </w:rPr>
        <w:t xml:space="preserve"> by the Pro-Vice Chancellor (Students) and</w:t>
      </w:r>
      <w:r w:rsidR="00E441B3" w:rsidRPr="00B24A47">
        <w:rPr>
          <w:rFonts w:asciiTheme="minorHAnsi" w:hAnsiTheme="minorHAnsi" w:cstheme="minorHAnsi"/>
        </w:rPr>
        <w:t xml:space="preserve"> submitted annually to Senate and the University Council). The report will include equality monitoring data. Faculties will keep a log of all cases accordingly.</w:t>
      </w:r>
    </w:p>
    <w:p w14:paraId="4FA31A4D" w14:textId="77777777" w:rsidR="00E441B3" w:rsidRPr="00B24A47" w:rsidRDefault="00E441B3" w:rsidP="00FA276E">
      <w:pPr>
        <w:pStyle w:val="Heading1"/>
        <w:numPr>
          <w:ilvl w:val="0"/>
          <w:numId w:val="6"/>
        </w:numPr>
        <w:tabs>
          <w:tab w:val="left" w:pos="720"/>
        </w:tabs>
        <w:kinsoku w:val="0"/>
        <w:overflowPunct w:val="0"/>
        <w:spacing w:before="209"/>
        <w:ind w:left="720" w:right="40" w:hanging="720"/>
        <w:rPr>
          <w:rFonts w:asciiTheme="minorHAnsi" w:hAnsiTheme="minorHAnsi" w:cstheme="minorHAnsi"/>
          <w:spacing w:val="-2"/>
          <w:sz w:val="24"/>
          <w:szCs w:val="24"/>
        </w:rPr>
      </w:pPr>
      <w:bookmarkStart w:id="10" w:name="10.__General_Provisions"/>
      <w:bookmarkEnd w:id="10"/>
      <w:r w:rsidRPr="00B24A47">
        <w:rPr>
          <w:rFonts w:asciiTheme="minorHAnsi" w:hAnsiTheme="minorHAnsi" w:cstheme="minorHAnsi"/>
          <w:sz w:val="24"/>
          <w:szCs w:val="24"/>
        </w:rPr>
        <w:t>General</w:t>
      </w:r>
      <w:r w:rsidRPr="00B24A47">
        <w:rPr>
          <w:rFonts w:asciiTheme="minorHAnsi" w:hAnsiTheme="minorHAnsi" w:cstheme="minorHAnsi"/>
          <w:spacing w:val="-3"/>
          <w:sz w:val="24"/>
          <w:szCs w:val="24"/>
        </w:rPr>
        <w:t xml:space="preserve"> </w:t>
      </w:r>
      <w:r w:rsidRPr="00B24A47">
        <w:rPr>
          <w:rFonts w:asciiTheme="minorHAnsi" w:hAnsiTheme="minorHAnsi" w:cstheme="minorHAnsi"/>
          <w:spacing w:val="-2"/>
          <w:sz w:val="24"/>
          <w:szCs w:val="24"/>
        </w:rPr>
        <w:t>Provisions</w:t>
      </w:r>
    </w:p>
    <w:p w14:paraId="3F34CE9E" w14:textId="77777777" w:rsidR="00E441B3" w:rsidRPr="00FA276E" w:rsidRDefault="00E441B3" w:rsidP="00FA276E">
      <w:pPr>
        <w:pStyle w:val="ListParagraph"/>
        <w:numPr>
          <w:ilvl w:val="1"/>
          <w:numId w:val="6"/>
        </w:numPr>
        <w:tabs>
          <w:tab w:val="left" w:pos="720"/>
        </w:tabs>
        <w:kinsoku w:val="0"/>
        <w:overflowPunct w:val="0"/>
        <w:spacing w:before="203"/>
        <w:ind w:left="720" w:right="40" w:hanging="720"/>
        <w:rPr>
          <w:rFonts w:asciiTheme="minorHAnsi" w:hAnsiTheme="minorHAnsi" w:cstheme="minorHAnsi"/>
          <w:b/>
          <w:bCs/>
          <w:color w:val="000000"/>
          <w:spacing w:val="-2"/>
        </w:rPr>
      </w:pPr>
      <w:r w:rsidRPr="00FA276E">
        <w:rPr>
          <w:rFonts w:asciiTheme="minorHAnsi" w:hAnsiTheme="minorHAnsi" w:cstheme="minorHAnsi"/>
          <w:b/>
          <w:bCs/>
        </w:rPr>
        <w:t>Collaborating</w:t>
      </w:r>
      <w:r w:rsidRPr="00FA276E">
        <w:rPr>
          <w:rFonts w:asciiTheme="minorHAnsi" w:hAnsiTheme="minorHAnsi" w:cstheme="minorHAnsi"/>
          <w:b/>
          <w:bCs/>
          <w:spacing w:val="-13"/>
        </w:rPr>
        <w:t xml:space="preserve"> </w:t>
      </w:r>
      <w:r w:rsidRPr="00FA276E">
        <w:rPr>
          <w:rFonts w:asciiTheme="minorHAnsi" w:hAnsiTheme="minorHAnsi" w:cstheme="minorHAnsi"/>
          <w:b/>
          <w:bCs/>
          <w:spacing w:val="-2"/>
        </w:rPr>
        <w:t>Institutions</w:t>
      </w:r>
    </w:p>
    <w:p w14:paraId="26FE74A8" w14:textId="77777777" w:rsidR="00FA276E" w:rsidRPr="00FA276E" w:rsidRDefault="00FA276E" w:rsidP="00FA276E">
      <w:pPr>
        <w:tabs>
          <w:tab w:val="left" w:pos="720"/>
        </w:tabs>
        <w:kinsoku w:val="0"/>
        <w:overflowPunct w:val="0"/>
        <w:ind w:right="40"/>
        <w:rPr>
          <w:rFonts w:asciiTheme="minorHAnsi" w:hAnsiTheme="minorHAnsi" w:cstheme="minorHAnsi"/>
          <w:color w:val="000000"/>
          <w:spacing w:val="-2"/>
        </w:rPr>
      </w:pPr>
    </w:p>
    <w:p w14:paraId="67E76AA6" w14:textId="77777777" w:rsidR="00E441B3" w:rsidRDefault="00E441B3" w:rsidP="00FA276E">
      <w:pPr>
        <w:pStyle w:val="ListParagraph"/>
        <w:numPr>
          <w:ilvl w:val="2"/>
          <w:numId w:val="6"/>
        </w:numPr>
        <w:tabs>
          <w:tab w:val="left" w:pos="936"/>
          <w:tab w:val="left" w:pos="982"/>
        </w:tabs>
        <w:kinsoku w:val="0"/>
        <w:overflowPunct w:val="0"/>
        <w:ind w:left="1438" w:right="40"/>
        <w:rPr>
          <w:rFonts w:asciiTheme="minorHAnsi" w:hAnsiTheme="minorHAnsi" w:cstheme="minorHAnsi"/>
        </w:rPr>
      </w:pPr>
      <w:r w:rsidRPr="00B24A47">
        <w:rPr>
          <w:rFonts w:asciiTheme="minorHAnsi" w:hAnsiTheme="minorHAnsi" w:cstheme="minorHAnsi"/>
        </w:rPr>
        <w:t>Students</w:t>
      </w:r>
      <w:r w:rsidRPr="00B24A47">
        <w:rPr>
          <w:rFonts w:asciiTheme="minorHAnsi" w:hAnsiTheme="minorHAnsi" w:cstheme="minorHAnsi"/>
          <w:spacing w:val="-1"/>
        </w:rPr>
        <w:t xml:space="preserve"> </w:t>
      </w:r>
      <w:r w:rsidRPr="00B24A47">
        <w:rPr>
          <w:rFonts w:asciiTheme="minorHAnsi" w:hAnsiTheme="minorHAnsi" w:cstheme="minorHAnsi"/>
        </w:rPr>
        <w:t>at</w:t>
      </w:r>
      <w:r w:rsidRPr="00B24A47">
        <w:rPr>
          <w:rFonts w:asciiTheme="minorHAnsi" w:hAnsiTheme="minorHAnsi" w:cstheme="minorHAnsi"/>
          <w:spacing w:val="-3"/>
        </w:rPr>
        <w:t xml:space="preserve"> </w:t>
      </w:r>
      <w:r w:rsidRPr="00B24A47">
        <w:rPr>
          <w:rFonts w:asciiTheme="minorHAnsi" w:hAnsiTheme="minorHAnsi" w:cstheme="minorHAnsi"/>
        </w:rPr>
        <w:t>collaborating</w:t>
      </w:r>
      <w:r w:rsidRPr="00B24A47">
        <w:rPr>
          <w:rFonts w:asciiTheme="minorHAnsi" w:hAnsiTheme="minorHAnsi" w:cstheme="minorHAnsi"/>
          <w:spacing w:val="-2"/>
        </w:rPr>
        <w:t xml:space="preserve"> </w:t>
      </w:r>
      <w:r w:rsidRPr="00B24A47">
        <w:rPr>
          <w:rFonts w:asciiTheme="minorHAnsi" w:hAnsiTheme="minorHAnsi" w:cstheme="minorHAnsi"/>
        </w:rPr>
        <w:t>institutions</w:t>
      </w:r>
      <w:r w:rsidRPr="00B24A47">
        <w:rPr>
          <w:rFonts w:asciiTheme="minorHAnsi" w:hAnsiTheme="minorHAnsi" w:cstheme="minorHAnsi"/>
          <w:spacing w:val="-4"/>
        </w:rPr>
        <w:t xml:space="preserve"> </w:t>
      </w:r>
      <w:proofErr w:type="gramStart"/>
      <w:r w:rsidRPr="00B24A47">
        <w:rPr>
          <w:rFonts w:asciiTheme="minorHAnsi" w:hAnsiTheme="minorHAnsi" w:cstheme="minorHAnsi"/>
        </w:rPr>
        <w:t>are</w:t>
      </w:r>
      <w:r w:rsidRPr="00B24A47">
        <w:rPr>
          <w:rFonts w:asciiTheme="minorHAnsi" w:hAnsiTheme="minorHAnsi" w:cstheme="minorHAnsi"/>
          <w:spacing w:val="-4"/>
        </w:rPr>
        <w:t xml:space="preserve"> </w:t>
      </w:r>
      <w:r w:rsidRPr="00B24A47">
        <w:rPr>
          <w:rFonts w:asciiTheme="minorHAnsi" w:hAnsiTheme="minorHAnsi" w:cstheme="minorHAnsi"/>
        </w:rPr>
        <w:t>expected</w:t>
      </w:r>
      <w:proofErr w:type="gramEnd"/>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2"/>
        </w:rPr>
        <w:t xml:space="preserve"> </w:t>
      </w:r>
      <w:r w:rsidRPr="00B24A47">
        <w:rPr>
          <w:rFonts w:asciiTheme="minorHAnsi" w:hAnsiTheme="minorHAnsi" w:cstheme="minorHAnsi"/>
        </w:rPr>
        <w:t>use</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complaints</w:t>
      </w:r>
      <w:r w:rsidRPr="00B24A47">
        <w:rPr>
          <w:rFonts w:asciiTheme="minorHAnsi" w:hAnsiTheme="minorHAnsi" w:cstheme="minorHAnsi"/>
          <w:spacing w:val="-1"/>
        </w:rPr>
        <w:t xml:space="preserve"> </w:t>
      </w:r>
      <w:r w:rsidRPr="00B24A47">
        <w:rPr>
          <w:rFonts w:asciiTheme="minorHAnsi" w:hAnsiTheme="minorHAnsi" w:cstheme="minorHAnsi"/>
        </w:rPr>
        <w:t>procedure</w:t>
      </w:r>
      <w:r w:rsidRPr="00B24A47">
        <w:rPr>
          <w:rFonts w:asciiTheme="minorHAnsi" w:hAnsiTheme="minorHAnsi" w:cstheme="minorHAnsi"/>
          <w:spacing w:val="-4"/>
        </w:rPr>
        <w:t xml:space="preserve"> </w:t>
      </w:r>
      <w:r w:rsidRPr="00B24A47">
        <w:rPr>
          <w:rFonts w:asciiTheme="minorHAnsi" w:hAnsiTheme="minorHAnsi" w:cstheme="minorHAnsi"/>
        </w:rPr>
        <w:t>of their local institution in the first instance.</w:t>
      </w:r>
    </w:p>
    <w:p w14:paraId="40295BAB" w14:textId="77777777" w:rsidR="00FA276E" w:rsidRPr="00FA276E" w:rsidRDefault="00FA276E" w:rsidP="00FA276E">
      <w:pPr>
        <w:tabs>
          <w:tab w:val="left" w:pos="936"/>
          <w:tab w:val="left" w:pos="982"/>
        </w:tabs>
        <w:kinsoku w:val="0"/>
        <w:overflowPunct w:val="0"/>
        <w:ind w:left="720" w:right="40"/>
        <w:rPr>
          <w:rFonts w:asciiTheme="minorHAnsi" w:hAnsiTheme="minorHAnsi" w:cstheme="minorHAnsi"/>
        </w:rPr>
      </w:pPr>
    </w:p>
    <w:p w14:paraId="33F347AF" w14:textId="32A8756F" w:rsidR="00E441B3" w:rsidRDefault="00E441B3" w:rsidP="00FA276E">
      <w:pPr>
        <w:pStyle w:val="ListParagraph"/>
        <w:numPr>
          <w:ilvl w:val="2"/>
          <w:numId w:val="6"/>
        </w:numPr>
        <w:tabs>
          <w:tab w:val="left" w:pos="936"/>
          <w:tab w:val="left" w:pos="982"/>
        </w:tabs>
        <w:kinsoku w:val="0"/>
        <w:overflowPunct w:val="0"/>
        <w:ind w:left="1438" w:right="40"/>
        <w:rPr>
          <w:rFonts w:asciiTheme="minorHAnsi" w:hAnsiTheme="minorHAnsi" w:cstheme="minorHAnsi"/>
        </w:rPr>
      </w:pPr>
      <w:r w:rsidRPr="00B24A47">
        <w:rPr>
          <w:rFonts w:asciiTheme="minorHAnsi" w:hAnsiTheme="minorHAnsi" w:cstheme="minorHAnsi"/>
        </w:rPr>
        <w:t>If a student has exhausted all internal complaint procedures at the collaborating institution</w:t>
      </w:r>
      <w:r w:rsidRPr="00B24A47">
        <w:rPr>
          <w:rFonts w:asciiTheme="minorHAnsi" w:hAnsiTheme="minorHAnsi" w:cstheme="minorHAnsi"/>
          <w:spacing w:val="-3"/>
        </w:rPr>
        <w:t xml:space="preserve"> </w:t>
      </w:r>
      <w:r w:rsidRPr="00B24A47">
        <w:rPr>
          <w:rFonts w:asciiTheme="minorHAnsi" w:hAnsiTheme="minorHAnsi" w:cstheme="minorHAnsi"/>
        </w:rPr>
        <w:t>and</w:t>
      </w:r>
      <w:r w:rsidRPr="00B24A47">
        <w:rPr>
          <w:rFonts w:asciiTheme="minorHAnsi" w:hAnsiTheme="minorHAnsi" w:cstheme="minorHAnsi"/>
          <w:spacing w:val="-5"/>
        </w:rPr>
        <w:t xml:space="preserve"> </w:t>
      </w:r>
      <w:r w:rsidRPr="00B24A47">
        <w:rPr>
          <w:rFonts w:asciiTheme="minorHAnsi" w:hAnsiTheme="minorHAnsi" w:cstheme="minorHAnsi"/>
        </w:rPr>
        <w:t>remains</w:t>
      </w:r>
      <w:r w:rsidRPr="00B24A47">
        <w:rPr>
          <w:rFonts w:asciiTheme="minorHAnsi" w:hAnsiTheme="minorHAnsi" w:cstheme="minorHAnsi"/>
          <w:spacing w:val="-2"/>
        </w:rPr>
        <w:t xml:space="preserve"> </w:t>
      </w:r>
      <w:r w:rsidRPr="00B24A47">
        <w:rPr>
          <w:rFonts w:asciiTheme="minorHAnsi" w:hAnsiTheme="minorHAnsi" w:cstheme="minorHAnsi"/>
        </w:rPr>
        <w:t>dissatisfied,</w:t>
      </w:r>
      <w:r w:rsidRPr="00B24A47">
        <w:rPr>
          <w:rFonts w:asciiTheme="minorHAnsi" w:hAnsiTheme="minorHAnsi" w:cstheme="minorHAnsi"/>
          <w:spacing w:val="-3"/>
        </w:rPr>
        <w:t xml:space="preserve"> </w:t>
      </w:r>
      <w:r w:rsidR="46129B06" w:rsidRPr="00B24A47">
        <w:rPr>
          <w:rFonts w:asciiTheme="minorHAnsi" w:hAnsiTheme="minorHAnsi" w:cstheme="minorHAnsi"/>
        </w:rPr>
        <w:t>they</w:t>
      </w:r>
      <w:r w:rsidR="008D105B" w:rsidRPr="00B24A47">
        <w:rPr>
          <w:rFonts w:asciiTheme="minorHAnsi" w:hAnsiTheme="minorHAnsi" w:cstheme="minorHAnsi"/>
        </w:rPr>
        <w:t xml:space="preserve"> </w:t>
      </w:r>
      <w:r w:rsidRPr="00B24A47">
        <w:rPr>
          <w:rFonts w:asciiTheme="minorHAnsi" w:hAnsiTheme="minorHAnsi" w:cstheme="minorHAnsi"/>
        </w:rPr>
        <w:t>may</w:t>
      </w:r>
      <w:r w:rsidRPr="00B24A47">
        <w:rPr>
          <w:rFonts w:asciiTheme="minorHAnsi" w:hAnsiTheme="minorHAnsi" w:cstheme="minorHAnsi"/>
          <w:spacing w:val="-5"/>
        </w:rPr>
        <w:t xml:space="preserve"> </w:t>
      </w:r>
      <w:r w:rsidRPr="00B24A47">
        <w:rPr>
          <w:rFonts w:asciiTheme="minorHAnsi" w:hAnsiTheme="minorHAnsi" w:cstheme="minorHAnsi"/>
        </w:rPr>
        <w:t>address</w:t>
      </w:r>
      <w:r w:rsidRPr="00B24A47">
        <w:rPr>
          <w:rFonts w:asciiTheme="minorHAnsi" w:hAnsiTheme="minorHAnsi" w:cstheme="minorHAnsi"/>
          <w:spacing w:val="-2"/>
        </w:rPr>
        <w:t xml:space="preserve"> </w:t>
      </w:r>
      <w:r w:rsidR="4B7A286D" w:rsidRPr="00B24A47">
        <w:rPr>
          <w:rFonts w:asciiTheme="minorHAnsi" w:hAnsiTheme="minorHAnsi" w:cstheme="minorHAnsi"/>
        </w:rPr>
        <w:t>their</w:t>
      </w:r>
      <w:r w:rsidRPr="00B24A47">
        <w:rPr>
          <w:rFonts w:asciiTheme="minorHAnsi" w:hAnsiTheme="minorHAnsi" w:cstheme="minorHAnsi"/>
          <w:spacing w:val="-1"/>
        </w:rPr>
        <w:t xml:space="preserve"> </w:t>
      </w:r>
      <w:r w:rsidRPr="00B24A47">
        <w:rPr>
          <w:rFonts w:asciiTheme="minorHAnsi" w:hAnsiTheme="minorHAnsi" w:cstheme="minorHAnsi"/>
        </w:rPr>
        <w:t>complaint</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7"/>
        </w:rPr>
        <w:t xml:space="preserve"> </w:t>
      </w:r>
      <w:r w:rsidR="5962804E" w:rsidRPr="00B24A47">
        <w:rPr>
          <w:rFonts w:asciiTheme="minorHAnsi" w:hAnsiTheme="minorHAnsi" w:cstheme="minorHAnsi"/>
        </w:rPr>
        <w:t>Birmingham Newman University</w:t>
      </w:r>
      <w:r w:rsidR="00907D35" w:rsidRPr="00B24A47">
        <w:rPr>
          <w:rFonts w:asciiTheme="minorHAnsi" w:hAnsiTheme="minorHAnsi" w:cstheme="minorHAnsi"/>
        </w:rPr>
        <w:t>’s</w:t>
      </w:r>
      <w:r w:rsidRPr="00B24A47">
        <w:rPr>
          <w:rFonts w:asciiTheme="minorHAnsi" w:hAnsiTheme="minorHAnsi" w:cstheme="minorHAnsi"/>
        </w:rPr>
        <w:t xml:space="preserve"> </w:t>
      </w:r>
      <w:r w:rsidR="4851F871" w:rsidRPr="00B24A47">
        <w:rPr>
          <w:rFonts w:asciiTheme="minorHAnsi" w:hAnsiTheme="minorHAnsi" w:cstheme="minorHAnsi"/>
        </w:rPr>
        <w:t xml:space="preserve">Academic </w:t>
      </w:r>
      <w:r w:rsidRPr="00B24A47">
        <w:rPr>
          <w:rFonts w:asciiTheme="minorHAnsi" w:hAnsiTheme="minorHAnsi" w:cstheme="minorHAnsi"/>
        </w:rPr>
        <w:t>Registrar</w:t>
      </w:r>
      <w:r w:rsidR="5CB68B32" w:rsidRPr="00B24A47">
        <w:rPr>
          <w:rFonts w:asciiTheme="minorHAnsi" w:hAnsiTheme="minorHAnsi" w:cstheme="minorHAnsi"/>
        </w:rPr>
        <w:t xml:space="preserve"> </w:t>
      </w:r>
      <w:r w:rsidRPr="00B24A47">
        <w:rPr>
          <w:rFonts w:asciiTheme="minorHAnsi" w:hAnsiTheme="minorHAnsi" w:cstheme="minorHAnsi"/>
        </w:rPr>
        <w:t>(or nominee) who will consider the case on the ground of procedural irregularity only.</w:t>
      </w:r>
    </w:p>
    <w:p w14:paraId="399CC7DB" w14:textId="77777777" w:rsidR="00FA276E" w:rsidRPr="00FA276E" w:rsidRDefault="00FA276E" w:rsidP="00FA276E">
      <w:pPr>
        <w:pStyle w:val="ListParagraph"/>
        <w:rPr>
          <w:rFonts w:asciiTheme="minorHAnsi" w:hAnsiTheme="minorHAnsi" w:cstheme="minorHAnsi"/>
        </w:rPr>
      </w:pPr>
    </w:p>
    <w:p w14:paraId="222CCA17" w14:textId="57671312" w:rsidR="00E441B3" w:rsidRPr="00702E30" w:rsidRDefault="00E441B3" w:rsidP="00702E30">
      <w:pPr>
        <w:pStyle w:val="ListParagraph"/>
        <w:numPr>
          <w:ilvl w:val="2"/>
          <w:numId w:val="6"/>
        </w:numPr>
        <w:tabs>
          <w:tab w:val="left" w:pos="936"/>
          <w:tab w:val="left" w:pos="982"/>
        </w:tabs>
        <w:kinsoku w:val="0"/>
        <w:overflowPunct w:val="0"/>
        <w:ind w:left="1443" w:right="40" w:hanging="723"/>
        <w:rPr>
          <w:rFonts w:asciiTheme="minorHAnsi" w:hAnsiTheme="minorHAnsi" w:cstheme="minorHAnsi"/>
        </w:rPr>
      </w:pPr>
      <w:r w:rsidRPr="00702E30">
        <w:rPr>
          <w:rFonts w:asciiTheme="minorHAnsi" w:hAnsiTheme="minorHAnsi" w:cstheme="minorHAnsi"/>
        </w:rPr>
        <w:t>If</w:t>
      </w:r>
      <w:r w:rsidRPr="00702E30">
        <w:rPr>
          <w:rFonts w:asciiTheme="minorHAnsi" w:hAnsiTheme="minorHAnsi" w:cstheme="minorHAnsi"/>
          <w:spacing w:val="-3"/>
        </w:rPr>
        <w:t xml:space="preserve"> </w:t>
      </w:r>
      <w:r w:rsidRPr="00702E30">
        <w:rPr>
          <w:rFonts w:asciiTheme="minorHAnsi" w:hAnsiTheme="minorHAnsi" w:cstheme="minorHAnsi"/>
        </w:rPr>
        <w:t>the</w:t>
      </w:r>
      <w:r w:rsidRPr="00702E30">
        <w:rPr>
          <w:rFonts w:asciiTheme="minorHAnsi" w:hAnsiTheme="minorHAnsi" w:cstheme="minorHAnsi"/>
          <w:spacing w:val="-2"/>
        </w:rPr>
        <w:t xml:space="preserve"> </w:t>
      </w:r>
      <w:r w:rsidRPr="00702E30">
        <w:rPr>
          <w:rFonts w:asciiTheme="minorHAnsi" w:hAnsiTheme="minorHAnsi" w:cstheme="minorHAnsi"/>
        </w:rPr>
        <w:t>complaint</w:t>
      </w:r>
      <w:r w:rsidRPr="00702E30">
        <w:rPr>
          <w:rFonts w:asciiTheme="minorHAnsi" w:hAnsiTheme="minorHAnsi" w:cstheme="minorHAnsi"/>
          <w:spacing w:val="-2"/>
        </w:rPr>
        <w:t xml:space="preserve"> </w:t>
      </w:r>
      <w:proofErr w:type="gramStart"/>
      <w:r w:rsidRPr="00702E30">
        <w:rPr>
          <w:rFonts w:asciiTheme="minorHAnsi" w:hAnsiTheme="minorHAnsi" w:cstheme="minorHAnsi"/>
        </w:rPr>
        <w:t>is</w:t>
      </w:r>
      <w:r w:rsidRPr="00702E30">
        <w:rPr>
          <w:rFonts w:asciiTheme="minorHAnsi" w:hAnsiTheme="minorHAnsi" w:cstheme="minorHAnsi"/>
          <w:spacing w:val="-4"/>
        </w:rPr>
        <w:t xml:space="preserve"> </w:t>
      </w:r>
      <w:r w:rsidRPr="00702E30">
        <w:rPr>
          <w:rFonts w:asciiTheme="minorHAnsi" w:hAnsiTheme="minorHAnsi" w:cstheme="minorHAnsi"/>
        </w:rPr>
        <w:t>upheld</w:t>
      </w:r>
      <w:proofErr w:type="gramEnd"/>
      <w:r w:rsidRPr="00702E30">
        <w:rPr>
          <w:rFonts w:asciiTheme="minorHAnsi" w:hAnsiTheme="minorHAnsi" w:cstheme="minorHAnsi"/>
          <w:spacing w:val="-2"/>
        </w:rPr>
        <w:t xml:space="preserve"> </w:t>
      </w:r>
      <w:r w:rsidRPr="00702E30">
        <w:rPr>
          <w:rFonts w:asciiTheme="minorHAnsi" w:hAnsiTheme="minorHAnsi" w:cstheme="minorHAnsi"/>
        </w:rPr>
        <w:t>on</w:t>
      </w:r>
      <w:r w:rsidRPr="00702E30">
        <w:rPr>
          <w:rFonts w:asciiTheme="minorHAnsi" w:hAnsiTheme="minorHAnsi" w:cstheme="minorHAnsi"/>
          <w:spacing w:val="-2"/>
        </w:rPr>
        <w:t xml:space="preserve"> </w:t>
      </w:r>
      <w:r w:rsidRPr="00702E30">
        <w:rPr>
          <w:rFonts w:asciiTheme="minorHAnsi" w:hAnsiTheme="minorHAnsi" w:cstheme="minorHAnsi"/>
        </w:rPr>
        <w:t>the</w:t>
      </w:r>
      <w:r w:rsidRPr="00702E30">
        <w:rPr>
          <w:rFonts w:asciiTheme="minorHAnsi" w:hAnsiTheme="minorHAnsi" w:cstheme="minorHAnsi"/>
          <w:spacing w:val="-4"/>
        </w:rPr>
        <w:t xml:space="preserve"> </w:t>
      </w:r>
      <w:r w:rsidRPr="00702E30">
        <w:rPr>
          <w:rFonts w:asciiTheme="minorHAnsi" w:hAnsiTheme="minorHAnsi" w:cstheme="minorHAnsi"/>
        </w:rPr>
        <w:t>ground</w:t>
      </w:r>
      <w:r w:rsidRPr="00702E30">
        <w:rPr>
          <w:rFonts w:asciiTheme="minorHAnsi" w:hAnsiTheme="minorHAnsi" w:cstheme="minorHAnsi"/>
          <w:spacing w:val="-4"/>
        </w:rPr>
        <w:t xml:space="preserve"> </w:t>
      </w:r>
      <w:r w:rsidRPr="00702E30">
        <w:rPr>
          <w:rFonts w:asciiTheme="minorHAnsi" w:hAnsiTheme="minorHAnsi" w:cstheme="minorHAnsi"/>
        </w:rPr>
        <w:t>of</w:t>
      </w:r>
      <w:r w:rsidRPr="00702E30">
        <w:rPr>
          <w:rFonts w:asciiTheme="minorHAnsi" w:hAnsiTheme="minorHAnsi" w:cstheme="minorHAnsi"/>
          <w:spacing w:val="-3"/>
        </w:rPr>
        <w:t xml:space="preserve"> </w:t>
      </w:r>
      <w:r w:rsidRPr="00702E30">
        <w:rPr>
          <w:rFonts w:asciiTheme="minorHAnsi" w:hAnsiTheme="minorHAnsi" w:cstheme="minorHAnsi"/>
        </w:rPr>
        <w:t>procedural</w:t>
      </w:r>
      <w:r w:rsidRPr="00702E30">
        <w:rPr>
          <w:rFonts w:asciiTheme="minorHAnsi" w:hAnsiTheme="minorHAnsi" w:cstheme="minorHAnsi"/>
          <w:spacing w:val="-2"/>
        </w:rPr>
        <w:t xml:space="preserve"> </w:t>
      </w:r>
      <w:r w:rsidRPr="00702E30">
        <w:rPr>
          <w:rFonts w:asciiTheme="minorHAnsi" w:hAnsiTheme="minorHAnsi" w:cstheme="minorHAnsi"/>
        </w:rPr>
        <w:t>irregularity, it</w:t>
      </w:r>
      <w:r w:rsidRPr="00702E30">
        <w:rPr>
          <w:rFonts w:asciiTheme="minorHAnsi" w:hAnsiTheme="minorHAnsi" w:cstheme="minorHAnsi"/>
          <w:spacing w:val="-3"/>
        </w:rPr>
        <w:t xml:space="preserve"> </w:t>
      </w:r>
      <w:r w:rsidRPr="00702E30">
        <w:rPr>
          <w:rFonts w:asciiTheme="minorHAnsi" w:hAnsiTheme="minorHAnsi" w:cstheme="minorHAnsi"/>
        </w:rPr>
        <w:t>will</w:t>
      </w:r>
      <w:r w:rsidRPr="00702E30">
        <w:rPr>
          <w:rFonts w:asciiTheme="minorHAnsi" w:hAnsiTheme="minorHAnsi" w:cstheme="minorHAnsi"/>
          <w:spacing w:val="-2"/>
        </w:rPr>
        <w:t xml:space="preserve"> </w:t>
      </w:r>
      <w:r w:rsidRPr="00702E30">
        <w:rPr>
          <w:rFonts w:asciiTheme="minorHAnsi" w:hAnsiTheme="minorHAnsi" w:cstheme="minorHAnsi"/>
        </w:rPr>
        <w:t>be</w:t>
      </w:r>
      <w:r w:rsidRPr="00702E30">
        <w:rPr>
          <w:rFonts w:asciiTheme="minorHAnsi" w:hAnsiTheme="minorHAnsi" w:cstheme="minorHAnsi"/>
          <w:spacing w:val="-2"/>
        </w:rPr>
        <w:t xml:space="preserve"> </w:t>
      </w:r>
      <w:r w:rsidRPr="00702E30">
        <w:rPr>
          <w:rFonts w:asciiTheme="minorHAnsi" w:hAnsiTheme="minorHAnsi" w:cstheme="minorHAnsi"/>
        </w:rPr>
        <w:t>referred</w:t>
      </w:r>
      <w:r w:rsidRPr="00702E30">
        <w:rPr>
          <w:rFonts w:asciiTheme="minorHAnsi" w:hAnsiTheme="minorHAnsi" w:cstheme="minorHAnsi"/>
          <w:spacing w:val="-4"/>
        </w:rPr>
        <w:t xml:space="preserve"> </w:t>
      </w:r>
      <w:r w:rsidRPr="00702E30">
        <w:rPr>
          <w:rFonts w:asciiTheme="minorHAnsi" w:hAnsiTheme="minorHAnsi" w:cstheme="minorHAnsi"/>
        </w:rPr>
        <w:t>to the collaborating institution for further consideration.</w:t>
      </w:r>
      <w:r w:rsidRPr="00702E30">
        <w:rPr>
          <w:rFonts w:asciiTheme="minorHAnsi" w:hAnsiTheme="minorHAnsi" w:cstheme="minorHAnsi"/>
          <w:spacing w:val="40"/>
        </w:rPr>
        <w:t xml:space="preserve"> </w:t>
      </w:r>
      <w:r w:rsidRPr="00702E30">
        <w:rPr>
          <w:rFonts w:asciiTheme="minorHAnsi" w:hAnsiTheme="minorHAnsi" w:cstheme="minorHAnsi"/>
        </w:rPr>
        <w:t>The collaborating institution</w:t>
      </w:r>
      <w:r w:rsidR="00702E30" w:rsidRPr="00702E30">
        <w:rPr>
          <w:rFonts w:asciiTheme="minorHAnsi" w:hAnsiTheme="minorHAnsi" w:cstheme="minorHAnsi"/>
        </w:rPr>
        <w:t xml:space="preserve"> </w:t>
      </w:r>
      <w:r w:rsidRPr="00702E30">
        <w:rPr>
          <w:rFonts w:asciiTheme="minorHAnsi" w:hAnsiTheme="minorHAnsi" w:cstheme="minorHAnsi"/>
        </w:rPr>
        <w:t xml:space="preserve">may decide that further action is or </w:t>
      </w:r>
      <w:proofErr w:type="gramStart"/>
      <w:r w:rsidRPr="00702E30">
        <w:rPr>
          <w:rFonts w:asciiTheme="minorHAnsi" w:hAnsiTheme="minorHAnsi" w:cstheme="minorHAnsi"/>
        </w:rPr>
        <w:t>is not required</w:t>
      </w:r>
      <w:proofErr w:type="gramEnd"/>
      <w:r w:rsidRPr="00702E30">
        <w:rPr>
          <w:rFonts w:asciiTheme="minorHAnsi" w:hAnsiTheme="minorHAnsi" w:cstheme="minorHAnsi"/>
        </w:rPr>
        <w:t>. Its decision is final and a Completion</w:t>
      </w:r>
      <w:r w:rsidRPr="00702E30">
        <w:rPr>
          <w:rFonts w:asciiTheme="minorHAnsi" w:hAnsiTheme="minorHAnsi" w:cstheme="minorHAnsi"/>
          <w:spacing w:val="-3"/>
        </w:rPr>
        <w:t xml:space="preserve"> </w:t>
      </w:r>
      <w:r w:rsidRPr="00702E30">
        <w:rPr>
          <w:rFonts w:asciiTheme="minorHAnsi" w:hAnsiTheme="minorHAnsi" w:cstheme="minorHAnsi"/>
        </w:rPr>
        <w:t>of</w:t>
      </w:r>
      <w:r w:rsidRPr="00702E30">
        <w:rPr>
          <w:rFonts w:asciiTheme="minorHAnsi" w:hAnsiTheme="minorHAnsi" w:cstheme="minorHAnsi"/>
          <w:spacing w:val="-3"/>
        </w:rPr>
        <w:t xml:space="preserve"> </w:t>
      </w:r>
      <w:r w:rsidRPr="00702E30">
        <w:rPr>
          <w:rFonts w:asciiTheme="minorHAnsi" w:hAnsiTheme="minorHAnsi" w:cstheme="minorHAnsi"/>
        </w:rPr>
        <w:t>Procedures</w:t>
      </w:r>
      <w:r w:rsidRPr="00702E30">
        <w:rPr>
          <w:rFonts w:asciiTheme="minorHAnsi" w:hAnsiTheme="minorHAnsi" w:cstheme="minorHAnsi"/>
          <w:spacing w:val="-2"/>
        </w:rPr>
        <w:t xml:space="preserve"> </w:t>
      </w:r>
      <w:r w:rsidRPr="00702E30">
        <w:rPr>
          <w:rFonts w:asciiTheme="minorHAnsi" w:hAnsiTheme="minorHAnsi" w:cstheme="minorHAnsi"/>
        </w:rPr>
        <w:t>letter</w:t>
      </w:r>
      <w:r w:rsidRPr="00702E30">
        <w:rPr>
          <w:rFonts w:asciiTheme="minorHAnsi" w:hAnsiTheme="minorHAnsi" w:cstheme="minorHAnsi"/>
          <w:spacing w:val="-1"/>
        </w:rPr>
        <w:t xml:space="preserve"> </w:t>
      </w:r>
      <w:r w:rsidRPr="00702E30">
        <w:rPr>
          <w:rFonts w:asciiTheme="minorHAnsi" w:hAnsiTheme="minorHAnsi" w:cstheme="minorHAnsi"/>
        </w:rPr>
        <w:t>will</w:t>
      </w:r>
      <w:r w:rsidRPr="00702E30">
        <w:rPr>
          <w:rFonts w:asciiTheme="minorHAnsi" w:hAnsiTheme="minorHAnsi" w:cstheme="minorHAnsi"/>
          <w:spacing w:val="-3"/>
        </w:rPr>
        <w:t xml:space="preserve"> </w:t>
      </w:r>
      <w:r w:rsidRPr="00702E30">
        <w:rPr>
          <w:rFonts w:asciiTheme="minorHAnsi" w:hAnsiTheme="minorHAnsi" w:cstheme="minorHAnsi"/>
        </w:rPr>
        <w:t>be</w:t>
      </w:r>
      <w:r w:rsidRPr="00702E30">
        <w:rPr>
          <w:rFonts w:asciiTheme="minorHAnsi" w:hAnsiTheme="minorHAnsi" w:cstheme="minorHAnsi"/>
          <w:spacing w:val="-3"/>
        </w:rPr>
        <w:t xml:space="preserve"> </w:t>
      </w:r>
      <w:r w:rsidRPr="00702E30">
        <w:rPr>
          <w:rFonts w:asciiTheme="minorHAnsi" w:hAnsiTheme="minorHAnsi" w:cstheme="minorHAnsi"/>
        </w:rPr>
        <w:t>issued</w:t>
      </w:r>
      <w:r w:rsidRPr="00702E30">
        <w:rPr>
          <w:rFonts w:asciiTheme="minorHAnsi" w:hAnsiTheme="minorHAnsi" w:cstheme="minorHAnsi"/>
          <w:spacing w:val="-4"/>
        </w:rPr>
        <w:t xml:space="preserve"> </w:t>
      </w:r>
      <w:r w:rsidRPr="00702E30">
        <w:rPr>
          <w:rFonts w:asciiTheme="minorHAnsi" w:hAnsiTheme="minorHAnsi" w:cstheme="minorHAnsi"/>
        </w:rPr>
        <w:t>to</w:t>
      </w:r>
      <w:r w:rsidRPr="00702E30">
        <w:rPr>
          <w:rFonts w:asciiTheme="minorHAnsi" w:hAnsiTheme="minorHAnsi" w:cstheme="minorHAnsi"/>
          <w:spacing w:val="-4"/>
        </w:rPr>
        <w:t xml:space="preserve"> </w:t>
      </w:r>
      <w:r w:rsidRPr="00702E30">
        <w:rPr>
          <w:rFonts w:asciiTheme="minorHAnsi" w:hAnsiTheme="minorHAnsi" w:cstheme="minorHAnsi"/>
        </w:rPr>
        <w:t>the</w:t>
      </w:r>
      <w:r w:rsidRPr="00702E30">
        <w:rPr>
          <w:rFonts w:asciiTheme="minorHAnsi" w:hAnsiTheme="minorHAnsi" w:cstheme="minorHAnsi"/>
          <w:spacing w:val="-3"/>
        </w:rPr>
        <w:t xml:space="preserve"> </w:t>
      </w:r>
      <w:r w:rsidRPr="00702E30">
        <w:rPr>
          <w:rFonts w:asciiTheme="minorHAnsi" w:hAnsiTheme="minorHAnsi" w:cstheme="minorHAnsi"/>
        </w:rPr>
        <w:t>student</w:t>
      </w:r>
      <w:r w:rsidRPr="00702E30">
        <w:rPr>
          <w:rFonts w:asciiTheme="minorHAnsi" w:hAnsiTheme="minorHAnsi" w:cstheme="minorHAnsi"/>
          <w:spacing w:val="-1"/>
        </w:rPr>
        <w:t xml:space="preserve"> </w:t>
      </w:r>
      <w:r w:rsidRPr="00702E30">
        <w:rPr>
          <w:rFonts w:asciiTheme="minorHAnsi" w:hAnsiTheme="minorHAnsi" w:cstheme="minorHAnsi"/>
        </w:rPr>
        <w:t>by</w:t>
      </w:r>
      <w:r w:rsidRPr="00702E30">
        <w:rPr>
          <w:rFonts w:asciiTheme="minorHAnsi" w:hAnsiTheme="minorHAnsi" w:cstheme="minorHAnsi"/>
          <w:spacing w:val="-2"/>
        </w:rPr>
        <w:t xml:space="preserve"> </w:t>
      </w:r>
      <w:r w:rsidR="30ECB3F7" w:rsidRPr="00702E30">
        <w:rPr>
          <w:rFonts w:asciiTheme="minorHAnsi" w:hAnsiTheme="minorHAnsi" w:cstheme="minorHAnsi"/>
        </w:rPr>
        <w:t>Birmingham Newman University</w:t>
      </w:r>
      <w:r w:rsidRPr="00702E30">
        <w:rPr>
          <w:rFonts w:asciiTheme="minorHAnsi" w:hAnsiTheme="minorHAnsi" w:cstheme="minorHAnsi"/>
        </w:rPr>
        <w:t>.</w:t>
      </w:r>
    </w:p>
    <w:p w14:paraId="3DC4927F" w14:textId="77777777" w:rsidR="00FA276E" w:rsidRPr="00B24A47" w:rsidRDefault="00FA276E" w:rsidP="00FA276E">
      <w:pPr>
        <w:pStyle w:val="BodyText"/>
        <w:kinsoku w:val="0"/>
        <w:overflowPunct w:val="0"/>
        <w:ind w:left="1443" w:right="40" w:firstLine="0"/>
        <w:rPr>
          <w:rFonts w:asciiTheme="minorHAnsi" w:hAnsiTheme="minorHAnsi" w:cstheme="minorHAnsi"/>
          <w:sz w:val="24"/>
          <w:szCs w:val="24"/>
        </w:rPr>
      </w:pPr>
    </w:p>
    <w:p w14:paraId="2B518F8D" w14:textId="6D2D34D2" w:rsidR="00E441B3" w:rsidRPr="00B24A47" w:rsidRDefault="00E441B3" w:rsidP="00FA276E">
      <w:pPr>
        <w:pStyle w:val="ListParagraph"/>
        <w:numPr>
          <w:ilvl w:val="2"/>
          <w:numId w:val="6"/>
        </w:numPr>
        <w:tabs>
          <w:tab w:val="left" w:pos="936"/>
          <w:tab w:val="left" w:pos="982"/>
        </w:tabs>
        <w:kinsoku w:val="0"/>
        <w:overflowPunct w:val="0"/>
        <w:ind w:left="1438" w:right="40"/>
        <w:rPr>
          <w:rFonts w:asciiTheme="minorHAnsi" w:hAnsiTheme="minorHAnsi" w:cstheme="minorHAnsi"/>
        </w:rPr>
      </w:pPr>
      <w:r w:rsidRPr="00B24A47">
        <w:rPr>
          <w:rFonts w:asciiTheme="minorHAnsi" w:hAnsiTheme="minorHAnsi" w:cstheme="minorHAnsi"/>
        </w:rPr>
        <w:t>If</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complaint</w:t>
      </w:r>
      <w:r w:rsidRPr="00B24A47">
        <w:rPr>
          <w:rFonts w:asciiTheme="minorHAnsi" w:hAnsiTheme="minorHAnsi" w:cstheme="minorHAnsi"/>
          <w:spacing w:val="-2"/>
        </w:rPr>
        <w:t xml:space="preserve"> </w:t>
      </w:r>
      <w:proofErr w:type="gramStart"/>
      <w:r w:rsidRPr="00B24A47">
        <w:rPr>
          <w:rFonts w:asciiTheme="minorHAnsi" w:hAnsiTheme="minorHAnsi" w:cstheme="minorHAnsi"/>
        </w:rPr>
        <w:t>is</w:t>
      </w:r>
      <w:r w:rsidRPr="00B24A47">
        <w:rPr>
          <w:rFonts w:asciiTheme="minorHAnsi" w:hAnsiTheme="minorHAnsi" w:cstheme="minorHAnsi"/>
          <w:spacing w:val="-4"/>
        </w:rPr>
        <w:t xml:space="preserve"> </w:t>
      </w:r>
      <w:r w:rsidRPr="00B24A47">
        <w:rPr>
          <w:rFonts w:asciiTheme="minorHAnsi" w:hAnsiTheme="minorHAnsi" w:cstheme="minorHAnsi"/>
        </w:rPr>
        <w:t>not upheld</w:t>
      </w:r>
      <w:proofErr w:type="gramEnd"/>
      <w:r w:rsidRPr="00B24A47">
        <w:rPr>
          <w:rFonts w:asciiTheme="minorHAnsi" w:hAnsiTheme="minorHAnsi" w:cstheme="minorHAnsi"/>
          <w:spacing w:val="-2"/>
        </w:rPr>
        <w:t xml:space="preserve"> </w:t>
      </w:r>
      <w:r w:rsidRPr="00B24A47">
        <w:rPr>
          <w:rFonts w:asciiTheme="minorHAnsi" w:hAnsiTheme="minorHAnsi" w:cstheme="minorHAnsi"/>
        </w:rPr>
        <w:t>on</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ground</w:t>
      </w:r>
      <w:r w:rsidRPr="00B24A47">
        <w:rPr>
          <w:rFonts w:asciiTheme="minorHAnsi" w:hAnsiTheme="minorHAnsi" w:cstheme="minorHAnsi"/>
          <w:spacing w:val="-4"/>
        </w:rPr>
        <w:t xml:space="preserve"> </w:t>
      </w:r>
      <w:r w:rsidRPr="00B24A47">
        <w:rPr>
          <w:rFonts w:asciiTheme="minorHAnsi" w:hAnsiTheme="minorHAnsi" w:cstheme="minorHAnsi"/>
        </w:rPr>
        <w:t>of</w:t>
      </w:r>
      <w:r w:rsidRPr="00B24A47">
        <w:rPr>
          <w:rFonts w:asciiTheme="minorHAnsi" w:hAnsiTheme="minorHAnsi" w:cstheme="minorHAnsi"/>
          <w:spacing w:val="-2"/>
        </w:rPr>
        <w:t xml:space="preserve"> </w:t>
      </w:r>
      <w:r w:rsidRPr="00B24A47">
        <w:rPr>
          <w:rFonts w:asciiTheme="minorHAnsi" w:hAnsiTheme="minorHAnsi" w:cstheme="minorHAnsi"/>
        </w:rPr>
        <w:t>procedural</w:t>
      </w:r>
      <w:r w:rsidRPr="00B24A47">
        <w:rPr>
          <w:rFonts w:asciiTheme="minorHAnsi" w:hAnsiTheme="minorHAnsi" w:cstheme="minorHAnsi"/>
          <w:spacing w:val="-2"/>
        </w:rPr>
        <w:t xml:space="preserve"> </w:t>
      </w:r>
      <w:r w:rsidRPr="00B24A47">
        <w:rPr>
          <w:rFonts w:asciiTheme="minorHAnsi" w:hAnsiTheme="minorHAnsi" w:cstheme="minorHAnsi"/>
        </w:rPr>
        <w:t>irregularity, a</w:t>
      </w:r>
      <w:r w:rsidRPr="00B24A47">
        <w:rPr>
          <w:rFonts w:asciiTheme="minorHAnsi" w:hAnsiTheme="minorHAnsi" w:cstheme="minorHAnsi"/>
          <w:spacing w:val="-4"/>
        </w:rPr>
        <w:t xml:space="preserve"> </w:t>
      </w:r>
      <w:r w:rsidRPr="00B24A47">
        <w:rPr>
          <w:rFonts w:asciiTheme="minorHAnsi" w:hAnsiTheme="minorHAnsi" w:cstheme="minorHAnsi"/>
        </w:rPr>
        <w:t>Completion</w:t>
      </w:r>
      <w:r w:rsidRPr="00B24A47">
        <w:rPr>
          <w:rFonts w:asciiTheme="minorHAnsi" w:hAnsiTheme="minorHAnsi" w:cstheme="minorHAnsi"/>
          <w:spacing w:val="-2"/>
        </w:rPr>
        <w:t xml:space="preserve"> </w:t>
      </w:r>
      <w:r w:rsidRPr="00B24A47">
        <w:rPr>
          <w:rFonts w:asciiTheme="minorHAnsi" w:hAnsiTheme="minorHAnsi" w:cstheme="minorHAnsi"/>
        </w:rPr>
        <w:t>of Procedures letter will be issued to the student</w:t>
      </w:r>
      <w:r w:rsidR="2796037B" w:rsidRPr="00B24A47">
        <w:rPr>
          <w:rFonts w:asciiTheme="minorHAnsi" w:hAnsiTheme="minorHAnsi" w:cstheme="minorHAnsi"/>
        </w:rPr>
        <w:t xml:space="preserve"> within 28 days of the finding</w:t>
      </w:r>
      <w:r w:rsidRPr="00B24A47">
        <w:rPr>
          <w:rFonts w:asciiTheme="minorHAnsi" w:hAnsiTheme="minorHAnsi" w:cstheme="minorHAnsi"/>
        </w:rPr>
        <w:t>.</w:t>
      </w:r>
    </w:p>
    <w:p w14:paraId="72FCDABA" w14:textId="77777777" w:rsidR="00E441B3" w:rsidRPr="00FA276E" w:rsidRDefault="00E441B3" w:rsidP="00FA276E">
      <w:pPr>
        <w:pStyle w:val="Heading1"/>
        <w:numPr>
          <w:ilvl w:val="1"/>
          <w:numId w:val="6"/>
        </w:numPr>
        <w:tabs>
          <w:tab w:val="left" w:pos="720"/>
        </w:tabs>
        <w:kinsoku w:val="0"/>
        <w:overflowPunct w:val="0"/>
        <w:spacing w:before="206"/>
        <w:ind w:left="720" w:right="40" w:hanging="720"/>
        <w:rPr>
          <w:rFonts w:asciiTheme="minorHAnsi" w:hAnsiTheme="minorHAnsi" w:cstheme="minorHAnsi"/>
          <w:color w:val="000000"/>
          <w:spacing w:val="-2"/>
          <w:sz w:val="24"/>
          <w:szCs w:val="24"/>
        </w:rPr>
      </w:pPr>
      <w:bookmarkStart w:id="11" w:name="10.2__Complaints_involving_organisations"/>
      <w:bookmarkEnd w:id="11"/>
      <w:r w:rsidRPr="00FA276E">
        <w:rPr>
          <w:rFonts w:asciiTheme="minorHAnsi" w:hAnsiTheme="minorHAnsi" w:cstheme="minorHAnsi"/>
          <w:sz w:val="24"/>
          <w:szCs w:val="24"/>
        </w:rPr>
        <w:t>Complaints</w:t>
      </w:r>
      <w:r w:rsidRPr="00FA276E">
        <w:rPr>
          <w:rFonts w:asciiTheme="minorHAnsi" w:hAnsiTheme="minorHAnsi" w:cstheme="minorHAnsi"/>
          <w:spacing w:val="-4"/>
          <w:sz w:val="24"/>
          <w:szCs w:val="24"/>
        </w:rPr>
        <w:t xml:space="preserve"> </w:t>
      </w:r>
      <w:r w:rsidRPr="00FA276E">
        <w:rPr>
          <w:rFonts w:asciiTheme="minorHAnsi" w:hAnsiTheme="minorHAnsi" w:cstheme="minorHAnsi"/>
          <w:sz w:val="24"/>
          <w:szCs w:val="24"/>
        </w:rPr>
        <w:t>involving</w:t>
      </w:r>
      <w:r w:rsidRPr="00FA276E">
        <w:rPr>
          <w:rFonts w:asciiTheme="minorHAnsi" w:hAnsiTheme="minorHAnsi" w:cstheme="minorHAnsi"/>
          <w:spacing w:val="-4"/>
          <w:sz w:val="24"/>
          <w:szCs w:val="24"/>
        </w:rPr>
        <w:t xml:space="preserve"> </w:t>
      </w:r>
      <w:r w:rsidRPr="00FA276E">
        <w:rPr>
          <w:rFonts w:asciiTheme="minorHAnsi" w:hAnsiTheme="minorHAnsi" w:cstheme="minorHAnsi"/>
          <w:sz w:val="24"/>
          <w:szCs w:val="24"/>
        </w:rPr>
        <w:t>organisations</w:t>
      </w:r>
      <w:r w:rsidRPr="00FA276E">
        <w:rPr>
          <w:rFonts w:asciiTheme="minorHAnsi" w:hAnsiTheme="minorHAnsi" w:cstheme="minorHAnsi"/>
          <w:spacing w:val="-4"/>
          <w:sz w:val="24"/>
          <w:szCs w:val="24"/>
        </w:rPr>
        <w:t xml:space="preserve"> </w:t>
      </w:r>
      <w:r w:rsidRPr="00FA276E">
        <w:rPr>
          <w:rFonts w:asciiTheme="minorHAnsi" w:hAnsiTheme="minorHAnsi" w:cstheme="minorHAnsi"/>
          <w:sz w:val="24"/>
          <w:szCs w:val="24"/>
        </w:rPr>
        <w:t>which</w:t>
      </w:r>
      <w:r w:rsidRPr="00FA276E">
        <w:rPr>
          <w:rFonts w:asciiTheme="minorHAnsi" w:hAnsiTheme="minorHAnsi" w:cstheme="minorHAnsi"/>
          <w:spacing w:val="-2"/>
          <w:sz w:val="24"/>
          <w:szCs w:val="24"/>
        </w:rPr>
        <w:t xml:space="preserve"> </w:t>
      </w:r>
      <w:r w:rsidRPr="00FA276E">
        <w:rPr>
          <w:rFonts w:asciiTheme="minorHAnsi" w:hAnsiTheme="minorHAnsi" w:cstheme="minorHAnsi"/>
          <w:sz w:val="24"/>
          <w:szCs w:val="24"/>
        </w:rPr>
        <w:t>provide</w:t>
      </w:r>
      <w:r w:rsidRPr="00FA276E">
        <w:rPr>
          <w:rFonts w:asciiTheme="minorHAnsi" w:hAnsiTheme="minorHAnsi" w:cstheme="minorHAnsi"/>
          <w:spacing w:val="-2"/>
          <w:sz w:val="24"/>
          <w:szCs w:val="24"/>
        </w:rPr>
        <w:t xml:space="preserve"> </w:t>
      </w:r>
      <w:r w:rsidRPr="00FA276E">
        <w:rPr>
          <w:rFonts w:asciiTheme="minorHAnsi" w:hAnsiTheme="minorHAnsi" w:cstheme="minorHAnsi"/>
          <w:sz w:val="24"/>
          <w:szCs w:val="24"/>
        </w:rPr>
        <w:t>a</w:t>
      </w:r>
      <w:r w:rsidRPr="00FA276E">
        <w:rPr>
          <w:rFonts w:asciiTheme="minorHAnsi" w:hAnsiTheme="minorHAnsi" w:cstheme="minorHAnsi"/>
          <w:spacing w:val="-4"/>
          <w:sz w:val="24"/>
          <w:szCs w:val="24"/>
        </w:rPr>
        <w:t xml:space="preserve"> </w:t>
      </w:r>
      <w:r w:rsidRPr="00FA276E">
        <w:rPr>
          <w:rFonts w:asciiTheme="minorHAnsi" w:hAnsiTheme="minorHAnsi" w:cstheme="minorHAnsi"/>
          <w:sz w:val="24"/>
          <w:szCs w:val="24"/>
        </w:rPr>
        <w:t>service</w:t>
      </w:r>
      <w:r w:rsidRPr="00FA276E">
        <w:rPr>
          <w:rFonts w:asciiTheme="minorHAnsi" w:hAnsiTheme="minorHAnsi" w:cstheme="minorHAnsi"/>
          <w:spacing w:val="-2"/>
          <w:sz w:val="24"/>
          <w:szCs w:val="24"/>
        </w:rPr>
        <w:t xml:space="preserve"> </w:t>
      </w:r>
      <w:r w:rsidRPr="00FA276E">
        <w:rPr>
          <w:rFonts w:asciiTheme="minorHAnsi" w:hAnsiTheme="minorHAnsi" w:cstheme="minorHAnsi"/>
          <w:sz w:val="24"/>
          <w:szCs w:val="24"/>
        </w:rPr>
        <w:t>on</w:t>
      </w:r>
      <w:r w:rsidRPr="00FA276E">
        <w:rPr>
          <w:rFonts w:asciiTheme="minorHAnsi" w:hAnsiTheme="minorHAnsi" w:cstheme="minorHAnsi"/>
          <w:spacing w:val="-4"/>
          <w:sz w:val="24"/>
          <w:szCs w:val="24"/>
        </w:rPr>
        <w:t xml:space="preserve"> </w:t>
      </w:r>
      <w:r w:rsidRPr="00FA276E">
        <w:rPr>
          <w:rFonts w:asciiTheme="minorHAnsi" w:hAnsiTheme="minorHAnsi" w:cstheme="minorHAnsi"/>
          <w:sz w:val="24"/>
          <w:szCs w:val="24"/>
        </w:rPr>
        <w:t>behalf of</w:t>
      </w:r>
      <w:r w:rsidRPr="00FA276E">
        <w:rPr>
          <w:rFonts w:asciiTheme="minorHAnsi" w:hAnsiTheme="minorHAnsi" w:cstheme="minorHAnsi"/>
          <w:spacing w:val="-3"/>
          <w:sz w:val="24"/>
          <w:szCs w:val="24"/>
        </w:rPr>
        <w:t xml:space="preserve"> </w:t>
      </w:r>
      <w:r w:rsidRPr="00FA276E">
        <w:rPr>
          <w:rFonts w:asciiTheme="minorHAnsi" w:hAnsiTheme="minorHAnsi" w:cstheme="minorHAnsi"/>
          <w:sz w:val="24"/>
          <w:szCs w:val="24"/>
        </w:rPr>
        <w:t xml:space="preserve">the </w:t>
      </w:r>
      <w:r w:rsidRPr="00FA276E">
        <w:rPr>
          <w:rFonts w:asciiTheme="minorHAnsi" w:hAnsiTheme="minorHAnsi" w:cstheme="minorHAnsi"/>
          <w:spacing w:val="-2"/>
          <w:sz w:val="24"/>
          <w:szCs w:val="24"/>
        </w:rPr>
        <w:t>University</w:t>
      </w:r>
    </w:p>
    <w:p w14:paraId="69600ED9" w14:textId="77777777" w:rsidR="00E441B3" w:rsidRPr="00B24A47" w:rsidRDefault="00E441B3" w:rsidP="00FA276E">
      <w:pPr>
        <w:pStyle w:val="ListParagraph"/>
        <w:numPr>
          <w:ilvl w:val="2"/>
          <w:numId w:val="6"/>
        </w:numPr>
        <w:tabs>
          <w:tab w:val="left" w:pos="1440"/>
        </w:tabs>
        <w:kinsoku w:val="0"/>
        <w:overflowPunct w:val="0"/>
        <w:spacing w:before="211"/>
        <w:ind w:left="1440" w:right="40" w:hanging="720"/>
        <w:rPr>
          <w:rFonts w:asciiTheme="minorHAnsi" w:hAnsiTheme="minorHAnsi" w:cstheme="minorHAnsi"/>
        </w:rPr>
      </w:pPr>
      <w:r w:rsidRPr="00B24A47">
        <w:rPr>
          <w:rFonts w:asciiTheme="minorHAnsi" w:hAnsiTheme="minorHAnsi" w:cstheme="minorHAnsi"/>
        </w:rPr>
        <w:t xml:space="preserve">Where the complaint </w:t>
      </w:r>
      <w:proofErr w:type="gramStart"/>
      <w:r w:rsidRPr="00B24A47">
        <w:rPr>
          <w:rFonts w:asciiTheme="minorHAnsi" w:hAnsiTheme="minorHAnsi" w:cstheme="minorHAnsi"/>
        </w:rPr>
        <w:t>directly relates</w:t>
      </w:r>
      <w:proofErr w:type="gramEnd"/>
      <w:r w:rsidRPr="00B24A47">
        <w:rPr>
          <w:rFonts w:asciiTheme="minorHAnsi" w:hAnsiTheme="minorHAnsi" w:cstheme="minorHAnsi"/>
        </w:rPr>
        <w:t xml:space="preserve"> to the service provided by an organisation on behalf of</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University,</w:t>
      </w:r>
      <w:r w:rsidRPr="00B24A47">
        <w:rPr>
          <w:rFonts w:asciiTheme="minorHAnsi" w:hAnsiTheme="minorHAnsi" w:cstheme="minorHAnsi"/>
          <w:spacing w:val="-5"/>
        </w:rPr>
        <w:t xml:space="preserve"> </w:t>
      </w:r>
      <w:r w:rsidRPr="00B24A47">
        <w:rPr>
          <w:rFonts w:asciiTheme="minorHAnsi" w:hAnsiTheme="minorHAnsi" w:cstheme="minorHAnsi"/>
        </w:rPr>
        <w:t>but where</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University</w:t>
      </w:r>
      <w:r w:rsidRPr="00B24A47">
        <w:rPr>
          <w:rFonts w:asciiTheme="minorHAnsi" w:hAnsiTheme="minorHAnsi" w:cstheme="minorHAnsi"/>
          <w:spacing w:val="-4"/>
        </w:rPr>
        <w:t xml:space="preserve"> </w:t>
      </w:r>
      <w:r w:rsidRPr="00B24A47">
        <w:rPr>
          <w:rFonts w:asciiTheme="minorHAnsi" w:hAnsiTheme="minorHAnsi" w:cstheme="minorHAnsi"/>
        </w:rPr>
        <w:t>cannot</w:t>
      </w:r>
      <w:r w:rsidRPr="00B24A47">
        <w:rPr>
          <w:rFonts w:asciiTheme="minorHAnsi" w:hAnsiTheme="minorHAnsi" w:cstheme="minorHAnsi"/>
          <w:spacing w:val="-3"/>
        </w:rPr>
        <w:t xml:space="preserve"> </w:t>
      </w:r>
      <w:r w:rsidRPr="00B24A47">
        <w:rPr>
          <w:rFonts w:asciiTheme="minorHAnsi" w:hAnsiTheme="minorHAnsi" w:cstheme="minorHAnsi"/>
        </w:rPr>
        <w:t>reasonably</w:t>
      </w:r>
      <w:r w:rsidRPr="00B24A47">
        <w:rPr>
          <w:rFonts w:asciiTheme="minorHAnsi" w:hAnsiTheme="minorHAnsi" w:cstheme="minorHAnsi"/>
          <w:spacing w:val="-1"/>
        </w:rPr>
        <w:t xml:space="preserve"> </w:t>
      </w:r>
      <w:r w:rsidRPr="00B24A47">
        <w:rPr>
          <w:rFonts w:asciiTheme="minorHAnsi" w:hAnsiTheme="minorHAnsi" w:cstheme="minorHAnsi"/>
        </w:rPr>
        <w:t>be</w:t>
      </w:r>
      <w:r w:rsidRPr="00B24A47">
        <w:rPr>
          <w:rFonts w:asciiTheme="minorHAnsi" w:hAnsiTheme="minorHAnsi" w:cstheme="minorHAnsi"/>
          <w:spacing w:val="-4"/>
        </w:rPr>
        <w:t xml:space="preserve"> </w:t>
      </w:r>
      <w:r w:rsidRPr="00B24A47">
        <w:rPr>
          <w:rFonts w:asciiTheme="minorHAnsi" w:hAnsiTheme="minorHAnsi" w:cstheme="minorHAnsi"/>
        </w:rPr>
        <w:t>expected</w:t>
      </w:r>
      <w:r w:rsidRPr="00B24A47">
        <w:rPr>
          <w:rFonts w:asciiTheme="minorHAnsi" w:hAnsiTheme="minorHAnsi" w:cstheme="minorHAnsi"/>
          <w:spacing w:val="-4"/>
        </w:rPr>
        <w:t xml:space="preserve"> </w:t>
      </w:r>
      <w:r w:rsidRPr="00B24A47">
        <w:rPr>
          <w:rFonts w:asciiTheme="minorHAnsi" w:hAnsiTheme="minorHAnsi" w:cstheme="minorHAnsi"/>
        </w:rPr>
        <w:t>to have had involvement in the issue, the student should follow the complaints procedure of the service provider.</w:t>
      </w:r>
    </w:p>
    <w:p w14:paraId="25268FA6" w14:textId="08041FCF" w:rsidR="00E441B3" w:rsidRDefault="00E441B3" w:rsidP="00FA276E">
      <w:pPr>
        <w:pStyle w:val="ListParagraph"/>
        <w:numPr>
          <w:ilvl w:val="2"/>
          <w:numId w:val="6"/>
        </w:numPr>
        <w:tabs>
          <w:tab w:val="left" w:pos="1440"/>
        </w:tabs>
        <w:kinsoku w:val="0"/>
        <w:overflowPunct w:val="0"/>
        <w:spacing w:before="212"/>
        <w:ind w:left="1440" w:right="40" w:hanging="720"/>
        <w:rPr>
          <w:rFonts w:asciiTheme="minorHAnsi" w:hAnsiTheme="minorHAnsi" w:cstheme="minorHAnsi"/>
        </w:rPr>
      </w:pPr>
      <w:r w:rsidRPr="00B24A47">
        <w:rPr>
          <w:rFonts w:asciiTheme="minorHAnsi" w:hAnsiTheme="minorHAnsi" w:cstheme="minorHAnsi"/>
        </w:rPr>
        <w:t>Where</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complaint relates</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4"/>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service</w:t>
      </w:r>
      <w:r w:rsidRPr="00B24A47">
        <w:rPr>
          <w:rFonts w:asciiTheme="minorHAnsi" w:hAnsiTheme="minorHAnsi" w:cstheme="minorHAnsi"/>
          <w:spacing w:val="-4"/>
        </w:rPr>
        <w:t xml:space="preserve"> </w:t>
      </w:r>
      <w:r w:rsidRPr="00B24A47">
        <w:rPr>
          <w:rFonts w:asciiTheme="minorHAnsi" w:hAnsiTheme="minorHAnsi" w:cstheme="minorHAnsi"/>
        </w:rPr>
        <w:t>provided</w:t>
      </w:r>
      <w:r w:rsidRPr="00B24A47">
        <w:rPr>
          <w:rFonts w:asciiTheme="minorHAnsi" w:hAnsiTheme="minorHAnsi" w:cstheme="minorHAnsi"/>
          <w:spacing w:val="-2"/>
        </w:rPr>
        <w:t xml:space="preserve"> </w:t>
      </w:r>
      <w:r w:rsidRPr="00B24A47">
        <w:rPr>
          <w:rFonts w:asciiTheme="minorHAnsi" w:hAnsiTheme="minorHAnsi" w:cstheme="minorHAnsi"/>
        </w:rPr>
        <w:t>by</w:t>
      </w:r>
      <w:r w:rsidRPr="00B24A47">
        <w:rPr>
          <w:rFonts w:asciiTheme="minorHAnsi" w:hAnsiTheme="minorHAnsi" w:cstheme="minorHAnsi"/>
          <w:spacing w:val="-1"/>
        </w:rPr>
        <w:t xml:space="preserve"> </w:t>
      </w:r>
      <w:r w:rsidRPr="00B24A47">
        <w:rPr>
          <w:rFonts w:asciiTheme="minorHAnsi" w:hAnsiTheme="minorHAnsi" w:cstheme="minorHAnsi"/>
        </w:rPr>
        <w:t>an</w:t>
      </w:r>
      <w:r w:rsidRPr="00B24A47">
        <w:rPr>
          <w:rFonts w:asciiTheme="minorHAnsi" w:hAnsiTheme="minorHAnsi" w:cstheme="minorHAnsi"/>
          <w:spacing w:val="-4"/>
        </w:rPr>
        <w:t xml:space="preserve"> </w:t>
      </w:r>
      <w:r w:rsidRPr="00B24A47">
        <w:rPr>
          <w:rFonts w:asciiTheme="minorHAnsi" w:hAnsiTheme="minorHAnsi" w:cstheme="minorHAnsi"/>
        </w:rPr>
        <w:t>organisation</w:t>
      </w:r>
      <w:r w:rsidRPr="00B24A47">
        <w:rPr>
          <w:rFonts w:asciiTheme="minorHAnsi" w:hAnsiTheme="minorHAnsi" w:cstheme="minorHAnsi"/>
          <w:spacing w:val="-2"/>
        </w:rPr>
        <w:t xml:space="preserve"> </w:t>
      </w:r>
      <w:r w:rsidRPr="00B24A47">
        <w:rPr>
          <w:rFonts w:asciiTheme="minorHAnsi" w:hAnsiTheme="minorHAnsi" w:cstheme="minorHAnsi"/>
        </w:rPr>
        <w:t>on</w:t>
      </w:r>
      <w:r w:rsidRPr="00B24A47">
        <w:rPr>
          <w:rFonts w:asciiTheme="minorHAnsi" w:hAnsiTheme="minorHAnsi" w:cstheme="minorHAnsi"/>
          <w:spacing w:val="-2"/>
        </w:rPr>
        <w:t xml:space="preserve"> </w:t>
      </w:r>
      <w:r w:rsidRPr="00B24A47">
        <w:rPr>
          <w:rFonts w:asciiTheme="minorHAnsi" w:hAnsiTheme="minorHAnsi" w:cstheme="minorHAnsi"/>
        </w:rPr>
        <w:t xml:space="preserve">behalf of the University </w:t>
      </w:r>
      <w:r w:rsidR="6EE40053" w:rsidRPr="00B24A47">
        <w:rPr>
          <w:rFonts w:asciiTheme="minorHAnsi" w:hAnsiTheme="minorHAnsi" w:cstheme="minorHAnsi"/>
        </w:rPr>
        <w:t>(including franch</w:t>
      </w:r>
      <w:r w:rsidR="7A9F7B6D" w:rsidRPr="00B24A47">
        <w:rPr>
          <w:rFonts w:asciiTheme="minorHAnsi" w:hAnsiTheme="minorHAnsi" w:cstheme="minorHAnsi"/>
        </w:rPr>
        <w:t>i</w:t>
      </w:r>
      <w:r w:rsidR="6EE40053" w:rsidRPr="00B24A47">
        <w:rPr>
          <w:rFonts w:asciiTheme="minorHAnsi" w:hAnsiTheme="minorHAnsi" w:cstheme="minorHAnsi"/>
        </w:rPr>
        <w:t xml:space="preserve">se arrangements) </w:t>
      </w:r>
      <w:r w:rsidRPr="00B24A47">
        <w:rPr>
          <w:rFonts w:asciiTheme="minorHAnsi" w:hAnsiTheme="minorHAnsi" w:cstheme="minorHAnsi"/>
        </w:rPr>
        <w:t>and the University does have responsibility for the issue raised, the student should follow the University’s complaints procedure.</w:t>
      </w:r>
    </w:p>
    <w:p w14:paraId="0DB049E2" w14:textId="77777777" w:rsidR="00702E30" w:rsidRDefault="00702E30" w:rsidP="00702E30">
      <w:pPr>
        <w:tabs>
          <w:tab w:val="left" w:pos="1440"/>
        </w:tabs>
        <w:kinsoku w:val="0"/>
        <w:overflowPunct w:val="0"/>
        <w:spacing w:before="212"/>
        <w:ind w:left="720" w:right="40"/>
        <w:rPr>
          <w:rFonts w:asciiTheme="minorHAnsi" w:hAnsiTheme="minorHAnsi" w:cstheme="minorHAnsi"/>
        </w:rPr>
      </w:pPr>
    </w:p>
    <w:p w14:paraId="3FA3CE49" w14:textId="77777777" w:rsidR="00702E30" w:rsidRPr="00702E30" w:rsidRDefault="00702E30" w:rsidP="00702E30">
      <w:pPr>
        <w:tabs>
          <w:tab w:val="left" w:pos="1440"/>
        </w:tabs>
        <w:kinsoku w:val="0"/>
        <w:overflowPunct w:val="0"/>
        <w:spacing w:before="212"/>
        <w:ind w:left="720" w:right="40"/>
        <w:rPr>
          <w:rFonts w:asciiTheme="minorHAnsi" w:hAnsiTheme="minorHAnsi" w:cstheme="minorHAnsi"/>
        </w:rPr>
      </w:pPr>
    </w:p>
    <w:p w14:paraId="53618D99" w14:textId="338B7126" w:rsidR="00E441B3" w:rsidRPr="00B24A47" w:rsidRDefault="00E441B3" w:rsidP="00FA276E">
      <w:pPr>
        <w:pStyle w:val="Heading1"/>
        <w:numPr>
          <w:ilvl w:val="1"/>
          <w:numId w:val="6"/>
        </w:numPr>
        <w:tabs>
          <w:tab w:val="left" w:pos="720"/>
        </w:tabs>
        <w:kinsoku w:val="0"/>
        <w:overflowPunct w:val="0"/>
        <w:spacing w:before="208"/>
        <w:ind w:left="720" w:right="40" w:hanging="720"/>
        <w:rPr>
          <w:rFonts w:asciiTheme="minorHAnsi" w:hAnsiTheme="minorHAnsi" w:cstheme="minorHAnsi"/>
          <w:color w:val="000000"/>
          <w:spacing w:val="-2"/>
          <w:sz w:val="24"/>
          <w:szCs w:val="24"/>
        </w:rPr>
      </w:pPr>
      <w:bookmarkStart w:id="12" w:name="10.3__Students_on_Work_Placements"/>
      <w:bookmarkEnd w:id="12"/>
      <w:r w:rsidRPr="00B24A47">
        <w:rPr>
          <w:rFonts w:asciiTheme="minorHAnsi" w:hAnsiTheme="minorHAnsi" w:cstheme="minorHAnsi"/>
          <w:sz w:val="24"/>
          <w:szCs w:val="24"/>
        </w:rPr>
        <w:t>Students</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on</w:t>
      </w:r>
      <w:r w:rsidRPr="00B24A47">
        <w:rPr>
          <w:rFonts w:asciiTheme="minorHAnsi" w:hAnsiTheme="minorHAnsi" w:cstheme="minorHAnsi"/>
          <w:spacing w:val="-3"/>
          <w:sz w:val="24"/>
          <w:szCs w:val="24"/>
        </w:rPr>
        <w:t xml:space="preserve"> </w:t>
      </w:r>
      <w:r w:rsidRPr="00B24A47">
        <w:rPr>
          <w:rFonts w:asciiTheme="minorHAnsi" w:hAnsiTheme="minorHAnsi" w:cstheme="minorHAnsi"/>
          <w:spacing w:val="-2"/>
          <w:sz w:val="24"/>
          <w:szCs w:val="24"/>
        </w:rPr>
        <w:t>Placements</w:t>
      </w:r>
    </w:p>
    <w:p w14:paraId="60820C8F" w14:textId="77777777" w:rsidR="00E441B3" w:rsidRPr="00B24A47" w:rsidRDefault="00E441B3" w:rsidP="00B24A47">
      <w:pPr>
        <w:pStyle w:val="BodyText"/>
        <w:kinsoku w:val="0"/>
        <w:overflowPunct w:val="0"/>
        <w:spacing w:before="5"/>
        <w:ind w:right="40" w:firstLine="0"/>
        <w:rPr>
          <w:rFonts w:asciiTheme="minorHAnsi" w:hAnsiTheme="minorHAnsi" w:cstheme="minorHAnsi"/>
          <w:b/>
          <w:bCs/>
          <w:sz w:val="24"/>
          <w:szCs w:val="24"/>
        </w:rPr>
      </w:pPr>
    </w:p>
    <w:p w14:paraId="7828ABF4" w14:textId="07809EF1" w:rsidR="00E441B3" w:rsidRDefault="00E441B3" w:rsidP="00FA276E">
      <w:pPr>
        <w:pStyle w:val="ListParagraph"/>
        <w:numPr>
          <w:ilvl w:val="2"/>
          <w:numId w:val="6"/>
        </w:numPr>
        <w:tabs>
          <w:tab w:val="left" w:pos="1440"/>
        </w:tabs>
        <w:kinsoku w:val="0"/>
        <w:overflowPunct w:val="0"/>
        <w:ind w:left="1440" w:right="40" w:hanging="720"/>
        <w:rPr>
          <w:rFonts w:asciiTheme="minorHAnsi" w:hAnsiTheme="minorHAnsi" w:cstheme="minorHAnsi"/>
        </w:rPr>
      </w:pPr>
      <w:r w:rsidRPr="00B24A47">
        <w:rPr>
          <w:rFonts w:asciiTheme="minorHAnsi" w:hAnsiTheme="minorHAnsi" w:cstheme="minorHAnsi"/>
        </w:rPr>
        <w:t>Students on placement are expected to use the complaints procedure of the placement</w:t>
      </w:r>
      <w:r w:rsidRPr="00B24A47">
        <w:rPr>
          <w:rFonts w:asciiTheme="minorHAnsi" w:hAnsiTheme="minorHAnsi" w:cstheme="minorHAnsi"/>
          <w:spacing w:val="-2"/>
        </w:rPr>
        <w:t xml:space="preserve"> </w:t>
      </w:r>
      <w:r w:rsidRPr="00B24A47">
        <w:rPr>
          <w:rFonts w:asciiTheme="minorHAnsi" w:hAnsiTheme="minorHAnsi" w:cstheme="minorHAnsi"/>
        </w:rPr>
        <w:t>provider</w:t>
      </w:r>
      <w:r w:rsidRPr="00B24A47">
        <w:rPr>
          <w:rFonts w:asciiTheme="minorHAnsi" w:hAnsiTheme="minorHAnsi" w:cstheme="minorHAnsi"/>
          <w:spacing w:val="-3"/>
        </w:rPr>
        <w:t xml:space="preserve"> </w:t>
      </w:r>
      <w:r w:rsidRPr="00B24A47">
        <w:rPr>
          <w:rFonts w:asciiTheme="minorHAnsi" w:hAnsiTheme="minorHAnsi" w:cstheme="minorHAnsi"/>
        </w:rPr>
        <w:t>if</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complaint</w:t>
      </w:r>
      <w:r w:rsidRPr="00B24A47">
        <w:rPr>
          <w:rFonts w:asciiTheme="minorHAnsi" w:hAnsiTheme="minorHAnsi" w:cstheme="minorHAnsi"/>
          <w:spacing w:val="-2"/>
        </w:rPr>
        <w:t xml:space="preserve"> </w:t>
      </w:r>
      <w:r w:rsidRPr="00B24A47">
        <w:rPr>
          <w:rFonts w:asciiTheme="minorHAnsi" w:hAnsiTheme="minorHAnsi" w:cstheme="minorHAnsi"/>
        </w:rPr>
        <w:t>relates</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2"/>
        </w:rPr>
        <w:t xml:space="preserve"> </w:t>
      </w:r>
      <w:r w:rsidRPr="00B24A47">
        <w:rPr>
          <w:rFonts w:asciiTheme="minorHAnsi" w:hAnsiTheme="minorHAnsi" w:cstheme="minorHAnsi"/>
        </w:rPr>
        <w:t>issues</w:t>
      </w:r>
      <w:r w:rsidRPr="00B24A47">
        <w:rPr>
          <w:rFonts w:asciiTheme="minorHAnsi" w:hAnsiTheme="minorHAnsi" w:cstheme="minorHAnsi"/>
          <w:spacing w:val="-1"/>
        </w:rPr>
        <w:t xml:space="preserve"> </w:t>
      </w:r>
      <w:r w:rsidRPr="00B24A47">
        <w:rPr>
          <w:rFonts w:asciiTheme="minorHAnsi" w:hAnsiTheme="minorHAnsi" w:cstheme="minorHAnsi"/>
        </w:rPr>
        <w:t>within</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placement</w:t>
      </w:r>
      <w:r w:rsidRPr="00B24A47">
        <w:rPr>
          <w:rFonts w:asciiTheme="minorHAnsi" w:hAnsiTheme="minorHAnsi" w:cstheme="minorHAnsi"/>
          <w:spacing w:val="-2"/>
        </w:rPr>
        <w:t xml:space="preserve"> </w:t>
      </w:r>
      <w:r w:rsidRPr="00B24A47">
        <w:rPr>
          <w:rFonts w:asciiTheme="minorHAnsi" w:hAnsiTheme="minorHAnsi" w:cstheme="minorHAnsi"/>
        </w:rPr>
        <w:t>itself and where the</w:t>
      </w:r>
      <w:r w:rsidRPr="00B24A47">
        <w:rPr>
          <w:rFonts w:asciiTheme="minorHAnsi" w:hAnsiTheme="minorHAnsi" w:cstheme="minorHAnsi"/>
          <w:spacing w:val="-1"/>
        </w:rPr>
        <w:t xml:space="preserve"> </w:t>
      </w:r>
      <w:r w:rsidRPr="00B24A47">
        <w:rPr>
          <w:rFonts w:asciiTheme="minorHAnsi" w:hAnsiTheme="minorHAnsi" w:cstheme="minorHAnsi"/>
        </w:rPr>
        <w:t xml:space="preserve">University cannot </w:t>
      </w:r>
      <w:proofErr w:type="gramStart"/>
      <w:r w:rsidRPr="00B24A47">
        <w:rPr>
          <w:rFonts w:asciiTheme="minorHAnsi" w:hAnsiTheme="minorHAnsi" w:cstheme="minorHAnsi"/>
        </w:rPr>
        <w:t>reasonably be</w:t>
      </w:r>
      <w:proofErr w:type="gramEnd"/>
      <w:r w:rsidRPr="00B24A47">
        <w:rPr>
          <w:rFonts w:asciiTheme="minorHAnsi" w:hAnsiTheme="minorHAnsi" w:cstheme="minorHAnsi"/>
          <w:spacing w:val="-1"/>
        </w:rPr>
        <w:t xml:space="preserve"> </w:t>
      </w:r>
      <w:r w:rsidRPr="00B24A47">
        <w:rPr>
          <w:rFonts w:asciiTheme="minorHAnsi" w:hAnsiTheme="minorHAnsi" w:cstheme="minorHAnsi"/>
        </w:rPr>
        <w:t>expected</w:t>
      </w:r>
      <w:r w:rsidRPr="00B24A47">
        <w:rPr>
          <w:rFonts w:asciiTheme="minorHAnsi" w:hAnsiTheme="minorHAnsi" w:cstheme="minorHAnsi"/>
          <w:spacing w:val="-1"/>
        </w:rPr>
        <w:t xml:space="preserve"> </w:t>
      </w:r>
      <w:r w:rsidRPr="00B24A47">
        <w:rPr>
          <w:rFonts w:asciiTheme="minorHAnsi" w:hAnsiTheme="minorHAnsi" w:cstheme="minorHAnsi"/>
        </w:rPr>
        <w:t>to have</w:t>
      </w:r>
      <w:r w:rsidRPr="00B24A47">
        <w:rPr>
          <w:rFonts w:asciiTheme="minorHAnsi" w:hAnsiTheme="minorHAnsi" w:cstheme="minorHAnsi"/>
          <w:spacing w:val="-1"/>
        </w:rPr>
        <w:t xml:space="preserve"> </w:t>
      </w:r>
      <w:r w:rsidRPr="00B24A47">
        <w:rPr>
          <w:rFonts w:asciiTheme="minorHAnsi" w:hAnsiTheme="minorHAnsi" w:cstheme="minorHAnsi"/>
        </w:rPr>
        <w:t>had any involvement.</w:t>
      </w:r>
    </w:p>
    <w:p w14:paraId="0371973C" w14:textId="77777777" w:rsidR="00FA276E" w:rsidRPr="00FA276E" w:rsidRDefault="00FA276E" w:rsidP="00FA276E">
      <w:pPr>
        <w:tabs>
          <w:tab w:val="left" w:pos="1440"/>
        </w:tabs>
        <w:kinsoku w:val="0"/>
        <w:overflowPunct w:val="0"/>
        <w:ind w:left="720" w:right="40"/>
        <w:rPr>
          <w:rFonts w:asciiTheme="minorHAnsi" w:hAnsiTheme="minorHAnsi" w:cstheme="minorHAnsi"/>
        </w:rPr>
      </w:pPr>
    </w:p>
    <w:p w14:paraId="4B599FF5" w14:textId="77777777" w:rsidR="00E441B3" w:rsidRDefault="00E441B3" w:rsidP="00FA276E">
      <w:pPr>
        <w:pStyle w:val="ListParagraph"/>
        <w:numPr>
          <w:ilvl w:val="2"/>
          <w:numId w:val="6"/>
        </w:numPr>
        <w:tabs>
          <w:tab w:val="left" w:pos="1440"/>
        </w:tabs>
        <w:kinsoku w:val="0"/>
        <w:overflowPunct w:val="0"/>
        <w:ind w:left="1440" w:right="40" w:hanging="720"/>
        <w:rPr>
          <w:rFonts w:asciiTheme="minorHAnsi" w:hAnsiTheme="minorHAnsi" w:cstheme="minorHAnsi"/>
        </w:rPr>
      </w:pPr>
      <w:r w:rsidRPr="00B24A47">
        <w:rPr>
          <w:rFonts w:asciiTheme="minorHAnsi" w:hAnsiTheme="minorHAnsi" w:cstheme="minorHAnsi"/>
        </w:rPr>
        <w:t>If</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1"/>
        </w:rPr>
        <w:t xml:space="preserve"> </w:t>
      </w:r>
      <w:r w:rsidRPr="00B24A47">
        <w:rPr>
          <w:rFonts w:asciiTheme="minorHAnsi" w:hAnsiTheme="minorHAnsi" w:cstheme="minorHAnsi"/>
        </w:rPr>
        <w:t>complaint</w:t>
      </w:r>
      <w:r w:rsidRPr="00B24A47">
        <w:rPr>
          <w:rFonts w:asciiTheme="minorHAnsi" w:hAnsiTheme="minorHAnsi" w:cstheme="minorHAnsi"/>
          <w:spacing w:val="-1"/>
        </w:rPr>
        <w:t xml:space="preserve"> </w:t>
      </w:r>
      <w:r w:rsidRPr="00B24A47">
        <w:rPr>
          <w:rFonts w:asciiTheme="minorHAnsi" w:hAnsiTheme="minorHAnsi" w:cstheme="minorHAnsi"/>
        </w:rPr>
        <w:t>relates to</w:t>
      </w:r>
      <w:r w:rsidRPr="00B24A47">
        <w:rPr>
          <w:rFonts w:asciiTheme="minorHAnsi" w:hAnsiTheme="minorHAnsi" w:cstheme="minorHAnsi"/>
          <w:spacing w:val="-3"/>
        </w:rPr>
        <w:t xml:space="preserve"> </w:t>
      </w:r>
      <w:r w:rsidRPr="00B24A47">
        <w:rPr>
          <w:rFonts w:asciiTheme="minorHAnsi" w:hAnsiTheme="minorHAnsi" w:cstheme="minorHAnsi"/>
        </w:rPr>
        <w:t>issues</w:t>
      </w:r>
      <w:r w:rsidRPr="00B24A47">
        <w:rPr>
          <w:rFonts w:asciiTheme="minorHAnsi" w:hAnsiTheme="minorHAnsi" w:cstheme="minorHAnsi"/>
          <w:spacing w:val="-3"/>
        </w:rPr>
        <w:t xml:space="preserve"> </w:t>
      </w:r>
      <w:r w:rsidRPr="00B24A47">
        <w:rPr>
          <w:rFonts w:asciiTheme="minorHAnsi" w:hAnsiTheme="minorHAnsi" w:cstheme="minorHAnsi"/>
        </w:rPr>
        <w:t>where</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3"/>
        </w:rPr>
        <w:t xml:space="preserve"> </w:t>
      </w:r>
      <w:r w:rsidRPr="00B24A47">
        <w:rPr>
          <w:rFonts w:asciiTheme="minorHAnsi" w:hAnsiTheme="minorHAnsi" w:cstheme="minorHAnsi"/>
        </w:rPr>
        <w:t>University</w:t>
      </w:r>
      <w:r w:rsidRPr="00B24A47">
        <w:rPr>
          <w:rFonts w:asciiTheme="minorHAnsi" w:hAnsiTheme="minorHAnsi" w:cstheme="minorHAnsi"/>
          <w:spacing w:val="-3"/>
        </w:rPr>
        <w:t xml:space="preserve"> </w:t>
      </w:r>
      <w:r w:rsidRPr="00B24A47">
        <w:rPr>
          <w:rFonts w:asciiTheme="minorHAnsi" w:hAnsiTheme="minorHAnsi" w:cstheme="minorHAnsi"/>
        </w:rPr>
        <w:t>can</w:t>
      </w:r>
      <w:r w:rsidRPr="00B24A47">
        <w:rPr>
          <w:rFonts w:asciiTheme="minorHAnsi" w:hAnsiTheme="minorHAnsi" w:cstheme="minorHAnsi"/>
          <w:spacing w:val="-3"/>
        </w:rPr>
        <w:t xml:space="preserve"> </w:t>
      </w:r>
      <w:proofErr w:type="gramStart"/>
      <w:r w:rsidRPr="00B24A47">
        <w:rPr>
          <w:rFonts w:asciiTheme="minorHAnsi" w:hAnsiTheme="minorHAnsi" w:cstheme="minorHAnsi"/>
        </w:rPr>
        <w:t>reasonably be</w:t>
      </w:r>
      <w:proofErr w:type="gramEnd"/>
      <w:r w:rsidRPr="00B24A47">
        <w:rPr>
          <w:rFonts w:asciiTheme="minorHAnsi" w:hAnsiTheme="minorHAnsi" w:cstheme="minorHAnsi"/>
          <w:spacing w:val="-1"/>
        </w:rPr>
        <w:t xml:space="preserve"> </w:t>
      </w:r>
      <w:r w:rsidRPr="00B24A47">
        <w:rPr>
          <w:rFonts w:asciiTheme="minorHAnsi" w:hAnsiTheme="minorHAnsi" w:cstheme="minorHAnsi"/>
        </w:rPr>
        <w:t>expected</w:t>
      </w:r>
      <w:r w:rsidRPr="00B24A47">
        <w:rPr>
          <w:rFonts w:asciiTheme="minorHAnsi" w:hAnsiTheme="minorHAnsi" w:cstheme="minorHAnsi"/>
          <w:spacing w:val="-3"/>
        </w:rPr>
        <w:t xml:space="preserve"> </w:t>
      </w:r>
      <w:r w:rsidRPr="00B24A47">
        <w:rPr>
          <w:rFonts w:asciiTheme="minorHAnsi" w:hAnsiTheme="minorHAnsi" w:cstheme="minorHAnsi"/>
        </w:rPr>
        <w:t>to have had some involvement or the issues have impacted on the student’s learning experience, the student should follow the University’s complaints procedure.</w:t>
      </w:r>
    </w:p>
    <w:p w14:paraId="180F92FE" w14:textId="77777777" w:rsidR="00FA276E" w:rsidRPr="00FA276E" w:rsidRDefault="00FA276E" w:rsidP="00FA276E">
      <w:pPr>
        <w:pStyle w:val="ListParagraph"/>
        <w:rPr>
          <w:rFonts w:asciiTheme="minorHAnsi" w:hAnsiTheme="minorHAnsi" w:cstheme="minorHAnsi"/>
        </w:rPr>
      </w:pPr>
    </w:p>
    <w:p w14:paraId="4DED4484" w14:textId="01C06A85" w:rsidR="00E441B3" w:rsidRDefault="00D16464" w:rsidP="00D16464">
      <w:pPr>
        <w:pStyle w:val="BodyText"/>
        <w:kinsoku w:val="0"/>
        <w:overflowPunct w:val="0"/>
        <w:ind w:left="1440" w:right="40" w:hanging="720"/>
        <w:rPr>
          <w:rFonts w:asciiTheme="minorHAnsi" w:hAnsiTheme="minorHAnsi" w:cstheme="minorHAnsi"/>
          <w:sz w:val="24"/>
          <w:szCs w:val="24"/>
        </w:rPr>
      </w:pPr>
      <w:r>
        <w:rPr>
          <w:rFonts w:asciiTheme="minorHAnsi" w:hAnsiTheme="minorHAnsi" w:cstheme="minorHAnsi"/>
          <w:sz w:val="24"/>
          <w:szCs w:val="24"/>
        </w:rPr>
        <w:t>10.3.3.</w:t>
      </w:r>
      <w:r>
        <w:rPr>
          <w:rFonts w:asciiTheme="minorHAnsi" w:hAnsiTheme="minorHAnsi" w:cstheme="minorHAnsi"/>
          <w:sz w:val="24"/>
          <w:szCs w:val="24"/>
        </w:rPr>
        <w:tab/>
      </w:r>
      <w:r w:rsidR="00E441B3" w:rsidRPr="00B24A47">
        <w:rPr>
          <w:rFonts w:asciiTheme="minorHAnsi" w:hAnsiTheme="minorHAnsi" w:cstheme="minorHAnsi"/>
          <w:sz w:val="24"/>
          <w:szCs w:val="24"/>
        </w:rPr>
        <w:t>Examples</w:t>
      </w:r>
      <w:r w:rsidR="00E441B3" w:rsidRPr="00B24A47">
        <w:rPr>
          <w:rFonts w:asciiTheme="minorHAnsi" w:hAnsiTheme="minorHAnsi" w:cstheme="minorHAnsi"/>
          <w:spacing w:val="-2"/>
          <w:sz w:val="24"/>
          <w:szCs w:val="24"/>
        </w:rPr>
        <w:t xml:space="preserve"> </w:t>
      </w:r>
      <w:r w:rsidR="00E441B3" w:rsidRPr="00B24A47">
        <w:rPr>
          <w:rFonts w:asciiTheme="minorHAnsi" w:hAnsiTheme="minorHAnsi" w:cstheme="minorHAnsi"/>
          <w:sz w:val="24"/>
          <w:szCs w:val="24"/>
        </w:rPr>
        <w:t>of</w:t>
      </w:r>
      <w:r w:rsidR="00E441B3" w:rsidRPr="00B24A47">
        <w:rPr>
          <w:rFonts w:asciiTheme="minorHAnsi" w:hAnsiTheme="minorHAnsi" w:cstheme="minorHAnsi"/>
          <w:spacing w:val="-1"/>
          <w:sz w:val="24"/>
          <w:szCs w:val="24"/>
        </w:rPr>
        <w:t xml:space="preserve"> </w:t>
      </w:r>
      <w:r w:rsidR="00E441B3" w:rsidRPr="00B24A47">
        <w:rPr>
          <w:rFonts w:asciiTheme="minorHAnsi" w:hAnsiTheme="minorHAnsi" w:cstheme="minorHAnsi"/>
          <w:sz w:val="24"/>
          <w:szCs w:val="24"/>
        </w:rPr>
        <w:t>where</w:t>
      </w:r>
      <w:r w:rsidR="00E441B3" w:rsidRPr="00B24A47">
        <w:rPr>
          <w:rFonts w:asciiTheme="minorHAnsi" w:hAnsiTheme="minorHAnsi" w:cstheme="minorHAnsi"/>
          <w:spacing w:val="-5"/>
          <w:sz w:val="24"/>
          <w:szCs w:val="24"/>
        </w:rPr>
        <w:t xml:space="preserve"> </w:t>
      </w:r>
      <w:r w:rsidR="00E441B3" w:rsidRPr="00B24A47">
        <w:rPr>
          <w:rFonts w:asciiTheme="minorHAnsi" w:hAnsiTheme="minorHAnsi" w:cstheme="minorHAnsi"/>
          <w:sz w:val="24"/>
          <w:szCs w:val="24"/>
        </w:rPr>
        <w:t>the</w:t>
      </w:r>
      <w:r w:rsidR="00E441B3" w:rsidRPr="00B24A47">
        <w:rPr>
          <w:rFonts w:asciiTheme="minorHAnsi" w:hAnsiTheme="minorHAnsi" w:cstheme="minorHAnsi"/>
          <w:spacing w:val="-5"/>
          <w:sz w:val="24"/>
          <w:szCs w:val="24"/>
        </w:rPr>
        <w:t xml:space="preserve"> </w:t>
      </w:r>
      <w:r w:rsidR="00E441B3" w:rsidRPr="00B24A47">
        <w:rPr>
          <w:rFonts w:asciiTheme="minorHAnsi" w:hAnsiTheme="minorHAnsi" w:cstheme="minorHAnsi"/>
          <w:sz w:val="24"/>
          <w:szCs w:val="24"/>
        </w:rPr>
        <w:t>University</w:t>
      </w:r>
      <w:r w:rsidR="00E441B3" w:rsidRPr="00B24A47">
        <w:rPr>
          <w:rFonts w:asciiTheme="minorHAnsi" w:hAnsiTheme="minorHAnsi" w:cstheme="minorHAnsi"/>
          <w:spacing w:val="-2"/>
          <w:sz w:val="24"/>
          <w:szCs w:val="24"/>
        </w:rPr>
        <w:t xml:space="preserve"> </w:t>
      </w:r>
      <w:r w:rsidR="00E441B3" w:rsidRPr="00B24A47">
        <w:rPr>
          <w:rFonts w:asciiTheme="minorHAnsi" w:hAnsiTheme="minorHAnsi" w:cstheme="minorHAnsi"/>
          <w:sz w:val="24"/>
          <w:szCs w:val="24"/>
        </w:rPr>
        <w:t>complaints</w:t>
      </w:r>
      <w:r w:rsidR="00E441B3" w:rsidRPr="00B24A47">
        <w:rPr>
          <w:rFonts w:asciiTheme="minorHAnsi" w:hAnsiTheme="minorHAnsi" w:cstheme="minorHAnsi"/>
          <w:spacing w:val="-2"/>
          <w:sz w:val="24"/>
          <w:szCs w:val="24"/>
        </w:rPr>
        <w:t xml:space="preserve"> </w:t>
      </w:r>
      <w:r w:rsidR="00E441B3" w:rsidRPr="00B24A47">
        <w:rPr>
          <w:rFonts w:asciiTheme="minorHAnsi" w:hAnsiTheme="minorHAnsi" w:cstheme="minorHAnsi"/>
          <w:sz w:val="24"/>
          <w:szCs w:val="24"/>
        </w:rPr>
        <w:t>procedure</w:t>
      </w:r>
      <w:r w:rsidR="00E441B3" w:rsidRPr="00B24A47">
        <w:rPr>
          <w:rFonts w:asciiTheme="minorHAnsi" w:hAnsiTheme="minorHAnsi" w:cstheme="minorHAnsi"/>
          <w:spacing w:val="-3"/>
          <w:sz w:val="24"/>
          <w:szCs w:val="24"/>
        </w:rPr>
        <w:t xml:space="preserve"> </w:t>
      </w:r>
      <w:r w:rsidR="00E441B3" w:rsidRPr="00B24A47">
        <w:rPr>
          <w:rFonts w:asciiTheme="minorHAnsi" w:hAnsiTheme="minorHAnsi" w:cstheme="minorHAnsi"/>
          <w:sz w:val="24"/>
          <w:szCs w:val="24"/>
        </w:rPr>
        <w:t>can</w:t>
      </w:r>
      <w:r w:rsidR="00E441B3" w:rsidRPr="00B24A47">
        <w:rPr>
          <w:rFonts w:asciiTheme="minorHAnsi" w:hAnsiTheme="minorHAnsi" w:cstheme="minorHAnsi"/>
          <w:spacing w:val="-5"/>
          <w:sz w:val="24"/>
          <w:szCs w:val="24"/>
        </w:rPr>
        <w:t xml:space="preserve"> </w:t>
      </w:r>
      <w:proofErr w:type="gramStart"/>
      <w:r w:rsidR="00E441B3" w:rsidRPr="00B24A47">
        <w:rPr>
          <w:rFonts w:asciiTheme="minorHAnsi" w:hAnsiTheme="minorHAnsi" w:cstheme="minorHAnsi"/>
          <w:sz w:val="24"/>
          <w:szCs w:val="24"/>
        </w:rPr>
        <w:t>be</w:t>
      </w:r>
      <w:r w:rsidR="00E441B3" w:rsidRPr="00B24A47">
        <w:rPr>
          <w:rFonts w:asciiTheme="minorHAnsi" w:hAnsiTheme="minorHAnsi" w:cstheme="minorHAnsi"/>
          <w:spacing w:val="-5"/>
          <w:sz w:val="24"/>
          <w:szCs w:val="24"/>
        </w:rPr>
        <w:t xml:space="preserve"> </w:t>
      </w:r>
      <w:r w:rsidR="00E441B3" w:rsidRPr="00B24A47">
        <w:rPr>
          <w:rFonts w:asciiTheme="minorHAnsi" w:hAnsiTheme="minorHAnsi" w:cstheme="minorHAnsi"/>
          <w:sz w:val="24"/>
          <w:szCs w:val="24"/>
        </w:rPr>
        <w:t>invoked</w:t>
      </w:r>
      <w:proofErr w:type="gramEnd"/>
      <w:r w:rsidR="00E441B3" w:rsidRPr="00B24A47">
        <w:rPr>
          <w:rFonts w:asciiTheme="minorHAnsi" w:hAnsiTheme="minorHAnsi" w:cstheme="minorHAnsi"/>
          <w:spacing w:val="-3"/>
          <w:sz w:val="24"/>
          <w:szCs w:val="24"/>
        </w:rPr>
        <w:t xml:space="preserve"> </w:t>
      </w:r>
      <w:r w:rsidR="00E441B3" w:rsidRPr="00B24A47">
        <w:rPr>
          <w:rFonts w:asciiTheme="minorHAnsi" w:hAnsiTheme="minorHAnsi" w:cstheme="minorHAnsi"/>
          <w:sz w:val="24"/>
          <w:szCs w:val="24"/>
        </w:rPr>
        <w:t>include</w:t>
      </w:r>
      <w:r w:rsidR="00E441B3" w:rsidRPr="00B24A47">
        <w:rPr>
          <w:rFonts w:asciiTheme="minorHAnsi" w:hAnsiTheme="minorHAnsi" w:cstheme="minorHAnsi"/>
          <w:spacing w:val="-3"/>
          <w:sz w:val="24"/>
          <w:szCs w:val="24"/>
        </w:rPr>
        <w:t xml:space="preserve"> </w:t>
      </w:r>
      <w:r w:rsidR="00E441B3" w:rsidRPr="00B24A47">
        <w:rPr>
          <w:rFonts w:asciiTheme="minorHAnsi" w:hAnsiTheme="minorHAnsi" w:cstheme="minorHAnsi"/>
          <w:sz w:val="24"/>
          <w:szCs w:val="24"/>
        </w:rPr>
        <w:t>the organisation of the placement or the feedback arrangements</w:t>
      </w:r>
      <w:r>
        <w:rPr>
          <w:rFonts w:asciiTheme="minorHAnsi" w:hAnsiTheme="minorHAnsi" w:cstheme="minorHAnsi"/>
          <w:sz w:val="24"/>
          <w:szCs w:val="24"/>
        </w:rPr>
        <w:t>.</w:t>
      </w:r>
    </w:p>
    <w:p w14:paraId="1ECC6C59" w14:textId="77777777" w:rsidR="00D16464" w:rsidRPr="00B24A47" w:rsidRDefault="00D16464" w:rsidP="00D16464">
      <w:pPr>
        <w:pStyle w:val="BodyText"/>
        <w:kinsoku w:val="0"/>
        <w:overflowPunct w:val="0"/>
        <w:ind w:left="1440" w:right="40" w:hanging="720"/>
        <w:rPr>
          <w:rFonts w:asciiTheme="minorHAnsi" w:hAnsiTheme="minorHAnsi" w:cstheme="minorHAnsi"/>
          <w:sz w:val="24"/>
          <w:szCs w:val="24"/>
        </w:rPr>
      </w:pPr>
    </w:p>
    <w:p w14:paraId="226A69BA" w14:textId="77777777" w:rsidR="00E441B3" w:rsidRPr="00B24A47" w:rsidRDefault="00E441B3" w:rsidP="00D16464">
      <w:pPr>
        <w:pStyle w:val="Heading1"/>
        <w:numPr>
          <w:ilvl w:val="1"/>
          <w:numId w:val="6"/>
        </w:numPr>
        <w:tabs>
          <w:tab w:val="left" w:pos="720"/>
        </w:tabs>
        <w:kinsoku w:val="0"/>
        <w:overflowPunct w:val="0"/>
        <w:ind w:left="999" w:right="40" w:hanging="999"/>
        <w:rPr>
          <w:rFonts w:asciiTheme="minorHAnsi" w:hAnsiTheme="minorHAnsi" w:cstheme="minorHAnsi"/>
          <w:color w:val="000000"/>
          <w:spacing w:val="-2"/>
          <w:sz w:val="24"/>
          <w:szCs w:val="24"/>
        </w:rPr>
      </w:pPr>
      <w:bookmarkStart w:id="13" w:name="10.4__Students_Studying_Abroad"/>
      <w:bookmarkEnd w:id="13"/>
      <w:r w:rsidRPr="00B24A47">
        <w:rPr>
          <w:rFonts w:asciiTheme="minorHAnsi" w:hAnsiTheme="minorHAnsi" w:cstheme="minorHAnsi"/>
          <w:sz w:val="24"/>
          <w:szCs w:val="24"/>
        </w:rPr>
        <w:t>Students</w:t>
      </w:r>
      <w:r w:rsidRPr="00B24A47">
        <w:rPr>
          <w:rFonts w:asciiTheme="minorHAnsi" w:hAnsiTheme="minorHAnsi" w:cstheme="minorHAnsi"/>
          <w:spacing w:val="-7"/>
          <w:sz w:val="24"/>
          <w:szCs w:val="24"/>
        </w:rPr>
        <w:t xml:space="preserve"> </w:t>
      </w:r>
      <w:r w:rsidRPr="00B24A47">
        <w:rPr>
          <w:rFonts w:asciiTheme="minorHAnsi" w:hAnsiTheme="minorHAnsi" w:cstheme="minorHAnsi"/>
          <w:sz w:val="24"/>
          <w:szCs w:val="24"/>
        </w:rPr>
        <w:t>Studying</w:t>
      </w:r>
      <w:r w:rsidRPr="00B24A47">
        <w:rPr>
          <w:rFonts w:asciiTheme="minorHAnsi" w:hAnsiTheme="minorHAnsi" w:cstheme="minorHAnsi"/>
          <w:spacing w:val="-9"/>
          <w:sz w:val="24"/>
          <w:szCs w:val="24"/>
        </w:rPr>
        <w:t xml:space="preserve"> </w:t>
      </w:r>
      <w:r w:rsidRPr="00B24A47">
        <w:rPr>
          <w:rFonts w:asciiTheme="minorHAnsi" w:hAnsiTheme="minorHAnsi" w:cstheme="minorHAnsi"/>
          <w:spacing w:val="-2"/>
          <w:sz w:val="24"/>
          <w:szCs w:val="24"/>
        </w:rPr>
        <w:t>Abroad</w:t>
      </w:r>
    </w:p>
    <w:p w14:paraId="6766BC04" w14:textId="77777777" w:rsidR="00E441B3" w:rsidRPr="00B24A47" w:rsidRDefault="00E441B3" w:rsidP="00D16464">
      <w:pPr>
        <w:pStyle w:val="BodyText"/>
        <w:kinsoku w:val="0"/>
        <w:overflowPunct w:val="0"/>
        <w:ind w:right="40" w:firstLine="0"/>
        <w:rPr>
          <w:rFonts w:asciiTheme="minorHAnsi" w:hAnsiTheme="minorHAnsi" w:cstheme="minorHAnsi"/>
          <w:b/>
          <w:bCs/>
          <w:sz w:val="24"/>
          <w:szCs w:val="24"/>
        </w:rPr>
      </w:pPr>
    </w:p>
    <w:p w14:paraId="6B47CF2D" w14:textId="77777777" w:rsidR="00E441B3" w:rsidRDefault="00E441B3" w:rsidP="00D16464">
      <w:pPr>
        <w:pStyle w:val="ListParagraph"/>
        <w:numPr>
          <w:ilvl w:val="2"/>
          <w:numId w:val="6"/>
        </w:numPr>
        <w:tabs>
          <w:tab w:val="left" w:pos="1440"/>
        </w:tabs>
        <w:kinsoku w:val="0"/>
        <w:overflowPunct w:val="0"/>
        <w:ind w:left="1440" w:right="40" w:hanging="720"/>
        <w:rPr>
          <w:rFonts w:asciiTheme="minorHAnsi" w:hAnsiTheme="minorHAnsi" w:cstheme="minorHAnsi"/>
          <w:spacing w:val="-2"/>
        </w:rPr>
      </w:pPr>
      <w:r w:rsidRPr="00B24A47">
        <w:rPr>
          <w:rFonts w:asciiTheme="minorHAnsi" w:hAnsiTheme="minorHAnsi" w:cstheme="minorHAnsi"/>
        </w:rPr>
        <w:t>Students who are spending up to twelve months studying abroad should use the complaints</w:t>
      </w:r>
      <w:r w:rsidRPr="00B24A47">
        <w:rPr>
          <w:rFonts w:asciiTheme="minorHAnsi" w:hAnsiTheme="minorHAnsi" w:cstheme="minorHAnsi"/>
          <w:spacing w:val="-2"/>
        </w:rPr>
        <w:t xml:space="preserve"> </w:t>
      </w:r>
      <w:r w:rsidRPr="00B24A47">
        <w:rPr>
          <w:rFonts w:asciiTheme="minorHAnsi" w:hAnsiTheme="minorHAnsi" w:cstheme="minorHAnsi"/>
        </w:rPr>
        <w:t>procedure</w:t>
      </w:r>
      <w:r w:rsidRPr="00B24A47">
        <w:rPr>
          <w:rFonts w:asciiTheme="minorHAnsi" w:hAnsiTheme="minorHAnsi" w:cstheme="minorHAnsi"/>
          <w:spacing w:val="-2"/>
        </w:rPr>
        <w:t xml:space="preserve"> </w:t>
      </w:r>
      <w:r w:rsidRPr="00B24A47">
        <w:rPr>
          <w:rFonts w:asciiTheme="minorHAnsi" w:hAnsiTheme="minorHAnsi" w:cstheme="minorHAnsi"/>
        </w:rPr>
        <w:t>of</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host</w:t>
      </w:r>
      <w:r w:rsidRPr="00B24A47">
        <w:rPr>
          <w:rFonts w:asciiTheme="minorHAnsi" w:hAnsiTheme="minorHAnsi" w:cstheme="minorHAnsi"/>
          <w:spacing w:val="-1"/>
        </w:rPr>
        <w:t xml:space="preserve"> </w:t>
      </w:r>
      <w:r w:rsidRPr="00B24A47">
        <w:rPr>
          <w:rFonts w:asciiTheme="minorHAnsi" w:hAnsiTheme="minorHAnsi" w:cstheme="minorHAnsi"/>
        </w:rPr>
        <w:t>University</w:t>
      </w:r>
      <w:r w:rsidRPr="00B24A47">
        <w:rPr>
          <w:rFonts w:asciiTheme="minorHAnsi" w:hAnsiTheme="minorHAnsi" w:cstheme="minorHAnsi"/>
          <w:spacing w:val="-2"/>
        </w:rPr>
        <w:t xml:space="preserve"> </w:t>
      </w:r>
      <w:r w:rsidRPr="00B24A47">
        <w:rPr>
          <w:rFonts w:asciiTheme="minorHAnsi" w:hAnsiTheme="minorHAnsi" w:cstheme="minorHAnsi"/>
        </w:rPr>
        <w:t>if</w:t>
      </w:r>
      <w:r w:rsidRPr="00B24A47">
        <w:rPr>
          <w:rFonts w:asciiTheme="minorHAnsi" w:hAnsiTheme="minorHAnsi" w:cstheme="minorHAnsi"/>
          <w:spacing w:val="-3"/>
        </w:rPr>
        <w:t xml:space="preserve"> </w:t>
      </w:r>
      <w:r w:rsidRPr="00B24A47">
        <w:rPr>
          <w:rFonts w:asciiTheme="minorHAnsi" w:hAnsiTheme="minorHAnsi" w:cstheme="minorHAnsi"/>
        </w:rPr>
        <w:t>the</w:t>
      </w:r>
      <w:r w:rsidRPr="00B24A47">
        <w:rPr>
          <w:rFonts w:asciiTheme="minorHAnsi" w:hAnsiTheme="minorHAnsi" w:cstheme="minorHAnsi"/>
          <w:spacing w:val="-4"/>
        </w:rPr>
        <w:t xml:space="preserve"> </w:t>
      </w:r>
      <w:r w:rsidRPr="00B24A47">
        <w:rPr>
          <w:rFonts w:asciiTheme="minorHAnsi" w:hAnsiTheme="minorHAnsi" w:cstheme="minorHAnsi"/>
        </w:rPr>
        <w:t>complaint</w:t>
      </w:r>
      <w:r w:rsidRPr="00B24A47">
        <w:rPr>
          <w:rFonts w:asciiTheme="minorHAnsi" w:hAnsiTheme="minorHAnsi" w:cstheme="minorHAnsi"/>
          <w:spacing w:val="-3"/>
        </w:rPr>
        <w:t xml:space="preserve"> </w:t>
      </w:r>
      <w:r w:rsidRPr="00B24A47">
        <w:rPr>
          <w:rFonts w:asciiTheme="minorHAnsi" w:hAnsiTheme="minorHAnsi" w:cstheme="minorHAnsi"/>
        </w:rPr>
        <w:t>relates</w:t>
      </w:r>
      <w:r w:rsidRPr="00B24A47">
        <w:rPr>
          <w:rFonts w:asciiTheme="minorHAnsi" w:hAnsiTheme="minorHAnsi" w:cstheme="minorHAnsi"/>
          <w:spacing w:val="-4"/>
        </w:rPr>
        <w:t xml:space="preserve"> </w:t>
      </w:r>
      <w:r w:rsidRPr="00B24A47">
        <w:rPr>
          <w:rFonts w:asciiTheme="minorHAnsi" w:hAnsiTheme="minorHAnsi" w:cstheme="minorHAnsi"/>
        </w:rPr>
        <w:t>to</w:t>
      </w:r>
      <w:r w:rsidRPr="00B24A47">
        <w:rPr>
          <w:rFonts w:asciiTheme="minorHAnsi" w:hAnsiTheme="minorHAnsi" w:cstheme="minorHAnsi"/>
          <w:spacing w:val="-4"/>
        </w:rPr>
        <w:t xml:space="preserve"> </w:t>
      </w:r>
      <w:r w:rsidRPr="00B24A47">
        <w:rPr>
          <w:rFonts w:asciiTheme="minorHAnsi" w:hAnsiTheme="minorHAnsi" w:cstheme="minorHAnsi"/>
        </w:rPr>
        <w:t>issues</w:t>
      </w:r>
      <w:r w:rsidRPr="00B24A47">
        <w:rPr>
          <w:rFonts w:asciiTheme="minorHAnsi" w:hAnsiTheme="minorHAnsi" w:cstheme="minorHAnsi"/>
          <w:spacing w:val="-2"/>
        </w:rPr>
        <w:t xml:space="preserve"> </w:t>
      </w:r>
      <w:r w:rsidRPr="00B24A47">
        <w:rPr>
          <w:rFonts w:asciiTheme="minorHAnsi" w:hAnsiTheme="minorHAnsi" w:cstheme="minorHAnsi"/>
        </w:rPr>
        <w:t xml:space="preserve">within their study and the University cannot </w:t>
      </w:r>
      <w:proofErr w:type="gramStart"/>
      <w:r w:rsidRPr="00B24A47">
        <w:rPr>
          <w:rFonts w:asciiTheme="minorHAnsi" w:hAnsiTheme="minorHAnsi" w:cstheme="minorHAnsi"/>
        </w:rPr>
        <w:t>reasonably be</w:t>
      </w:r>
      <w:proofErr w:type="gramEnd"/>
      <w:r w:rsidRPr="00B24A47">
        <w:rPr>
          <w:rFonts w:asciiTheme="minorHAnsi" w:hAnsiTheme="minorHAnsi" w:cstheme="minorHAnsi"/>
        </w:rPr>
        <w:t xml:space="preserve"> expected to have had any </w:t>
      </w:r>
      <w:r w:rsidRPr="00B24A47">
        <w:rPr>
          <w:rFonts w:asciiTheme="minorHAnsi" w:hAnsiTheme="minorHAnsi" w:cstheme="minorHAnsi"/>
          <w:spacing w:val="-2"/>
        </w:rPr>
        <w:t>involvement.</w:t>
      </w:r>
    </w:p>
    <w:p w14:paraId="3F896C94" w14:textId="77777777" w:rsidR="00D16464" w:rsidRPr="00D16464" w:rsidRDefault="00D16464" w:rsidP="00D16464">
      <w:pPr>
        <w:tabs>
          <w:tab w:val="left" w:pos="1440"/>
        </w:tabs>
        <w:kinsoku w:val="0"/>
        <w:overflowPunct w:val="0"/>
        <w:ind w:left="720" w:right="40"/>
        <w:rPr>
          <w:rFonts w:asciiTheme="minorHAnsi" w:hAnsiTheme="minorHAnsi" w:cstheme="minorHAnsi"/>
          <w:spacing w:val="-2"/>
        </w:rPr>
      </w:pPr>
    </w:p>
    <w:p w14:paraId="3CE3D680" w14:textId="04A15FC4" w:rsidR="00E441B3" w:rsidRPr="00B24A47" w:rsidRDefault="00E441B3" w:rsidP="00D16464">
      <w:pPr>
        <w:pStyle w:val="ListParagraph"/>
        <w:numPr>
          <w:ilvl w:val="2"/>
          <w:numId w:val="6"/>
        </w:numPr>
        <w:tabs>
          <w:tab w:val="left" w:pos="1440"/>
        </w:tabs>
        <w:kinsoku w:val="0"/>
        <w:overflowPunct w:val="0"/>
        <w:ind w:left="1440" w:right="40" w:hanging="720"/>
        <w:rPr>
          <w:rFonts w:asciiTheme="minorHAnsi" w:hAnsiTheme="minorHAnsi" w:cstheme="minorHAnsi"/>
        </w:rPr>
      </w:pPr>
      <w:r w:rsidRPr="00B24A47">
        <w:rPr>
          <w:rFonts w:asciiTheme="minorHAnsi" w:hAnsiTheme="minorHAnsi" w:cstheme="minorHAnsi"/>
        </w:rPr>
        <w:t xml:space="preserve">If the complaint relates to issues where the University can </w:t>
      </w:r>
      <w:proofErr w:type="gramStart"/>
      <w:r w:rsidRPr="00B24A47">
        <w:rPr>
          <w:rFonts w:asciiTheme="minorHAnsi" w:hAnsiTheme="minorHAnsi" w:cstheme="minorHAnsi"/>
        </w:rPr>
        <w:t>reasonably be</w:t>
      </w:r>
      <w:proofErr w:type="gramEnd"/>
      <w:r w:rsidRPr="00B24A47">
        <w:rPr>
          <w:rFonts w:asciiTheme="minorHAnsi" w:hAnsiTheme="minorHAnsi" w:cstheme="minorHAnsi"/>
        </w:rPr>
        <w:t xml:space="preserve"> expected to have</w:t>
      </w:r>
      <w:r w:rsidRPr="00B24A47">
        <w:rPr>
          <w:rFonts w:asciiTheme="minorHAnsi" w:hAnsiTheme="minorHAnsi" w:cstheme="minorHAnsi"/>
          <w:spacing w:val="-3"/>
        </w:rPr>
        <w:t xml:space="preserve"> </w:t>
      </w:r>
      <w:r w:rsidRPr="00B24A47">
        <w:rPr>
          <w:rFonts w:asciiTheme="minorHAnsi" w:hAnsiTheme="minorHAnsi" w:cstheme="minorHAnsi"/>
        </w:rPr>
        <w:t>had</w:t>
      </w:r>
      <w:r w:rsidRPr="00B24A47">
        <w:rPr>
          <w:rFonts w:asciiTheme="minorHAnsi" w:hAnsiTheme="minorHAnsi" w:cstheme="minorHAnsi"/>
          <w:spacing w:val="-3"/>
        </w:rPr>
        <w:t xml:space="preserve"> </w:t>
      </w:r>
      <w:r w:rsidRPr="00B24A47">
        <w:rPr>
          <w:rFonts w:asciiTheme="minorHAnsi" w:hAnsiTheme="minorHAnsi" w:cstheme="minorHAnsi"/>
        </w:rPr>
        <w:t>some</w:t>
      </w:r>
      <w:r w:rsidRPr="00B24A47">
        <w:rPr>
          <w:rFonts w:asciiTheme="minorHAnsi" w:hAnsiTheme="minorHAnsi" w:cstheme="minorHAnsi"/>
          <w:spacing w:val="-5"/>
        </w:rPr>
        <w:t xml:space="preserve"> </w:t>
      </w:r>
      <w:r w:rsidRPr="00B24A47">
        <w:rPr>
          <w:rFonts w:asciiTheme="minorHAnsi" w:hAnsiTheme="minorHAnsi" w:cstheme="minorHAnsi"/>
        </w:rPr>
        <w:t>involvement</w:t>
      </w:r>
      <w:r w:rsidRPr="00B24A47">
        <w:rPr>
          <w:rFonts w:asciiTheme="minorHAnsi" w:hAnsiTheme="minorHAnsi" w:cstheme="minorHAnsi"/>
          <w:spacing w:val="-1"/>
        </w:rPr>
        <w:t xml:space="preserve"> </w:t>
      </w:r>
      <w:r w:rsidRPr="00B24A47">
        <w:rPr>
          <w:rFonts w:asciiTheme="minorHAnsi" w:hAnsiTheme="minorHAnsi" w:cstheme="minorHAnsi"/>
        </w:rPr>
        <w:t>or</w:t>
      </w:r>
      <w:r w:rsidRPr="00B24A47">
        <w:rPr>
          <w:rFonts w:asciiTheme="minorHAnsi" w:hAnsiTheme="minorHAnsi" w:cstheme="minorHAnsi"/>
          <w:spacing w:val="-1"/>
        </w:rPr>
        <w:t xml:space="preserve"> </w:t>
      </w:r>
      <w:r w:rsidRPr="00B24A47">
        <w:rPr>
          <w:rFonts w:asciiTheme="minorHAnsi" w:hAnsiTheme="minorHAnsi" w:cstheme="minorHAnsi"/>
        </w:rPr>
        <w:t>has</w:t>
      </w:r>
      <w:r w:rsidRPr="00B24A47">
        <w:rPr>
          <w:rFonts w:asciiTheme="minorHAnsi" w:hAnsiTheme="minorHAnsi" w:cstheme="minorHAnsi"/>
          <w:spacing w:val="-5"/>
        </w:rPr>
        <w:t xml:space="preserve"> </w:t>
      </w:r>
      <w:r w:rsidRPr="00B24A47">
        <w:rPr>
          <w:rFonts w:asciiTheme="minorHAnsi" w:hAnsiTheme="minorHAnsi" w:cstheme="minorHAnsi"/>
        </w:rPr>
        <w:t>impacted</w:t>
      </w:r>
      <w:r w:rsidRPr="00B24A47">
        <w:rPr>
          <w:rFonts w:asciiTheme="minorHAnsi" w:hAnsiTheme="minorHAnsi" w:cstheme="minorHAnsi"/>
          <w:spacing w:val="-3"/>
        </w:rPr>
        <w:t xml:space="preserve"> </w:t>
      </w:r>
      <w:r w:rsidRPr="00B24A47">
        <w:rPr>
          <w:rFonts w:asciiTheme="minorHAnsi" w:hAnsiTheme="minorHAnsi" w:cstheme="minorHAnsi"/>
        </w:rPr>
        <w:t>on</w:t>
      </w:r>
      <w:r w:rsidRPr="00B24A47">
        <w:rPr>
          <w:rFonts w:asciiTheme="minorHAnsi" w:hAnsiTheme="minorHAnsi" w:cstheme="minorHAnsi"/>
          <w:spacing w:val="-5"/>
        </w:rPr>
        <w:t xml:space="preserve"> </w:t>
      </w:r>
      <w:r w:rsidRPr="00B24A47">
        <w:rPr>
          <w:rFonts w:asciiTheme="minorHAnsi" w:hAnsiTheme="minorHAnsi" w:cstheme="minorHAnsi"/>
        </w:rPr>
        <w:t>their</w:t>
      </w:r>
      <w:r w:rsidRPr="00B24A47">
        <w:rPr>
          <w:rFonts w:asciiTheme="minorHAnsi" w:hAnsiTheme="minorHAnsi" w:cstheme="minorHAnsi"/>
          <w:spacing w:val="-1"/>
        </w:rPr>
        <w:t xml:space="preserve"> </w:t>
      </w:r>
      <w:r w:rsidRPr="00B24A47">
        <w:rPr>
          <w:rFonts w:asciiTheme="minorHAnsi" w:hAnsiTheme="minorHAnsi" w:cstheme="minorHAnsi"/>
        </w:rPr>
        <w:t>learning</w:t>
      </w:r>
      <w:r w:rsidRPr="00B24A47">
        <w:rPr>
          <w:rFonts w:asciiTheme="minorHAnsi" w:hAnsiTheme="minorHAnsi" w:cstheme="minorHAnsi"/>
          <w:spacing w:val="-3"/>
        </w:rPr>
        <w:t xml:space="preserve"> </w:t>
      </w:r>
      <w:r w:rsidRPr="00B24A47">
        <w:rPr>
          <w:rFonts w:asciiTheme="minorHAnsi" w:hAnsiTheme="minorHAnsi" w:cstheme="minorHAnsi"/>
        </w:rPr>
        <w:t>experience</w:t>
      </w:r>
      <w:r w:rsidRPr="00B24A47">
        <w:rPr>
          <w:rFonts w:asciiTheme="minorHAnsi" w:hAnsiTheme="minorHAnsi" w:cstheme="minorHAnsi"/>
          <w:spacing w:val="-5"/>
        </w:rPr>
        <w:t xml:space="preserve"> </w:t>
      </w:r>
      <w:r w:rsidRPr="00B24A47">
        <w:rPr>
          <w:rFonts w:asciiTheme="minorHAnsi" w:hAnsiTheme="minorHAnsi" w:cstheme="minorHAnsi"/>
        </w:rPr>
        <w:t>at</w:t>
      </w:r>
      <w:r w:rsidRPr="00B24A47">
        <w:rPr>
          <w:rFonts w:asciiTheme="minorHAnsi" w:hAnsiTheme="minorHAnsi" w:cstheme="minorHAnsi"/>
          <w:spacing w:val="-1"/>
        </w:rPr>
        <w:t xml:space="preserve"> </w:t>
      </w:r>
      <w:r w:rsidR="23E20590" w:rsidRPr="00B24A47">
        <w:rPr>
          <w:rFonts w:asciiTheme="minorHAnsi" w:hAnsiTheme="minorHAnsi" w:cstheme="minorHAnsi"/>
        </w:rPr>
        <w:t>Birmingham Newman University</w:t>
      </w:r>
      <w:r w:rsidRPr="00B24A47">
        <w:rPr>
          <w:rFonts w:asciiTheme="minorHAnsi" w:hAnsiTheme="minorHAnsi" w:cstheme="minorHAnsi"/>
        </w:rPr>
        <w:t>, for example the organisation of study abroad, the student should follow</w:t>
      </w:r>
      <w:r w:rsidRPr="00B24A47">
        <w:rPr>
          <w:rFonts w:asciiTheme="minorHAnsi" w:hAnsiTheme="minorHAnsi" w:cstheme="minorHAnsi"/>
          <w:spacing w:val="40"/>
        </w:rPr>
        <w:t xml:space="preserve"> </w:t>
      </w:r>
      <w:r w:rsidRPr="00B24A47">
        <w:rPr>
          <w:rFonts w:asciiTheme="minorHAnsi" w:hAnsiTheme="minorHAnsi" w:cstheme="minorHAnsi"/>
        </w:rPr>
        <w:t>the University’s complaints procedure.</w:t>
      </w:r>
    </w:p>
    <w:p w14:paraId="0BA8CEBC" w14:textId="77777777" w:rsidR="00E441B3" w:rsidRPr="00B24A47" w:rsidRDefault="00E441B3" w:rsidP="00D16464">
      <w:pPr>
        <w:pStyle w:val="BodyText"/>
        <w:kinsoku w:val="0"/>
        <w:overflowPunct w:val="0"/>
        <w:ind w:right="40" w:firstLine="0"/>
        <w:rPr>
          <w:rFonts w:asciiTheme="minorHAnsi" w:hAnsiTheme="minorHAnsi" w:cstheme="minorHAnsi"/>
          <w:sz w:val="24"/>
          <w:szCs w:val="24"/>
        </w:rPr>
      </w:pPr>
    </w:p>
    <w:p w14:paraId="660FBACA" w14:textId="77777777" w:rsidR="00E441B3" w:rsidRPr="00B24A47" w:rsidRDefault="00E441B3" w:rsidP="00D16464">
      <w:pPr>
        <w:pStyle w:val="Heading1"/>
        <w:numPr>
          <w:ilvl w:val="1"/>
          <w:numId w:val="6"/>
        </w:numPr>
        <w:tabs>
          <w:tab w:val="left" w:pos="720"/>
        </w:tabs>
        <w:kinsoku w:val="0"/>
        <w:overflowPunct w:val="0"/>
        <w:ind w:left="720" w:right="40" w:hanging="720"/>
        <w:rPr>
          <w:rFonts w:asciiTheme="minorHAnsi" w:hAnsiTheme="minorHAnsi" w:cstheme="minorHAnsi"/>
          <w:color w:val="000000"/>
          <w:spacing w:val="-4"/>
          <w:sz w:val="24"/>
          <w:szCs w:val="24"/>
        </w:rPr>
      </w:pPr>
      <w:bookmarkStart w:id="14" w:name="10.5__Complaints_involving_the_Students’"/>
      <w:bookmarkEnd w:id="14"/>
      <w:r w:rsidRPr="00B24A47">
        <w:rPr>
          <w:rFonts w:asciiTheme="minorHAnsi" w:hAnsiTheme="minorHAnsi" w:cstheme="minorHAnsi"/>
          <w:sz w:val="24"/>
          <w:szCs w:val="24"/>
        </w:rPr>
        <w:t>Complaints</w:t>
      </w:r>
      <w:r w:rsidRPr="00B24A47">
        <w:rPr>
          <w:rFonts w:asciiTheme="minorHAnsi" w:hAnsiTheme="minorHAnsi" w:cstheme="minorHAnsi"/>
          <w:spacing w:val="-8"/>
          <w:sz w:val="24"/>
          <w:szCs w:val="24"/>
        </w:rPr>
        <w:t xml:space="preserve"> </w:t>
      </w:r>
      <w:r w:rsidRPr="00B24A47">
        <w:rPr>
          <w:rFonts w:asciiTheme="minorHAnsi" w:hAnsiTheme="minorHAnsi" w:cstheme="minorHAnsi"/>
          <w:sz w:val="24"/>
          <w:szCs w:val="24"/>
        </w:rPr>
        <w:t>involving</w:t>
      </w:r>
      <w:r w:rsidRPr="00B24A47">
        <w:rPr>
          <w:rFonts w:asciiTheme="minorHAnsi" w:hAnsiTheme="minorHAnsi" w:cstheme="minorHAnsi"/>
          <w:spacing w:val="-7"/>
          <w:sz w:val="24"/>
          <w:szCs w:val="24"/>
        </w:rPr>
        <w:t xml:space="preserve"> </w:t>
      </w:r>
      <w:r w:rsidRPr="00B24A47">
        <w:rPr>
          <w:rFonts w:asciiTheme="minorHAnsi" w:hAnsiTheme="minorHAnsi" w:cstheme="minorHAnsi"/>
          <w:sz w:val="24"/>
          <w:szCs w:val="24"/>
        </w:rPr>
        <w:t>the</w:t>
      </w:r>
      <w:r w:rsidRPr="00B24A47">
        <w:rPr>
          <w:rFonts w:asciiTheme="minorHAnsi" w:hAnsiTheme="minorHAnsi" w:cstheme="minorHAnsi"/>
          <w:spacing w:val="-5"/>
          <w:sz w:val="24"/>
          <w:szCs w:val="24"/>
        </w:rPr>
        <w:t xml:space="preserve"> </w:t>
      </w:r>
      <w:r w:rsidRPr="00B24A47">
        <w:rPr>
          <w:rFonts w:asciiTheme="minorHAnsi" w:hAnsiTheme="minorHAnsi" w:cstheme="minorHAnsi"/>
          <w:sz w:val="24"/>
          <w:szCs w:val="24"/>
        </w:rPr>
        <w:t>Students’</w:t>
      </w:r>
      <w:r w:rsidRPr="00B24A47">
        <w:rPr>
          <w:rFonts w:asciiTheme="minorHAnsi" w:hAnsiTheme="minorHAnsi" w:cstheme="minorHAnsi"/>
          <w:spacing w:val="-3"/>
          <w:sz w:val="24"/>
          <w:szCs w:val="24"/>
        </w:rPr>
        <w:t xml:space="preserve"> </w:t>
      </w:r>
      <w:r w:rsidRPr="00B24A47">
        <w:rPr>
          <w:rFonts w:asciiTheme="minorHAnsi" w:hAnsiTheme="minorHAnsi" w:cstheme="minorHAnsi"/>
          <w:spacing w:val="-4"/>
          <w:sz w:val="24"/>
          <w:szCs w:val="24"/>
        </w:rPr>
        <w:t>Union</w:t>
      </w:r>
    </w:p>
    <w:p w14:paraId="047DD5F1" w14:textId="77777777" w:rsidR="00E441B3" w:rsidRPr="00B24A47" w:rsidRDefault="00E441B3" w:rsidP="00D16464">
      <w:pPr>
        <w:pStyle w:val="BodyText"/>
        <w:kinsoku w:val="0"/>
        <w:overflowPunct w:val="0"/>
        <w:ind w:right="40" w:firstLine="0"/>
        <w:rPr>
          <w:rFonts w:asciiTheme="minorHAnsi" w:hAnsiTheme="minorHAnsi" w:cstheme="minorHAnsi"/>
          <w:b/>
          <w:bCs/>
          <w:sz w:val="24"/>
          <w:szCs w:val="24"/>
        </w:rPr>
      </w:pPr>
    </w:p>
    <w:p w14:paraId="6A852A02" w14:textId="77777777" w:rsidR="00E441B3" w:rsidRDefault="00E441B3" w:rsidP="00D16464">
      <w:pPr>
        <w:pStyle w:val="ListParagraph"/>
        <w:numPr>
          <w:ilvl w:val="2"/>
          <w:numId w:val="6"/>
        </w:numPr>
        <w:tabs>
          <w:tab w:val="left" w:pos="1440"/>
        </w:tabs>
        <w:kinsoku w:val="0"/>
        <w:overflowPunct w:val="0"/>
        <w:ind w:left="1440" w:right="40" w:hanging="720"/>
        <w:rPr>
          <w:rFonts w:asciiTheme="minorHAnsi" w:hAnsiTheme="minorHAnsi" w:cstheme="minorHAnsi"/>
        </w:rPr>
      </w:pPr>
      <w:r w:rsidRPr="00B24A47">
        <w:rPr>
          <w:rFonts w:asciiTheme="minorHAnsi" w:hAnsiTheme="minorHAnsi" w:cstheme="minorHAnsi"/>
        </w:rPr>
        <w:t>Any</w:t>
      </w:r>
      <w:r w:rsidRPr="00B24A47">
        <w:rPr>
          <w:rFonts w:asciiTheme="minorHAnsi" w:hAnsiTheme="minorHAnsi" w:cstheme="minorHAnsi"/>
          <w:spacing w:val="-4"/>
        </w:rPr>
        <w:t xml:space="preserve"> </w:t>
      </w:r>
      <w:r w:rsidRPr="00B24A47">
        <w:rPr>
          <w:rFonts w:asciiTheme="minorHAnsi" w:hAnsiTheme="minorHAnsi" w:cstheme="minorHAnsi"/>
        </w:rPr>
        <w:t>matters</w:t>
      </w:r>
      <w:r w:rsidRPr="00B24A47">
        <w:rPr>
          <w:rFonts w:asciiTheme="minorHAnsi" w:hAnsiTheme="minorHAnsi" w:cstheme="minorHAnsi"/>
          <w:spacing w:val="-1"/>
        </w:rPr>
        <w:t xml:space="preserve"> </w:t>
      </w:r>
      <w:r w:rsidRPr="00B24A47">
        <w:rPr>
          <w:rFonts w:asciiTheme="minorHAnsi" w:hAnsiTheme="minorHAnsi" w:cstheme="minorHAnsi"/>
        </w:rPr>
        <w:t>involving</w:t>
      </w:r>
      <w:r w:rsidRPr="00B24A47">
        <w:rPr>
          <w:rFonts w:asciiTheme="minorHAnsi" w:hAnsiTheme="minorHAnsi" w:cstheme="minorHAnsi"/>
          <w:spacing w:val="-2"/>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Students’</w:t>
      </w:r>
      <w:r w:rsidRPr="00B24A47">
        <w:rPr>
          <w:rFonts w:asciiTheme="minorHAnsi" w:hAnsiTheme="minorHAnsi" w:cstheme="minorHAnsi"/>
          <w:spacing w:val="-2"/>
        </w:rPr>
        <w:t xml:space="preserve"> </w:t>
      </w:r>
      <w:r w:rsidRPr="00B24A47">
        <w:rPr>
          <w:rFonts w:asciiTheme="minorHAnsi" w:hAnsiTheme="minorHAnsi" w:cstheme="minorHAnsi"/>
        </w:rPr>
        <w:t>Union</w:t>
      </w:r>
      <w:r w:rsidRPr="00B24A47">
        <w:rPr>
          <w:rFonts w:asciiTheme="minorHAnsi" w:hAnsiTheme="minorHAnsi" w:cstheme="minorHAnsi"/>
          <w:spacing w:val="-4"/>
        </w:rPr>
        <w:t xml:space="preserve"> </w:t>
      </w:r>
      <w:r w:rsidRPr="00B24A47">
        <w:rPr>
          <w:rFonts w:asciiTheme="minorHAnsi" w:hAnsiTheme="minorHAnsi" w:cstheme="minorHAnsi"/>
        </w:rPr>
        <w:t>will</w:t>
      </w:r>
      <w:r w:rsidRPr="00B24A47">
        <w:rPr>
          <w:rFonts w:asciiTheme="minorHAnsi" w:hAnsiTheme="minorHAnsi" w:cstheme="minorHAnsi"/>
          <w:spacing w:val="-2"/>
        </w:rPr>
        <w:t xml:space="preserve"> </w:t>
      </w:r>
      <w:proofErr w:type="gramStart"/>
      <w:r w:rsidRPr="00B24A47">
        <w:rPr>
          <w:rFonts w:asciiTheme="minorHAnsi" w:hAnsiTheme="minorHAnsi" w:cstheme="minorHAnsi"/>
        </w:rPr>
        <w:t>be</w:t>
      </w:r>
      <w:r w:rsidRPr="00B24A47">
        <w:rPr>
          <w:rFonts w:asciiTheme="minorHAnsi" w:hAnsiTheme="minorHAnsi" w:cstheme="minorHAnsi"/>
          <w:spacing w:val="-2"/>
        </w:rPr>
        <w:t xml:space="preserve"> </w:t>
      </w:r>
      <w:r w:rsidRPr="00B24A47">
        <w:rPr>
          <w:rFonts w:asciiTheme="minorHAnsi" w:hAnsiTheme="minorHAnsi" w:cstheme="minorHAnsi"/>
        </w:rPr>
        <w:t>routed</w:t>
      </w:r>
      <w:proofErr w:type="gramEnd"/>
      <w:r w:rsidRPr="00B24A47">
        <w:rPr>
          <w:rFonts w:asciiTheme="minorHAnsi" w:hAnsiTheme="minorHAnsi" w:cstheme="minorHAnsi"/>
          <w:spacing w:val="-4"/>
        </w:rPr>
        <w:t xml:space="preserve"> </w:t>
      </w:r>
      <w:r w:rsidRPr="00B24A47">
        <w:rPr>
          <w:rFonts w:asciiTheme="minorHAnsi" w:hAnsiTheme="minorHAnsi" w:cstheme="minorHAnsi"/>
        </w:rPr>
        <w:t>through</w:t>
      </w:r>
      <w:r w:rsidRPr="00B24A47">
        <w:rPr>
          <w:rFonts w:asciiTheme="minorHAnsi" w:hAnsiTheme="minorHAnsi" w:cstheme="minorHAnsi"/>
          <w:spacing w:val="-6"/>
        </w:rPr>
        <w:t xml:space="preserve"> </w:t>
      </w:r>
      <w:r w:rsidRPr="00B24A47">
        <w:rPr>
          <w:rFonts w:asciiTheme="minorHAnsi" w:hAnsiTheme="minorHAnsi" w:cstheme="minorHAnsi"/>
        </w:rPr>
        <w:t>the</w:t>
      </w:r>
      <w:r w:rsidRPr="00B24A47">
        <w:rPr>
          <w:rFonts w:asciiTheme="minorHAnsi" w:hAnsiTheme="minorHAnsi" w:cstheme="minorHAnsi"/>
          <w:spacing w:val="-2"/>
        </w:rPr>
        <w:t xml:space="preserve"> </w:t>
      </w:r>
      <w:r w:rsidRPr="00B24A47">
        <w:rPr>
          <w:rFonts w:asciiTheme="minorHAnsi" w:hAnsiTheme="minorHAnsi" w:cstheme="minorHAnsi"/>
        </w:rPr>
        <w:t>Newman Students’ Union procedures accordingly.</w:t>
      </w:r>
    </w:p>
    <w:p w14:paraId="68414557" w14:textId="77777777" w:rsidR="00D16464" w:rsidRPr="00D16464" w:rsidRDefault="00D16464" w:rsidP="00D16464">
      <w:pPr>
        <w:tabs>
          <w:tab w:val="left" w:pos="1440"/>
        </w:tabs>
        <w:kinsoku w:val="0"/>
        <w:overflowPunct w:val="0"/>
        <w:ind w:left="720" w:right="40"/>
        <w:rPr>
          <w:rFonts w:asciiTheme="minorHAnsi" w:hAnsiTheme="minorHAnsi" w:cstheme="minorHAnsi"/>
        </w:rPr>
      </w:pPr>
    </w:p>
    <w:p w14:paraId="11A9760E" w14:textId="0D2AC386" w:rsidR="00E441B3" w:rsidRPr="00B24A47" w:rsidRDefault="00E441B3" w:rsidP="00D16464">
      <w:pPr>
        <w:pStyle w:val="BodyText"/>
        <w:tabs>
          <w:tab w:val="left" w:pos="1440"/>
        </w:tabs>
        <w:kinsoku w:val="0"/>
        <w:overflowPunct w:val="0"/>
        <w:ind w:left="1440" w:right="40" w:hanging="720"/>
        <w:rPr>
          <w:rFonts w:asciiTheme="minorHAnsi" w:hAnsiTheme="minorHAnsi" w:cstheme="minorHAnsi"/>
          <w:sz w:val="24"/>
          <w:szCs w:val="24"/>
        </w:rPr>
      </w:pPr>
      <w:r w:rsidRPr="00B24A47">
        <w:rPr>
          <w:rFonts w:asciiTheme="minorHAnsi" w:hAnsiTheme="minorHAnsi" w:cstheme="minorHAnsi"/>
          <w:sz w:val="24"/>
          <w:szCs w:val="24"/>
        </w:rPr>
        <w:t>10.5.</w:t>
      </w:r>
      <w:r w:rsidR="79C164BF" w:rsidRPr="00B24A47">
        <w:rPr>
          <w:rFonts w:asciiTheme="minorHAnsi" w:hAnsiTheme="minorHAnsi" w:cstheme="minorHAnsi"/>
          <w:sz w:val="24"/>
          <w:szCs w:val="24"/>
        </w:rPr>
        <w:t>2</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Where</w:t>
      </w:r>
      <w:r w:rsidRPr="00B24A47">
        <w:rPr>
          <w:rFonts w:asciiTheme="minorHAnsi" w:hAnsiTheme="minorHAnsi" w:cstheme="minorHAnsi"/>
          <w:spacing w:val="-2"/>
          <w:sz w:val="24"/>
          <w:szCs w:val="24"/>
        </w:rPr>
        <w:t xml:space="preserve"> </w:t>
      </w:r>
      <w:r w:rsidRPr="00B24A47">
        <w:rPr>
          <w:rFonts w:asciiTheme="minorHAnsi" w:hAnsiTheme="minorHAnsi" w:cstheme="minorHAnsi"/>
          <w:sz w:val="24"/>
          <w:szCs w:val="24"/>
        </w:rPr>
        <w:t>a</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 xml:space="preserve">complaint </w:t>
      </w:r>
      <w:proofErr w:type="gramStart"/>
      <w:r w:rsidRPr="00B24A47">
        <w:rPr>
          <w:rFonts w:asciiTheme="minorHAnsi" w:hAnsiTheme="minorHAnsi" w:cstheme="minorHAnsi"/>
          <w:sz w:val="24"/>
          <w:szCs w:val="24"/>
        </w:rPr>
        <w:t>is</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made</w:t>
      </w:r>
      <w:proofErr w:type="gramEnd"/>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against</w:t>
      </w:r>
      <w:r w:rsidRPr="00B24A47">
        <w:rPr>
          <w:rFonts w:asciiTheme="minorHAnsi" w:hAnsiTheme="minorHAnsi" w:cstheme="minorHAnsi"/>
          <w:spacing w:val="-2"/>
          <w:sz w:val="24"/>
          <w:szCs w:val="24"/>
        </w:rPr>
        <w:t xml:space="preserve"> </w:t>
      </w:r>
      <w:r w:rsidRPr="00B24A47">
        <w:rPr>
          <w:rFonts w:asciiTheme="minorHAnsi" w:hAnsiTheme="minorHAnsi" w:cstheme="minorHAnsi"/>
          <w:sz w:val="24"/>
          <w:szCs w:val="24"/>
        </w:rPr>
        <w:t>the</w:t>
      </w:r>
      <w:r w:rsidRPr="00B24A47">
        <w:rPr>
          <w:rFonts w:asciiTheme="minorHAnsi" w:hAnsiTheme="minorHAnsi" w:cstheme="minorHAnsi"/>
          <w:spacing w:val="-4"/>
          <w:sz w:val="24"/>
          <w:szCs w:val="24"/>
        </w:rPr>
        <w:t xml:space="preserve"> </w:t>
      </w:r>
      <w:r w:rsidR="7283E352" w:rsidRPr="00B24A47">
        <w:rPr>
          <w:rFonts w:asciiTheme="minorHAnsi" w:hAnsiTheme="minorHAnsi" w:cstheme="minorHAnsi"/>
          <w:spacing w:val="-4"/>
          <w:sz w:val="24"/>
          <w:szCs w:val="24"/>
        </w:rPr>
        <w:t xml:space="preserve">Union Director of the </w:t>
      </w:r>
      <w:r w:rsidRPr="00B24A47">
        <w:rPr>
          <w:rFonts w:asciiTheme="minorHAnsi" w:hAnsiTheme="minorHAnsi" w:cstheme="minorHAnsi"/>
          <w:sz w:val="24"/>
          <w:szCs w:val="24"/>
        </w:rPr>
        <w:t>Students’</w:t>
      </w:r>
      <w:r w:rsidRPr="00B24A47">
        <w:rPr>
          <w:rFonts w:asciiTheme="minorHAnsi" w:hAnsiTheme="minorHAnsi" w:cstheme="minorHAnsi"/>
          <w:spacing w:val="-2"/>
          <w:sz w:val="24"/>
          <w:szCs w:val="24"/>
        </w:rPr>
        <w:t xml:space="preserve"> </w:t>
      </w:r>
      <w:r w:rsidRPr="00B24A47">
        <w:rPr>
          <w:rFonts w:asciiTheme="minorHAnsi" w:hAnsiTheme="minorHAnsi" w:cstheme="minorHAnsi"/>
          <w:sz w:val="24"/>
          <w:szCs w:val="24"/>
        </w:rPr>
        <w:t>Union,</w:t>
      </w:r>
      <w:r w:rsidRPr="00B24A47">
        <w:rPr>
          <w:rFonts w:asciiTheme="minorHAnsi" w:hAnsiTheme="minorHAnsi" w:cstheme="minorHAnsi"/>
          <w:spacing w:val="-3"/>
          <w:sz w:val="24"/>
          <w:szCs w:val="24"/>
        </w:rPr>
        <w:t xml:space="preserve"> </w:t>
      </w:r>
      <w:r w:rsidRPr="00B24A47">
        <w:rPr>
          <w:rFonts w:asciiTheme="minorHAnsi" w:hAnsiTheme="minorHAnsi" w:cstheme="minorHAnsi"/>
          <w:sz w:val="24"/>
          <w:szCs w:val="24"/>
        </w:rPr>
        <w:t>the matter will be referred to the Chair of Trustees of Newman Students’ Union.</w:t>
      </w:r>
    </w:p>
    <w:p w14:paraId="2D22BD12" w14:textId="22BBDA78" w:rsidR="00E441B3" w:rsidRPr="00B24A47" w:rsidRDefault="00E441B3" w:rsidP="00D16464">
      <w:pPr>
        <w:pStyle w:val="Heading1"/>
        <w:numPr>
          <w:ilvl w:val="1"/>
          <w:numId w:val="6"/>
        </w:numPr>
        <w:tabs>
          <w:tab w:val="left" w:pos="720"/>
        </w:tabs>
        <w:kinsoku w:val="0"/>
        <w:overflowPunct w:val="0"/>
        <w:spacing w:before="207"/>
        <w:ind w:left="720" w:right="40" w:hanging="720"/>
        <w:rPr>
          <w:rFonts w:asciiTheme="minorHAnsi" w:hAnsiTheme="minorHAnsi" w:cstheme="minorHAnsi"/>
          <w:spacing w:val="-2"/>
          <w:sz w:val="24"/>
          <w:szCs w:val="24"/>
        </w:rPr>
      </w:pPr>
      <w:bookmarkStart w:id="15" w:name="10.7__Group_Complaints"/>
      <w:bookmarkEnd w:id="15"/>
      <w:r w:rsidRPr="00B24A47">
        <w:rPr>
          <w:rFonts w:asciiTheme="minorHAnsi" w:hAnsiTheme="minorHAnsi" w:cstheme="minorHAnsi"/>
          <w:sz w:val="24"/>
          <w:szCs w:val="24"/>
        </w:rPr>
        <w:t>Group</w:t>
      </w:r>
      <w:r w:rsidRPr="00B24A47">
        <w:rPr>
          <w:rFonts w:asciiTheme="minorHAnsi" w:hAnsiTheme="minorHAnsi" w:cstheme="minorHAnsi"/>
          <w:spacing w:val="-3"/>
          <w:sz w:val="24"/>
          <w:szCs w:val="24"/>
        </w:rPr>
        <w:t xml:space="preserve"> </w:t>
      </w:r>
      <w:r w:rsidRPr="00B24A47">
        <w:rPr>
          <w:rFonts w:asciiTheme="minorHAnsi" w:hAnsiTheme="minorHAnsi" w:cstheme="minorHAnsi"/>
          <w:spacing w:val="-2"/>
          <w:sz w:val="24"/>
          <w:szCs w:val="24"/>
        </w:rPr>
        <w:t>Complaints</w:t>
      </w:r>
    </w:p>
    <w:p w14:paraId="28BC280B" w14:textId="77777777" w:rsidR="00E441B3" w:rsidRPr="00B24A47" w:rsidRDefault="00E441B3" w:rsidP="00B24A47">
      <w:pPr>
        <w:pStyle w:val="BodyText"/>
        <w:kinsoku w:val="0"/>
        <w:overflowPunct w:val="0"/>
        <w:spacing w:before="6"/>
        <w:ind w:right="40" w:firstLine="0"/>
        <w:rPr>
          <w:rFonts w:asciiTheme="minorHAnsi" w:hAnsiTheme="minorHAnsi" w:cstheme="minorHAnsi"/>
          <w:b/>
          <w:bCs/>
          <w:sz w:val="24"/>
          <w:szCs w:val="24"/>
        </w:rPr>
      </w:pPr>
    </w:p>
    <w:p w14:paraId="5558F2EE" w14:textId="7F952DEA" w:rsidR="00E441B3" w:rsidRDefault="00E441B3" w:rsidP="00702E30">
      <w:pPr>
        <w:pStyle w:val="BodyText"/>
        <w:numPr>
          <w:ilvl w:val="2"/>
          <w:numId w:val="6"/>
        </w:numPr>
        <w:kinsoku w:val="0"/>
        <w:overflowPunct w:val="0"/>
        <w:spacing w:before="1"/>
        <w:ind w:right="40"/>
        <w:rPr>
          <w:rFonts w:asciiTheme="minorHAnsi" w:hAnsiTheme="minorHAnsi" w:cstheme="minorHAnsi"/>
          <w:sz w:val="24"/>
          <w:szCs w:val="24"/>
        </w:rPr>
      </w:pPr>
      <w:r w:rsidRPr="00B24A47">
        <w:rPr>
          <w:rFonts w:asciiTheme="minorHAnsi" w:hAnsiTheme="minorHAnsi" w:cstheme="minorHAnsi"/>
          <w:sz w:val="24"/>
          <w:szCs w:val="24"/>
        </w:rPr>
        <w:t xml:space="preserve">The group should nominate one person to </w:t>
      </w:r>
      <w:proofErr w:type="gramStart"/>
      <w:r w:rsidRPr="00B24A47">
        <w:rPr>
          <w:rFonts w:asciiTheme="minorHAnsi" w:hAnsiTheme="minorHAnsi" w:cstheme="minorHAnsi"/>
          <w:sz w:val="24"/>
          <w:szCs w:val="24"/>
        </w:rPr>
        <w:t>act as</w:t>
      </w:r>
      <w:proofErr w:type="gramEnd"/>
      <w:r w:rsidRPr="00B24A47">
        <w:rPr>
          <w:rFonts w:asciiTheme="minorHAnsi" w:hAnsiTheme="minorHAnsi" w:cstheme="minorHAnsi"/>
          <w:sz w:val="24"/>
          <w:szCs w:val="24"/>
        </w:rPr>
        <w:t xml:space="preserve"> spokesperson and primary contact. All group</w:t>
      </w:r>
      <w:r w:rsidRPr="00B24A47">
        <w:rPr>
          <w:rFonts w:asciiTheme="minorHAnsi" w:hAnsiTheme="minorHAnsi" w:cstheme="minorHAnsi"/>
          <w:spacing w:val="-1"/>
          <w:sz w:val="24"/>
          <w:szCs w:val="24"/>
        </w:rPr>
        <w:t xml:space="preserve"> </w:t>
      </w:r>
      <w:r w:rsidRPr="00B24A47">
        <w:rPr>
          <w:rFonts w:asciiTheme="minorHAnsi" w:hAnsiTheme="minorHAnsi" w:cstheme="minorHAnsi"/>
          <w:sz w:val="24"/>
          <w:szCs w:val="24"/>
        </w:rPr>
        <w:t>members</w:t>
      </w:r>
      <w:r w:rsidRPr="00B24A47">
        <w:rPr>
          <w:rFonts w:asciiTheme="minorHAnsi" w:hAnsiTheme="minorHAnsi" w:cstheme="minorHAnsi"/>
          <w:spacing w:val="-1"/>
          <w:sz w:val="24"/>
          <w:szCs w:val="24"/>
        </w:rPr>
        <w:t xml:space="preserve"> </w:t>
      </w:r>
      <w:r w:rsidRPr="00B24A47">
        <w:rPr>
          <w:rFonts w:asciiTheme="minorHAnsi" w:hAnsiTheme="minorHAnsi" w:cstheme="minorHAnsi"/>
          <w:sz w:val="24"/>
          <w:szCs w:val="24"/>
        </w:rPr>
        <w:t xml:space="preserve">must </w:t>
      </w:r>
      <w:proofErr w:type="gramStart"/>
      <w:r w:rsidRPr="00B24A47">
        <w:rPr>
          <w:rFonts w:asciiTheme="minorHAnsi" w:hAnsiTheme="minorHAnsi" w:cstheme="minorHAnsi"/>
          <w:sz w:val="24"/>
          <w:szCs w:val="24"/>
        </w:rPr>
        <w:t>be</w:t>
      </w:r>
      <w:r w:rsidRPr="00B24A47">
        <w:rPr>
          <w:rFonts w:asciiTheme="minorHAnsi" w:hAnsiTheme="minorHAnsi" w:cstheme="minorHAnsi"/>
          <w:spacing w:val="-3"/>
          <w:sz w:val="24"/>
          <w:szCs w:val="24"/>
        </w:rPr>
        <w:t xml:space="preserve"> </w:t>
      </w:r>
      <w:r w:rsidRPr="00B24A47">
        <w:rPr>
          <w:rFonts w:asciiTheme="minorHAnsi" w:hAnsiTheme="minorHAnsi" w:cstheme="minorHAnsi"/>
          <w:sz w:val="24"/>
          <w:szCs w:val="24"/>
        </w:rPr>
        <w:t>identified</w:t>
      </w:r>
      <w:proofErr w:type="gramEnd"/>
      <w:r w:rsidRPr="00B24A47">
        <w:rPr>
          <w:rFonts w:asciiTheme="minorHAnsi" w:hAnsiTheme="minorHAnsi" w:cstheme="minorHAnsi"/>
          <w:sz w:val="24"/>
          <w:szCs w:val="24"/>
        </w:rPr>
        <w:t xml:space="preserve"> in the</w:t>
      </w:r>
      <w:r w:rsidRPr="00B24A47">
        <w:rPr>
          <w:rFonts w:asciiTheme="minorHAnsi" w:hAnsiTheme="minorHAnsi" w:cstheme="minorHAnsi"/>
          <w:spacing w:val="-1"/>
          <w:sz w:val="24"/>
          <w:szCs w:val="24"/>
        </w:rPr>
        <w:t xml:space="preserve"> </w:t>
      </w:r>
      <w:r w:rsidRPr="00B24A47">
        <w:rPr>
          <w:rFonts w:asciiTheme="minorHAnsi" w:hAnsiTheme="minorHAnsi" w:cstheme="minorHAnsi"/>
          <w:sz w:val="24"/>
          <w:szCs w:val="24"/>
        </w:rPr>
        <w:t>complaint and</w:t>
      </w:r>
      <w:r w:rsidRPr="00B24A47">
        <w:rPr>
          <w:rFonts w:asciiTheme="minorHAnsi" w:hAnsiTheme="minorHAnsi" w:cstheme="minorHAnsi"/>
          <w:spacing w:val="-1"/>
          <w:sz w:val="24"/>
          <w:szCs w:val="24"/>
        </w:rPr>
        <w:t xml:space="preserve"> </w:t>
      </w:r>
      <w:r w:rsidRPr="00B24A47">
        <w:rPr>
          <w:rFonts w:asciiTheme="minorHAnsi" w:hAnsiTheme="minorHAnsi" w:cstheme="minorHAnsi"/>
          <w:sz w:val="24"/>
          <w:szCs w:val="24"/>
        </w:rPr>
        <w:t>must demonstrate</w:t>
      </w:r>
      <w:r w:rsidRPr="00B24A47">
        <w:rPr>
          <w:rFonts w:asciiTheme="minorHAnsi" w:hAnsiTheme="minorHAnsi" w:cstheme="minorHAnsi"/>
          <w:spacing w:val="-1"/>
          <w:sz w:val="24"/>
          <w:szCs w:val="24"/>
        </w:rPr>
        <w:t xml:space="preserve"> </w:t>
      </w:r>
      <w:r w:rsidRPr="00B24A47">
        <w:rPr>
          <w:rFonts w:asciiTheme="minorHAnsi" w:hAnsiTheme="minorHAnsi" w:cstheme="minorHAnsi"/>
          <w:sz w:val="24"/>
          <w:szCs w:val="24"/>
        </w:rPr>
        <w:t>that they have been</w:t>
      </w:r>
      <w:r w:rsidRPr="00B24A47">
        <w:rPr>
          <w:rFonts w:asciiTheme="minorHAnsi" w:hAnsiTheme="minorHAnsi" w:cstheme="minorHAnsi"/>
          <w:spacing w:val="-2"/>
          <w:sz w:val="24"/>
          <w:szCs w:val="24"/>
        </w:rPr>
        <w:t xml:space="preserve"> </w:t>
      </w:r>
      <w:r w:rsidRPr="00B24A47">
        <w:rPr>
          <w:rFonts w:asciiTheme="minorHAnsi" w:hAnsiTheme="minorHAnsi" w:cstheme="minorHAnsi"/>
          <w:sz w:val="24"/>
          <w:szCs w:val="24"/>
        </w:rPr>
        <w:t>affected</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by</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the</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issue</w:t>
      </w:r>
      <w:r w:rsidRPr="00B24A47">
        <w:rPr>
          <w:rFonts w:asciiTheme="minorHAnsi" w:hAnsiTheme="minorHAnsi" w:cstheme="minorHAnsi"/>
          <w:spacing w:val="-2"/>
          <w:sz w:val="24"/>
          <w:szCs w:val="24"/>
        </w:rPr>
        <w:t xml:space="preserve"> </w:t>
      </w:r>
      <w:r w:rsidRPr="00B24A47">
        <w:rPr>
          <w:rFonts w:asciiTheme="minorHAnsi" w:hAnsiTheme="minorHAnsi" w:cstheme="minorHAnsi"/>
          <w:sz w:val="24"/>
          <w:szCs w:val="24"/>
        </w:rPr>
        <w:t>which</w:t>
      </w:r>
      <w:r w:rsidRPr="00B24A47">
        <w:rPr>
          <w:rFonts w:asciiTheme="minorHAnsi" w:hAnsiTheme="minorHAnsi" w:cstheme="minorHAnsi"/>
          <w:spacing w:val="-2"/>
          <w:sz w:val="24"/>
          <w:szCs w:val="24"/>
        </w:rPr>
        <w:t xml:space="preserve"> </w:t>
      </w:r>
      <w:r w:rsidRPr="00B24A47">
        <w:rPr>
          <w:rFonts w:asciiTheme="minorHAnsi" w:hAnsiTheme="minorHAnsi" w:cstheme="minorHAnsi"/>
          <w:sz w:val="24"/>
          <w:szCs w:val="24"/>
        </w:rPr>
        <w:t>is</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the</w:t>
      </w:r>
      <w:r w:rsidRPr="00B24A47">
        <w:rPr>
          <w:rFonts w:asciiTheme="minorHAnsi" w:hAnsiTheme="minorHAnsi" w:cstheme="minorHAnsi"/>
          <w:spacing w:val="-2"/>
          <w:sz w:val="24"/>
          <w:szCs w:val="24"/>
        </w:rPr>
        <w:t xml:space="preserve"> </w:t>
      </w:r>
      <w:r w:rsidRPr="00B24A47">
        <w:rPr>
          <w:rFonts w:asciiTheme="minorHAnsi" w:hAnsiTheme="minorHAnsi" w:cstheme="minorHAnsi"/>
          <w:sz w:val="24"/>
          <w:szCs w:val="24"/>
        </w:rPr>
        <w:t>subject of</w:t>
      </w:r>
      <w:r w:rsidRPr="00B24A47">
        <w:rPr>
          <w:rFonts w:asciiTheme="minorHAnsi" w:hAnsiTheme="minorHAnsi" w:cstheme="minorHAnsi"/>
          <w:spacing w:val="-3"/>
          <w:sz w:val="24"/>
          <w:szCs w:val="24"/>
        </w:rPr>
        <w:t xml:space="preserve"> </w:t>
      </w:r>
      <w:r w:rsidRPr="00B24A47">
        <w:rPr>
          <w:rFonts w:asciiTheme="minorHAnsi" w:hAnsiTheme="minorHAnsi" w:cstheme="minorHAnsi"/>
          <w:sz w:val="24"/>
          <w:szCs w:val="24"/>
        </w:rPr>
        <w:t>the</w:t>
      </w:r>
      <w:r w:rsidRPr="00B24A47">
        <w:rPr>
          <w:rFonts w:asciiTheme="minorHAnsi" w:hAnsiTheme="minorHAnsi" w:cstheme="minorHAnsi"/>
          <w:spacing w:val="-2"/>
          <w:sz w:val="24"/>
          <w:szCs w:val="24"/>
        </w:rPr>
        <w:t xml:space="preserve"> </w:t>
      </w:r>
      <w:r w:rsidRPr="00B24A47">
        <w:rPr>
          <w:rFonts w:asciiTheme="minorHAnsi" w:hAnsiTheme="minorHAnsi" w:cstheme="minorHAnsi"/>
          <w:sz w:val="24"/>
          <w:szCs w:val="24"/>
        </w:rPr>
        <w:t>complaint.</w:t>
      </w:r>
      <w:r w:rsidRPr="00B24A47">
        <w:rPr>
          <w:rFonts w:asciiTheme="minorHAnsi" w:hAnsiTheme="minorHAnsi" w:cstheme="minorHAnsi"/>
          <w:spacing w:val="-2"/>
          <w:sz w:val="24"/>
          <w:szCs w:val="24"/>
        </w:rPr>
        <w:t xml:space="preserve"> </w:t>
      </w:r>
      <w:r w:rsidRPr="00B24A47">
        <w:rPr>
          <w:rFonts w:asciiTheme="minorHAnsi" w:hAnsiTheme="minorHAnsi" w:cstheme="minorHAnsi"/>
          <w:sz w:val="24"/>
          <w:szCs w:val="24"/>
        </w:rPr>
        <w:t>All</w:t>
      </w:r>
      <w:r w:rsidRPr="00B24A47">
        <w:rPr>
          <w:rFonts w:asciiTheme="minorHAnsi" w:hAnsiTheme="minorHAnsi" w:cstheme="minorHAnsi"/>
          <w:spacing w:val="-2"/>
          <w:sz w:val="24"/>
          <w:szCs w:val="24"/>
        </w:rPr>
        <w:t xml:space="preserve"> </w:t>
      </w:r>
      <w:r w:rsidRPr="00B24A47">
        <w:rPr>
          <w:rFonts w:asciiTheme="minorHAnsi" w:hAnsiTheme="minorHAnsi" w:cstheme="minorHAnsi"/>
          <w:sz w:val="24"/>
          <w:szCs w:val="24"/>
        </w:rPr>
        <w:t>group</w:t>
      </w:r>
      <w:r w:rsidRPr="00B24A47">
        <w:rPr>
          <w:rFonts w:asciiTheme="minorHAnsi" w:hAnsiTheme="minorHAnsi" w:cstheme="minorHAnsi"/>
          <w:spacing w:val="-5"/>
          <w:sz w:val="24"/>
          <w:szCs w:val="24"/>
        </w:rPr>
        <w:t xml:space="preserve"> </w:t>
      </w:r>
      <w:r w:rsidRPr="00B24A47">
        <w:rPr>
          <w:rFonts w:asciiTheme="minorHAnsi" w:hAnsiTheme="minorHAnsi" w:cstheme="minorHAnsi"/>
          <w:sz w:val="24"/>
          <w:szCs w:val="24"/>
        </w:rPr>
        <w:t>members</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 xml:space="preserve">must confirm </w:t>
      </w:r>
      <w:r w:rsidRPr="00B24A47">
        <w:rPr>
          <w:rFonts w:asciiTheme="minorHAnsi" w:hAnsiTheme="minorHAnsi" w:cstheme="minorHAnsi"/>
          <w:sz w:val="24"/>
          <w:szCs w:val="24"/>
          <w:u w:val="single"/>
        </w:rPr>
        <w:t>in writing</w:t>
      </w:r>
      <w:r w:rsidRPr="00B24A47">
        <w:rPr>
          <w:rFonts w:asciiTheme="minorHAnsi" w:hAnsiTheme="minorHAnsi" w:cstheme="minorHAnsi"/>
          <w:sz w:val="24"/>
          <w:szCs w:val="24"/>
        </w:rPr>
        <w:t xml:space="preserve"> that they agree to the nominated spokesperson acting on their behalf.</w:t>
      </w:r>
    </w:p>
    <w:p w14:paraId="12EF40CA" w14:textId="77777777" w:rsidR="00702E30" w:rsidRDefault="00702E30" w:rsidP="00702E30">
      <w:pPr>
        <w:pStyle w:val="BodyText"/>
        <w:kinsoku w:val="0"/>
        <w:overflowPunct w:val="0"/>
        <w:spacing w:before="1"/>
        <w:ind w:left="1002" w:right="40" w:firstLine="0"/>
        <w:rPr>
          <w:rFonts w:asciiTheme="minorHAnsi" w:hAnsiTheme="minorHAnsi" w:cstheme="minorHAnsi"/>
          <w:sz w:val="24"/>
          <w:szCs w:val="24"/>
        </w:rPr>
      </w:pPr>
    </w:p>
    <w:p w14:paraId="64CD4EBA" w14:textId="77777777" w:rsidR="00702E30" w:rsidRDefault="00702E30" w:rsidP="00702E30">
      <w:pPr>
        <w:pStyle w:val="BodyText"/>
        <w:kinsoku w:val="0"/>
        <w:overflowPunct w:val="0"/>
        <w:spacing w:before="1"/>
        <w:ind w:left="1002" w:right="40" w:firstLine="0"/>
        <w:rPr>
          <w:rFonts w:asciiTheme="minorHAnsi" w:hAnsiTheme="minorHAnsi" w:cstheme="minorHAnsi"/>
          <w:sz w:val="24"/>
          <w:szCs w:val="24"/>
        </w:rPr>
      </w:pPr>
    </w:p>
    <w:p w14:paraId="72E5EA1C" w14:textId="77777777" w:rsidR="00702E30" w:rsidRPr="00B24A47" w:rsidRDefault="00702E30" w:rsidP="00702E30">
      <w:pPr>
        <w:pStyle w:val="BodyText"/>
        <w:kinsoku w:val="0"/>
        <w:overflowPunct w:val="0"/>
        <w:spacing w:before="1"/>
        <w:ind w:left="1002" w:right="40" w:firstLine="0"/>
        <w:rPr>
          <w:rFonts w:asciiTheme="minorHAnsi" w:hAnsiTheme="minorHAnsi" w:cstheme="minorHAnsi"/>
          <w:sz w:val="24"/>
          <w:szCs w:val="24"/>
        </w:rPr>
      </w:pPr>
    </w:p>
    <w:p w14:paraId="506C727F" w14:textId="77777777" w:rsidR="00E441B3" w:rsidRPr="00B24A47" w:rsidRDefault="00E441B3" w:rsidP="00D16464">
      <w:pPr>
        <w:pStyle w:val="Heading1"/>
        <w:numPr>
          <w:ilvl w:val="1"/>
          <w:numId w:val="6"/>
        </w:numPr>
        <w:tabs>
          <w:tab w:val="left" w:pos="720"/>
        </w:tabs>
        <w:kinsoku w:val="0"/>
        <w:overflowPunct w:val="0"/>
        <w:spacing w:before="208"/>
        <w:ind w:left="720" w:right="40" w:hanging="720"/>
        <w:rPr>
          <w:rFonts w:asciiTheme="minorHAnsi" w:hAnsiTheme="minorHAnsi" w:cstheme="minorHAnsi"/>
          <w:spacing w:val="-2"/>
          <w:sz w:val="24"/>
          <w:szCs w:val="24"/>
        </w:rPr>
      </w:pPr>
      <w:bookmarkStart w:id="16" w:name="10.8__Reasonable_Adjustments"/>
      <w:bookmarkEnd w:id="16"/>
      <w:r w:rsidRPr="00B24A47">
        <w:rPr>
          <w:rFonts w:asciiTheme="minorHAnsi" w:hAnsiTheme="minorHAnsi" w:cstheme="minorHAnsi"/>
          <w:sz w:val="24"/>
          <w:szCs w:val="24"/>
        </w:rPr>
        <w:t>Reasonable</w:t>
      </w:r>
      <w:r w:rsidRPr="00B24A47">
        <w:rPr>
          <w:rFonts w:asciiTheme="minorHAnsi" w:hAnsiTheme="minorHAnsi" w:cstheme="minorHAnsi"/>
          <w:spacing w:val="-10"/>
          <w:sz w:val="24"/>
          <w:szCs w:val="24"/>
        </w:rPr>
        <w:t xml:space="preserve"> </w:t>
      </w:r>
      <w:r w:rsidRPr="00B24A47">
        <w:rPr>
          <w:rFonts w:asciiTheme="minorHAnsi" w:hAnsiTheme="minorHAnsi" w:cstheme="minorHAnsi"/>
          <w:spacing w:val="-2"/>
          <w:sz w:val="24"/>
          <w:szCs w:val="24"/>
        </w:rPr>
        <w:t>Adjustments</w:t>
      </w:r>
    </w:p>
    <w:p w14:paraId="6B714A66" w14:textId="77777777" w:rsidR="00E441B3" w:rsidRPr="00B24A47" w:rsidRDefault="00E441B3" w:rsidP="00B24A47">
      <w:pPr>
        <w:pStyle w:val="BodyText"/>
        <w:kinsoku w:val="0"/>
        <w:overflowPunct w:val="0"/>
        <w:spacing w:before="7"/>
        <w:ind w:right="40" w:firstLine="0"/>
        <w:rPr>
          <w:rFonts w:asciiTheme="minorHAnsi" w:hAnsiTheme="minorHAnsi" w:cstheme="minorHAnsi"/>
          <w:b/>
          <w:bCs/>
          <w:sz w:val="24"/>
          <w:szCs w:val="24"/>
        </w:rPr>
      </w:pPr>
    </w:p>
    <w:p w14:paraId="74402A35" w14:textId="312F8B0A" w:rsidR="00E441B3" w:rsidRPr="00B24A47" w:rsidRDefault="00D16464" w:rsidP="00D16464">
      <w:pPr>
        <w:pStyle w:val="BodyText"/>
        <w:kinsoku w:val="0"/>
        <w:overflowPunct w:val="0"/>
        <w:spacing w:before="1"/>
        <w:ind w:left="1440" w:right="40" w:hanging="720"/>
        <w:rPr>
          <w:rFonts w:asciiTheme="minorHAnsi" w:hAnsiTheme="minorHAnsi" w:cstheme="minorHAnsi"/>
          <w:sz w:val="24"/>
          <w:szCs w:val="24"/>
        </w:rPr>
      </w:pPr>
      <w:r>
        <w:rPr>
          <w:rFonts w:asciiTheme="minorHAnsi" w:hAnsiTheme="minorHAnsi" w:cstheme="minorHAnsi"/>
          <w:sz w:val="24"/>
          <w:szCs w:val="24"/>
        </w:rPr>
        <w:t>10.7.1</w:t>
      </w:r>
      <w:r>
        <w:rPr>
          <w:rFonts w:asciiTheme="minorHAnsi" w:hAnsiTheme="minorHAnsi" w:cstheme="minorHAnsi"/>
          <w:sz w:val="24"/>
          <w:szCs w:val="24"/>
        </w:rPr>
        <w:tab/>
      </w:r>
      <w:r w:rsidR="00E441B3" w:rsidRPr="00B24A47">
        <w:rPr>
          <w:rFonts w:asciiTheme="minorHAnsi" w:hAnsiTheme="minorHAnsi" w:cstheme="minorHAnsi"/>
          <w:sz w:val="24"/>
          <w:szCs w:val="24"/>
        </w:rPr>
        <w:t>The University seeks to make reasonable adjustments to allow any student with specific requirements to use the Student Complaints Procedure. Any student who may require assistance</w:t>
      </w:r>
      <w:r w:rsidR="00E441B3" w:rsidRPr="00B24A47">
        <w:rPr>
          <w:rFonts w:asciiTheme="minorHAnsi" w:hAnsiTheme="minorHAnsi" w:cstheme="minorHAnsi"/>
          <w:spacing w:val="-2"/>
          <w:sz w:val="24"/>
          <w:szCs w:val="24"/>
        </w:rPr>
        <w:t xml:space="preserve"> </w:t>
      </w:r>
      <w:r w:rsidR="00E441B3" w:rsidRPr="00B24A47">
        <w:rPr>
          <w:rFonts w:asciiTheme="minorHAnsi" w:hAnsiTheme="minorHAnsi" w:cstheme="minorHAnsi"/>
          <w:sz w:val="24"/>
          <w:szCs w:val="24"/>
        </w:rPr>
        <w:t>in</w:t>
      </w:r>
      <w:r w:rsidR="00E441B3" w:rsidRPr="00B24A47">
        <w:rPr>
          <w:rFonts w:asciiTheme="minorHAnsi" w:hAnsiTheme="minorHAnsi" w:cstheme="minorHAnsi"/>
          <w:spacing w:val="-4"/>
          <w:sz w:val="24"/>
          <w:szCs w:val="24"/>
        </w:rPr>
        <w:t xml:space="preserve"> </w:t>
      </w:r>
      <w:r w:rsidR="00E441B3" w:rsidRPr="00B24A47">
        <w:rPr>
          <w:rFonts w:asciiTheme="minorHAnsi" w:hAnsiTheme="minorHAnsi" w:cstheme="minorHAnsi"/>
          <w:sz w:val="24"/>
          <w:szCs w:val="24"/>
        </w:rPr>
        <w:t>making</w:t>
      </w:r>
      <w:r w:rsidR="00E441B3" w:rsidRPr="00B24A47">
        <w:rPr>
          <w:rFonts w:asciiTheme="minorHAnsi" w:hAnsiTheme="minorHAnsi" w:cstheme="minorHAnsi"/>
          <w:spacing w:val="-4"/>
          <w:sz w:val="24"/>
          <w:szCs w:val="24"/>
        </w:rPr>
        <w:t xml:space="preserve"> </w:t>
      </w:r>
      <w:r w:rsidR="48C2D754" w:rsidRPr="00B24A47">
        <w:rPr>
          <w:rFonts w:asciiTheme="minorHAnsi" w:hAnsiTheme="minorHAnsi" w:cstheme="minorHAnsi"/>
          <w:sz w:val="24"/>
          <w:szCs w:val="24"/>
        </w:rPr>
        <w:t>their</w:t>
      </w:r>
      <w:r w:rsidR="00E441B3" w:rsidRPr="00B24A47">
        <w:rPr>
          <w:rFonts w:asciiTheme="minorHAnsi" w:hAnsiTheme="minorHAnsi" w:cstheme="minorHAnsi"/>
          <w:sz w:val="24"/>
          <w:szCs w:val="24"/>
        </w:rPr>
        <w:t xml:space="preserve"> complaint should</w:t>
      </w:r>
      <w:r w:rsidR="00E441B3" w:rsidRPr="00B24A47">
        <w:rPr>
          <w:rFonts w:asciiTheme="minorHAnsi" w:hAnsiTheme="minorHAnsi" w:cstheme="minorHAnsi"/>
          <w:spacing w:val="-4"/>
          <w:sz w:val="24"/>
          <w:szCs w:val="24"/>
        </w:rPr>
        <w:t xml:space="preserve"> </w:t>
      </w:r>
      <w:r w:rsidR="00E441B3" w:rsidRPr="00B24A47">
        <w:rPr>
          <w:rFonts w:asciiTheme="minorHAnsi" w:hAnsiTheme="minorHAnsi" w:cstheme="minorHAnsi"/>
          <w:sz w:val="24"/>
          <w:szCs w:val="24"/>
        </w:rPr>
        <w:t>seek</w:t>
      </w:r>
      <w:r w:rsidR="00E441B3" w:rsidRPr="00B24A47">
        <w:rPr>
          <w:rFonts w:asciiTheme="minorHAnsi" w:hAnsiTheme="minorHAnsi" w:cstheme="minorHAnsi"/>
          <w:spacing w:val="-1"/>
          <w:sz w:val="24"/>
          <w:szCs w:val="24"/>
        </w:rPr>
        <w:t xml:space="preserve"> </w:t>
      </w:r>
      <w:r w:rsidR="00E441B3" w:rsidRPr="00B24A47">
        <w:rPr>
          <w:rFonts w:asciiTheme="minorHAnsi" w:hAnsiTheme="minorHAnsi" w:cstheme="minorHAnsi"/>
          <w:sz w:val="24"/>
          <w:szCs w:val="24"/>
        </w:rPr>
        <w:t>support</w:t>
      </w:r>
      <w:r w:rsidR="00E441B3" w:rsidRPr="00B24A47">
        <w:rPr>
          <w:rFonts w:asciiTheme="minorHAnsi" w:hAnsiTheme="minorHAnsi" w:cstheme="minorHAnsi"/>
          <w:spacing w:val="-3"/>
          <w:sz w:val="24"/>
          <w:szCs w:val="24"/>
        </w:rPr>
        <w:t xml:space="preserve"> </w:t>
      </w:r>
      <w:r w:rsidR="00E441B3" w:rsidRPr="00B24A47">
        <w:rPr>
          <w:rFonts w:asciiTheme="minorHAnsi" w:hAnsiTheme="minorHAnsi" w:cstheme="minorHAnsi"/>
          <w:sz w:val="24"/>
          <w:szCs w:val="24"/>
        </w:rPr>
        <w:t>from</w:t>
      </w:r>
      <w:r w:rsidR="00E441B3" w:rsidRPr="00B24A47">
        <w:rPr>
          <w:rFonts w:asciiTheme="minorHAnsi" w:hAnsiTheme="minorHAnsi" w:cstheme="minorHAnsi"/>
          <w:spacing w:val="-3"/>
          <w:sz w:val="24"/>
          <w:szCs w:val="24"/>
        </w:rPr>
        <w:t xml:space="preserve"> </w:t>
      </w:r>
      <w:r w:rsidR="00E441B3" w:rsidRPr="00B24A47">
        <w:rPr>
          <w:rFonts w:asciiTheme="minorHAnsi" w:hAnsiTheme="minorHAnsi" w:cstheme="minorHAnsi"/>
          <w:sz w:val="24"/>
          <w:szCs w:val="24"/>
        </w:rPr>
        <w:t>the</w:t>
      </w:r>
      <w:r w:rsidR="00E441B3" w:rsidRPr="00B24A47">
        <w:rPr>
          <w:rFonts w:asciiTheme="minorHAnsi" w:hAnsiTheme="minorHAnsi" w:cstheme="minorHAnsi"/>
          <w:spacing w:val="-4"/>
          <w:sz w:val="24"/>
          <w:szCs w:val="24"/>
        </w:rPr>
        <w:t xml:space="preserve"> </w:t>
      </w:r>
      <w:r w:rsidR="00E441B3" w:rsidRPr="00B24A47">
        <w:rPr>
          <w:rFonts w:asciiTheme="minorHAnsi" w:hAnsiTheme="minorHAnsi" w:cstheme="minorHAnsi"/>
          <w:sz w:val="24"/>
          <w:szCs w:val="24"/>
        </w:rPr>
        <w:t>Students’</w:t>
      </w:r>
      <w:r w:rsidR="00E441B3" w:rsidRPr="00B24A47">
        <w:rPr>
          <w:rFonts w:asciiTheme="minorHAnsi" w:hAnsiTheme="minorHAnsi" w:cstheme="minorHAnsi"/>
          <w:spacing w:val="-2"/>
          <w:sz w:val="24"/>
          <w:szCs w:val="24"/>
        </w:rPr>
        <w:t xml:space="preserve"> </w:t>
      </w:r>
      <w:r w:rsidR="00E441B3" w:rsidRPr="00B24A47">
        <w:rPr>
          <w:rFonts w:asciiTheme="minorHAnsi" w:hAnsiTheme="minorHAnsi" w:cstheme="minorHAnsi"/>
          <w:sz w:val="24"/>
          <w:szCs w:val="24"/>
        </w:rPr>
        <w:t>Union</w:t>
      </w:r>
      <w:r w:rsidR="00E441B3" w:rsidRPr="00B24A47">
        <w:rPr>
          <w:rFonts w:asciiTheme="minorHAnsi" w:hAnsiTheme="minorHAnsi" w:cstheme="minorHAnsi"/>
          <w:spacing w:val="-2"/>
          <w:sz w:val="24"/>
          <w:szCs w:val="24"/>
        </w:rPr>
        <w:t>.</w:t>
      </w:r>
    </w:p>
    <w:p w14:paraId="5CA01688" w14:textId="77777777" w:rsidR="00E441B3" w:rsidRPr="00B24A47" w:rsidRDefault="00E441B3" w:rsidP="00B24A47">
      <w:pPr>
        <w:pStyle w:val="BodyText"/>
        <w:kinsoku w:val="0"/>
        <w:overflowPunct w:val="0"/>
        <w:spacing w:before="9"/>
        <w:ind w:right="40" w:firstLine="0"/>
        <w:rPr>
          <w:rFonts w:asciiTheme="minorHAnsi" w:hAnsiTheme="minorHAnsi" w:cstheme="minorHAnsi"/>
          <w:sz w:val="24"/>
          <w:szCs w:val="24"/>
        </w:rPr>
      </w:pPr>
    </w:p>
    <w:p w14:paraId="048D532D" w14:textId="77777777" w:rsidR="00E441B3" w:rsidRPr="00B24A47" w:rsidRDefault="00E441B3" w:rsidP="00D16464">
      <w:pPr>
        <w:pStyle w:val="Heading1"/>
        <w:numPr>
          <w:ilvl w:val="0"/>
          <w:numId w:val="6"/>
        </w:numPr>
        <w:tabs>
          <w:tab w:val="left" w:pos="720"/>
        </w:tabs>
        <w:kinsoku w:val="0"/>
        <w:overflowPunct w:val="0"/>
        <w:ind w:left="720" w:right="40" w:hanging="720"/>
        <w:rPr>
          <w:rFonts w:asciiTheme="minorHAnsi" w:hAnsiTheme="minorHAnsi" w:cstheme="minorHAnsi"/>
          <w:spacing w:val="-2"/>
          <w:sz w:val="24"/>
          <w:szCs w:val="24"/>
        </w:rPr>
      </w:pPr>
      <w:bookmarkStart w:id="17" w:name="11.__Exceptions_to_the_normal_Stage_1_an"/>
      <w:bookmarkEnd w:id="17"/>
      <w:r w:rsidRPr="00B24A47">
        <w:rPr>
          <w:rFonts w:asciiTheme="minorHAnsi" w:hAnsiTheme="minorHAnsi" w:cstheme="minorHAnsi"/>
          <w:sz w:val="24"/>
          <w:szCs w:val="24"/>
        </w:rPr>
        <w:t>Exceptions</w:t>
      </w:r>
      <w:r w:rsidRPr="00B24A47">
        <w:rPr>
          <w:rFonts w:asciiTheme="minorHAnsi" w:hAnsiTheme="minorHAnsi" w:cstheme="minorHAnsi"/>
          <w:spacing w:val="-5"/>
          <w:sz w:val="24"/>
          <w:szCs w:val="24"/>
        </w:rPr>
        <w:t xml:space="preserve"> </w:t>
      </w:r>
      <w:r w:rsidRPr="00B24A47">
        <w:rPr>
          <w:rFonts w:asciiTheme="minorHAnsi" w:hAnsiTheme="minorHAnsi" w:cstheme="minorHAnsi"/>
          <w:sz w:val="24"/>
          <w:szCs w:val="24"/>
        </w:rPr>
        <w:t>to</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the</w:t>
      </w:r>
      <w:r w:rsidRPr="00B24A47">
        <w:rPr>
          <w:rFonts w:asciiTheme="minorHAnsi" w:hAnsiTheme="minorHAnsi" w:cstheme="minorHAnsi"/>
          <w:spacing w:val="-3"/>
          <w:sz w:val="24"/>
          <w:szCs w:val="24"/>
        </w:rPr>
        <w:t xml:space="preserve"> </w:t>
      </w:r>
      <w:r w:rsidRPr="00B24A47">
        <w:rPr>
          <w:rFonts w:asciiTheme="minorHAnsi" w:hAnsiTheme="minorHAnsi" w:cstheme="minorHAnsi"/>
          <w:sz w:val="24"/>
          <w:szCs w:val="24"/>
        </w:rPr>
        <w:t>normal Stage</w:t>
      </w:r>
      <w:r w:rsidRPr="00B24A47">
        <w:rPr>
          <w:rFonts w:asciiTheme="minorHAnsi" w:hAnsiTheme="minorHAnsi" w:cstheme="minorHAnsi"/>
          <w:spacing w:val="-5"/>
          <w:sz w:val="24"/>
          <w:szCs w:val="24"/>
        </w:rPr>
        <w:t xml:space="preserve"> </w:t>
      </w:r>
      <w:r w:rsidRPr="00B24A47">
        <w:rPr>
          <w:rFonts w:asciiTheme="minorHAnsi" w:hAnsiTheme="minorHAnsi" w:cstheme="minorHAnsi"/>
          <w:sz w:val="24"/>
          <w:szCs w:val="24"/>
        </w:rPr>
        <w:t>1</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and</w:t>
      </w:r>
      <w:r w:rsidRPr="00B24A47">
        <w:rPr>
          <w:rFonts w:asciiTheme="minorHAnsi" w:hAnsiTheme="minorHAnsi" w:cstheme="minorHAnsi"/>
          <w:spacing w:val="-3"/>
          <w:sz w:val="24"/>
          <w:szCs w:val="24"/>
        </w:rPr>
        <w:t xml:space="preserve"> </w:t>
      </w:r>
      <w:r w:rsidRPr="00B24A47">
        <w:rPr>
          <w:rFonts w:asciiTheme="minorHAnsi" w:hAnsiTheme="minorHAnsi" w:cstheme="minorHAnsi"/>
          <w:sz w:val="24"/>
          <w:szCs w:val="24"/>
        </w:rPr>
        <w:t>Stage</w:t>
      </w:r>
      <w:r w:rsidRPr="00B24A47">
        <w:rPr>
          <w:rFonts w:asciiTheme="minorHAnsi" w:hAnsiTheme="minorHAnsi" w:cstheme="minorHAnsi"/>
          <w:spacing w:val="-4"/>
          <w:sz w:val="24"/>
          <w:szCs w:val="24"/>
        </w:rPr>
        <w:t xml:space="preserve"> </w:t>
      </w:r>
      <w:r w:rsidRPr="00B24A47">
        <w:rPr>
          <w:rFonts w:asciiTheme="minorHAnsi" w:hAnsiTheme="minorHAnsi" w:cstheme="minorHAnsi"/>
          <w:sz w:val="24"/>
          <w:szCs w:val="24"/>
        </w:rPr>
        <w:t>2</w:t>
      </w:r>
      <w:r w:rsidRPr="00B24A47">
        <w:rPr>
          <w:rFonts w:asciiTheme="minorHAnsi" w:hAnsiTheme="minorHAnsi" w:cstheme="minorHAnsi"/>
          <w:spacing w:val="-4"/>
          <w:sz w:val="24"/>
          <w:szCs w:val="24"/>
        </w:rPr>
        <w:t xml:space="preserve"> </w:t>
      </w:r>
      <w:r w:rsidRPr="00B24A47">
        <w:rPr>
          <w:rFonts w:asciiTheme="minorHAnsi" w:hAnsiTheme="minorHAnsi" w:cstheme="minorHAnsi"/>
          <w:spacing w:val="-2"/>
          <w:sz w:val="24"/>
          <w:szCs w:val="24"/>
        </w:rPr>
        <w:t>Procedure</w:t>
      </w:r>
    </w:p>
    <w:p w14:paraId="28262083" w14:textId="3C9B96D7" w:rsidR="00E441B3" w:rsidRPr="00B24A47" w:rsidRDefault="00E441B3" w:rsidP="00D16464">
      <w:pPr>
        <w:pStyle w:val="ListParagraph"/>
        <w:numPr>
          <w:ilvl w:val="1"/>
          <w:numId w:val="6"/>
        </w:numPr>
        <w:tabs>
          <w:tab w:val="left" w:pos="720"/>
        </w:tabs>
        <w:kinsoku w:val="0"/>
        <w:overflowPunct w:val="0"/>
        <w:spacing w:before="204"/>
        <w:ind w:left="720" w:right="40" w:hanging="720"/>
        <w:rPr>
          <w:rFonts w:asciiTheme="minorHAnsi" w:hAnsiTheme="minorHAnsi" w:cstheme="minorHAnsi"/>
        </w:rPr>
      </w:pPr>
      <w:r w:rsidRPr="00B24A47">
        <w:rPr>
          <w:rFonts w:asciiTheme="minorHAnsi" w:hAnsiTheme="minorHAnsi" w:cstheme="minorHAnsi"/>
        </w:rPr>
        <w:t xml:space="preserve">Where a complaint </w:t>
      </w:r>
      <w:proofErr w:type="gramStart"/>
      <w:r w:rsidRPr="00B24A47">
        <w:rPr>
          <w:rFonts w:asciiTheme="minorHAnsi" w:hAnsiTheme="minorHAnsi" w:cstheme="minorHAnsi"/>
        </w:rPr>
        <w:t>is made</w:t>
      </w:r>
      <w:proofErr w:type="gramEnd"/>
      <w:r w:rsidRPr="00B24A47">
        <w:rPr>
          <w:rFonts w:asciiTheme="minorHAnsi" w:hAnsiTheme="minorHAnsi" w:cstheme="minorHAnsi"/>
        </w:rPr>
        <w:t xml:space="preserve"> directly about a Council member</w:t>
      </w:r>
      <w:r w:rsidR="009B2190" w:rsidRPr="00B24A47">
        <w:rPr>
          <w:rFonts w:asciiTheme="minorHAnsi" w:hAnsiTheme="minorHAnsi" w:cstheme="minorHAnsi"/>
        </w:rPr>
        <w:t xml:space="preserve"> </w:t>
      </w:r>
      <w:r w:rsidR="38CE960C" w:rsidRPr="00B24A47">
        <w:rPr>
          <w:rFonts w:asciiTheme="minorHAnsi" w:hAnsiTheme="minorHAnsi" w:cstheme="minorHAnsi"/>
        </w:rPr>
        <w:t xml:space="preserve">/ </w:t>
      </w:r>
      <w:r w:rsidR="4519A6EB" w:rsidRPr="00B24A47">
        <w:rPr>
          <w:rFonts w:asciiTheme="minorHAnsi" w:hAnsiTheme="minorHAnsi" w:cstheme="minorHAnsi"/>
        </w:rPr>
        <w:t xml:space="preserve">University </w:t>
      </w:r>
      <w:r w:rsidRPr="00B24A47" w:rsidDel="00E441B3">
        <w:rPr>
          <w:rFonts w:asciiTheme="minorHAnsi" w:hAnsiTheme="minorHAnsi" w:cstheme="minorHAnsi"/>
        </w:rPr>
        <w:t>Secretary</w:t>
      </w:r>
      <w:r w:rsidR="00D95A69" w:rsidRPr="00B24A47">
        <w:rPr>
          <w:rFonts w:asciiTheme="minorHAnsi" w:hAnsiTheme="minorHAnsi" w:cstheme="minorHAnsi"/>
        </w:rPr>
        <w:t xml:space="preserve"> </w:t>
      </w:r>
      <w:r w:rsidRPr="00B24A47">
        <w:rPr>
          <w:rFonts w:asciiTheme="minorHAnsi" w:hAnsiTheme="minorHAnsi" w:cstheme="minorHAnsi"/>
        </w:rPr>
        <w:t>/</w:t>
      </w:r>
      <w:r w:rsidR="00D95A69" w:rsidRPr="00B24A47">
        <w:rPr>
          <w:rFonts w:asciiTheme="minorHAnsi" w:hAnsiTheme="minorHAnsi" w:cstheme="minorHAnsi"/>
        </w:rPr>
        <w:t xml:space="preserve"> </w:t>
      </w:r>
      <w:r w:rsidRPr="00B24A47">
        <w:rPr>
          <w:rFonts w:asciiTheme="minorHAnsi" w:hAnsiTheme="minorHAnsi" w:cstheme="minorHAnsi"/>
        </w:rPr>
        <w:t>Pro-Vice Chancellor</w:t>
      </w:r>
      <w:r w:rsidR="00D95A69" w:rsidRPr="00B24A47">
        <w:rPr>
          <w:rFonts w:asciiTheme="minorHAnsi" w:hAnsiTheme="minorHAnsi" w:cstheme="minorHAnsi"/>
        </w:rPr>
        <w:t xml:space="preserve"> </w:t>
      </w:r>
      <w:r w:rsidR="57C937F5" w:rsidRPr="00B24A47">
        <w:rPr>
          <w:rFonts w:asciiTheme="minorHAnsi" w:hAnsiTheme="minorHAnsi" w:cstheme="minorHAnsi"/>
        </w:rPr>
        <w:t>/</w:t>
      </w:r>
      <w:r w:rsidR="00D95A69" w:rsidRPr="00B24A47">
        <w:rPr>
          <w:rFonts w:asciiTheme="minorHAnsi" w:hAnsiTheme="minorHAnsi" w:cstheme="minorHAnsi"/>
        </w:rPr>
        <w:t xml:space="preserve"> </w:t>
      </w:r>
      <w:r w:rsidR="57C937F5" w:rsidRPr="00B24A47">
        <w:rPr>
          <w:rFonts w:asciiTheme="minorHAnsi" w:hAnsiTheme="minorHAnsi" w:cstheme="minorHAnsi"/>
        </w:rPr>
        <w:t>Deputy Vice Chancellor</w:t>
      </w:r>
      <w:r w:rsidRPr="00B24A47">
        <w:rPr>
          <w:rFonts w:asciiTheme="minorHAnsi" w:hAnsiTheme="minorHAnsi" w:cstheme="minorHAnsi"/>
        </w:rPr>
        <w:t>, the complaint will be forwarded to the Vice-Chancellor who will determine the nature of any subsequent action.</w:t>
      </w:r>
    </w:p>
    <w:p w14:paraId="59B9F7FD" w14:textId="328B041E" w:rsidR="00E441B3" w:rsidRPr="00B24A47" w:rsidRDefault="00E441B3" w:rsidP="00D16464">
      <w:pPr>
        <w:pStyle w:val="ListParagraph"/>
        <w:numPr>
          <w:ilvl w:val="1"/>
          <w:numId w:val="6"/>
        </w:numPr>
        <w:tabs>
          <w:tab w:val="left" w:pos="720"/>
        </w:tabs>
        <w:kinsoku w:val="0"/>
        <w:overflowPunct w:val="0"/>
        <w:spacing w:before="204"/>
        <w:ind w:left="720" w:right="40" w:hanging="720"/>
        <w:rPr>
          <w:rFonts w:asciiTheme="minorHAnsi" w:hAnsiTheme="minorHAnsi" w:cstheme="minorHAnsi"/>
        </w:rPr>
      </w:pPr>
      <w:r w:rsidRPr="00B24A47">
        <w:rPr>
          <w:rFonts w:asciiTheme="minorHAnsi" w:hAnsiTheme="minorHAnsi" w:cstheme="minorHAnsi"/>
        </w:rPr>
        <w:t xml:space="preserve">Where a complaint </w:t>
      </w:r>
      <w:proofErr w:type="gramStart"/>
      <w:r w:rsidRPr="00B24A47">
        <w:rPr>
          <w:rFonts w:asciiTheme="minorHAnsi" w:hAnsiTheme="minorHAnsi" w:cstheme="minorHAnsi"/>
        </w:rPr>
        <w:t>is made</w:t>
      </w:r>
      <w:proofErr w:type="gramEnd"/>
      <w:r w:rsidRPr="00B24A47">
        <w:rPr>
          <w:rFonts w:asciiTheme="minorHAnsi" w:hAnsiTheme="minorHAnsi" w:cstheme="minorHAnsi"/>
        </w:rPr>
        <w:t xml:space="preserve"> directly against or involves the Vice-Chancellor, the complaint will be forwarded to the Clerk to the University Council who will consider the detail of the complaint and determine the nature of any subsequent action, which may include reference to an independent person appointed by the University Council.</w:t>
      </w:r>
    </w:p>
    <w:p w14:paraId="4E6B79CE" w14:textId="77777777" w:rsidR="00E441B3" w:rsidRPr="00B24A47" w:rsidRDefault="00E441B3" w:rsidP="00D16464">
      <w:pPr>
        <w:pStyle w:val="ListParagraph"/>
        <w:numPr>
          <w:ilvl w:val="1"/>
          <w:numId w:val="6"/>
        </w:numPr>
        <w:tabs>
          <w:tab w:val="left" w:pos="720"/>
        </w:tabs>
        <w:kinsoku w:val="0"/>
        <w:overflowPunct w:val="0"/>
        <w:spacing w:before="204"/>
        <w:ind w:left="720" w:right="40" w:hanging="720"/>
        <w:rPr>
          <w:rFonts w:asciiTheme="minorHAnsi" w:hAnsiTheme="minorHAnsi" w:cstheme="minorHAnsi"/>
        </w:rPr>
      </w:pPr>
      <w:r w:rsidRPr="00B24A47">
        <w:rPr>
          <w:rFonts w:asciiTheme="minorHAnsi" w:hAnsiTheme="minorHAnsi" w:cstheme="minorHAnsi"/>
        </w:rPr>
        <w:t xml:space="preserve">Where a complaint </w:t>
      </w:r>
      <w:proofErr w:type="gramStart"/>
      <w:r w:rsidRPr="00B24A47">
        <w:rPr>
          <w:rFonts w:asciiTheme="minorHAnsi" w:hAnsiTheme="minorHAnsi" w:cstheme="minorHAnsi"/>
        </w:rPr>
        <w:t>is made</w:t>
      </w:r>
      <w:proofErr w:type="gramEnd"/>
      <w:r w:rsidRPr="00B24A47">
        <w:rPr>
          <w:rFonts w:asciiTheme="minorHAnsi" w:hAnsiTheme="minorHAnsi" w:cstheme="minorHAnsi"/>
        </w:rPr>
        <w:t xml:space="preserve"> about an individual member of the University Council whilst acting in that capacity, the Vice-Chancellor will refer the matter to the Chair of the Council or to an independent person for review or determine such other action as is deemed appropriate.</w:t>
      </w:r>
    </w:p>
    <w:p w14:paraId="27E784D8" w14:textId="4FB432FD" w:rsidR="00E441B3" w:rsidRPr="00B24A47" w:rsidRDefault="00E441B3" w:rsidP="00D16464">
      <w:pPr>
        <w:pStyle w:val="ListParagraph"/>
        <w:numPr>
          <w:ilvl w:val="1"/>
          <w:numId w:val="6"/>
        </w:numPr>
        <w:tabs>
          <w:tab w:val="left" w:pos="720"/>
        </w:tabs>
        <w:kinsoku w:val="0"/>
        <w:overflowPunct w:val="0"/>
        <w:spacing w:before="204"/>
        <w:ind w:left="720" w:right="40" w:hanging="720"/>
        <w:rPr>
          <w:rFonts w:asciiTheme="minorHAnsi" w:hAnsiTheme="minorHAnsi" w:cstheme="minorHAnsi"/>
        </w:rPr>
      </w:pPr>
      <w:r w:rsidRPr="00B24A47">
        <w:rPr>
          <w:rFonts w:asciiTheme="minorHAnsi" w:hAnsiTheme="minorHAnsi" w:cstheme="minorHAnsi"/>
        </w:rPr>
        <w:t xml:space="preserve">Complaints about the Chair of the University Council or the University Council </w:t>
      </w:r>
      <w:proofErr w:type="gramStart"/>
      <w:r w:rsidRPr="00B24A47">
        <w:rPr>
          <w:rFonts w:asciiTheme="minorHAnsi" w:hAnsiTheme="minorHAnsi" w:cstheme="minorHAnsi"/>
        </w:rPr>
        <w:t>as a whole will</w:t>
      </w:r>
      <w:proofErr w:type="gramEnd"/>
      <w:r w:rsidRPr="00B24A47">
        <w:rPr>
          <w:rFonts w:asciiTheme="minorHAnsi" w:hAnsiTheme="minorHAnsi" w:cstheme="minorHAnsi"/>
        </w:rPr>
        <w:t xml:space="preserve"> be considered by the Vice-Chancellor, who may refer the matter to an independent person for review or determine such other action as is deemed appropriate.</w:t>
      </w:r>
    </w:p>
    <w:p w14:paraId="689E8318" w14:textId="77777777" w:rsidR="00E441B3" w:rsidRPr="00B24A47" w:rsidRDefault="00E441B3" w:rsidP="00D16464">
      <w:pPr>
        <w:pStyle w:val="ListParagraph"/>
        <w:numPr>
          <w:ilvl w:val="1"/>
          <w:numId w:val="6"/>
        </w:numPr>
        <w:tabs>
          <w:tab w:val="left" w:pos="720"/>
        </w:tabs>
        <w:kinsoku w:val="0"/>
        <w:overflowPunct w:val="0"/>
        <w:spacing w:before="204"/>
        <w:ind w:left="720" w:right="40" w:hanging="720"/>
        <w:rPr>
          <w:rFonts w:asciiTheme="minorHAnsi" w:hAnsiTheme="minorHAnsi" w:cstheme="minorHAnsi"/>
        </w:rPr>
      </w:pPr>
      <w:r w:rsidRPr="00B24A47">
        <w:rPr>
          <w:rFonts w:asciiTheme="minorHAnsi" w:hAnsiTheme="minorHAnsi" w:cstheme="minorHAnsi"/>
        </w:rPr>
        <w:t>Where circumstances suggest that invoking the full Complaint procedure further would not benefit the complainant, the University Secretary and Registrar (or nominee) can decide to amend the process and will issue a Completion of Procedures letter at an earlier stage.</w:t>
      </w:r>
    </w:p>
    <w:p w14:paraId="5613586B" w14:textId="2DBDD63E" w:rsidR="00E441B3" w:rsidRPr="00B24A47" w:rsidRDefault="00E441B3" w:rsidP="00D16464">
      <w:pPr>
        <w:pStyle w:val="BodyText"/>
        <w:tabs>
          <w:tab w:val="left" w:pos="720"/>
        </w:tabs>
        <w:kinsoku w:val="0"/>
        <w:overflowPunct w:val="0"/>
        <w:spacing w:before="201"/>
        <w:ind w:left="720" w:right="40" w:hanging="720"/>
        <w:rPr>
          <w:rFonts w:asciiTheme="minorHAnsi" w:hAnsiTheme="minorHAnsi" w:cstheme="minorHAnsi"/>
          <w:b/>
          <w:bCs/>
          <w:spacing w:val="-2"/>
          <w:sz w:val="24"/>
          <w:szCs w:val="24"/>
        </w:rPr>
      </w:pPr>
      <w:bookmarkStart w:id="18" w:name="12.__Procedure_Overview"/>
      <w:bookmarkStart w:id="19" w:name="Stage_1:_Formal_complaint_submission"/>
      <w:bookmarkStart w:id="20" w:name="Stage_2:_Review"/>
      <w:bookmarkEnd w:id="18"/>
      <w:bookmarkEnd w:id="19"/>
      <w:bookmarkEnd w:id="20"/>
    </w:p>
    <w:sectPr w:rsidR="00E441B3" w:rsidRPr="00B24A47" w:rsidSect="00B24A47">
      <w:footerReference w:type="default" r:id="rId30"/>
      <w:pgSz w:w="11920" w:h="16850"/>
      <w:pgMar w:top="1440" w:right="1440" w:bottom="1440" w:left="1440" w:header="0"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1405" w14:textId="77777777" w:rsidR="00D85B92" w:rsidRDefault="00D85B92">
      <w:r>
        <w:separator/>
      </w:r>
    </w:p>
  </w:endnote>
  <w:endnote w:type="continuationSeparator" w:id="0">
    <w:p w14:paraId="0989B271" w14:textId="77777777" w:rsidR="00D85B92" w:rsidRDefault="00D8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F264" w14:textId="77777777" w:rsidR="00D16464" w:rsidRDefault="00D16464" w:rsidP="00D16464">
    <w:pPr>
      <w:pStyle w:val="Footer"/>
      <w:pBdr>
        <w:top w:val="single" w:sz="4" w:space="1" w:color="auto"/>
      </w:pBdr>
      <w:rPr>
        <w:rFonts w:asciiTheme="minorHAnsi" w:hAnsiTheme="minorHAnsi" w:cstheme="minorHAnsi"/>
      </w:rPr>
    </w:pPr>
    <w:r>
      <w:rPr>
        <w:rFonts w:asciiTheme="minorHAnsi" w:hAnsiTheme="minorHAnsi" w:cstheme="minorHAnsi"/>
      </w:rPr>
      <w:t>Author: RM/LdlH</w:t>
    </w:r>
  </w:p>
  <w:p w14:paraId="0DC62D74" w14:textId="13C5E2A4" w:rsidR="00D16464" w:rsidRDefault="00D16464" w:rsidP="00D16464">
    <w:pPr>
      <w:pStyle w:val="Footer"/>
      <w:pBdr>
        <w:top w:val="single" w:sz="4" w:space="1" w:color="auto"/>
      </w:pBdr>
    </w:pPr>
    <w:r>
      <w:rPr>
        <w:rFonts w:asciiTheme="minorHAnsi" w:hAnsiTheme="minorHAnsi" w:cstheme="minorHAnsi"/>
      </w:rPr>
      <w:t>Approved at Senate 11.10.23</w:t>
    </w:r>
    <w:r>
      <w:rPr>
        <w:rFonts w:asciiTheme="minorHAnsi" w:hAnsiTheme="minorHAnsi" w:cstheme="minorHAnsi"/>
      </w:rPr>
      <w:tab/>
    </w:r>
    <w:r>
      <w:rPr>
        <w:rFonts w:asciiTheme="minorHAnsi" w:hAnsiTheme="minorHAnsi" w:cstheme="minorHAnsi"/>
      </w:rPr>
      <w:tab/>
    </w:r>
    <w:sdt>
      <w:sdtPr>
        <w:id w:val="-10065974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93B06FB" w14:textId="78913CC9" w:rsidR="00E441B3" w:rsidRDefault="00E441B3">
    <w:pPr>
      <w:pStyle w:val="BodyText"/>
      <w:kinsoku w:val="0"/>
      <w:overflowPunct w:val="0"/>
      <w:spacing w:line="14" w:lineRule="auto"/>
      <w:ind w:firstLine="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54A6" w14:textId="77777777" w:rsidR="00D85B92" w:rsidRDefault="00D85B92">
      <w:r>
        <w:separator/>
      </w:r>
    </w:p>
  </w:footnote>
  <w:footnote w:type="continuationSeparator" w:id="0">
    <w:p w14:paraId="00C33A15" w14:textId="77777777" w:rsidR="00D85B92" w:rsidRDefault="00D85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A46C6E7C"/>
    <w:lvl w:ilvl="0">
      <w:start w:val="1"/>
      <w:numFmt w:val="decimal"/>
      <w:lvlText w:val="%1."/>
      <w:lvlJc w:val="left"/>
      <w:pPr>
        <w:ind w:left="1002" w:hanging="884"/>
      </w:pPr>
      <w:rPr>
        <w:rFonts w:ascii="Arial" w:hAnsi="Arial" w:cs="Arial"/>
        <w:b/>
        <w:bCs/>
        <w:i w:val="0"/>
        <w:iCs w:val="0"/>
        <w:spacing w:val="-1"/>
        <w:w w:val="100"/>
        <w:sz w:val="22"/>
        <w:szCs w:val="22"/>
      </w:rPr>
    </w:lvl>
    <w:lvl w:ilvl="1">
      <w:start w:val="1"/>
      <w:numFmt w:val="decimal"/>
      <w:lvlText w:val="%1.%2"/>
      <w:lvlJc w:val="left"/>
      <w:pPr>
        <w:ind w:left="983" w:hanging="718"/>
      </w:pPr>
      <w:rPr>
        <w:rFonts w:cs="Times New Roman"/>
        <w:spacing w:val="-1"/>
        <w:w w:val="100"/>
      </w:rPr>
    </w:lvl>
    <w:lvl w:ilvl="2">
      <w:start w:val="1"/>
      <w:numFmt w:val="decimal"/>
      <w:lvlText w:val="%1.%2.%3"/>
      <w:lvlJc w:val="left"/>
      <w:pPr>
        <w:ind w:left="1720" w:hanging="718"/>
      </w:pPr>
      <w:rPr>
        <w:rFonts w:asciiTheme="minorHAnsi" w:hAnsiTheme="minorHAnsi" w:cstheme="minorHAnsi" w:hint="default"/>
        <w:b w:val="0"/>
        <w:bCs w:val="0"/>
        <w:i w:val="0"/>
        <w:iCs w:val="0"/>
        <w:spacing w:val="-1"/>
        <w:w w:val="100"/>
        <w:sz w:val="24"/>
        <w:szCs w:val="24"/>
      </w:rPr>
    </w:lvl>
    <w:lvl w:ilvl="3">
      <w:start w:val="1"/>
      <w:numFmt w:val="lowerLetter"/>
      <w:lvlText w:val="%4)"/>
      <w:lvlJc w:val="left"/>
      <w:pPr>
        <w:ind w:left="2440" w:hanging="718"/>
      </w:pPr>
      <w:rPr>
        <w:rFonts w:asciiTheme="minorHAnsi" w:hAnsiTheme="minorHAnsi" w:cstheme="minorHAnsi" w:hint="default"/>
        <w:b w:val="0"/>
        <w:bCs w:val="0"/>
        <w:i w:val="0"/>
        <w:iCs w:val="0"/>
        <w:spacing w:val="-1"/>
        <w:w w:val="100"/>
        <w:sz w:val="24"/>
        <w:szCs w:val="24"/>
      </w:rPr>
    </w:lvl>
    <w:lvl w:ilvl="4">
      <w:numFmt w:val="bullet"/>
      <w:lvlText w:val="•"/>
      <w:lvlJc w:val="left"/>
      <w:pPr>
        <w:ind w:left="2440" w:hanging="718"/>
      </w:pPr>
    </w:lvl>
    <w:lvl w:ilvl="5">
      <w:numFmt w:val="bullet"/>
      <w:lvlText w:val="•"/>
      <w:lvlJc w:val="left"/>
      <w:pPr>
        <w:ind w:left="3718" w:hanging="718"/>
      </w:pPr>
    </w:lvl>
    <w:lvl w:ilvl="6">
      <w:numFmt w:val="bullet"/>
      <w:lvlText w:val="•"/>
      <w:lvlJc w:val="left"/>
      <w:pPr>
        <w:ind w:left="4997" w:hanging="718"/>
      </w:pPr>
    </w:lvl>
    <w:lvl w:ilvl="7">
      <w:numFmt w:val="bullet"/>
      <w:lvlText w:val="•"/>
      <w:lvlJc w:val="left"/>
      <w:pPr>
        <w:ind w:left="6275" w:hanging="718"/>
      </w:pPr>
    </w:lvl>
    <w:lvl w:ilvl="8">
      <w:numFmt w:val="bullet"/>
      <w:lvlText w:val="•"/>
      <w:lvlJc w:val="left"/>
      <w:pPr>
        <w:ind w:left="7554" w:hanging="718"/>
      </w:pPr>
    </w:lvl>
  </w:abstractNum>
  <w:abstractNum w:abstractNumId="1" w15:restartNumberingAfterBreak="0">
    <w:nsid w:val="00000403"/>
    <w:multiLevelType w:val="multilevel"/>
    <w:tmpl w:val="FFFFFFFF"/>
    <w:lvl w:ilvl="0">
      <w:numFmt w:val="bullet"/>
      <w:lvlText w:val="•"/>
      <w:lvlJc w:val="left"/>
      <w:pPr>
        <w:ind w:left="1719" w:hanging="360"/>
      </w:pPr>
      <w:rPr>
        <w:rFonts w:ascii="Arial" w:hAnsi="Arial"/>
        <w:b w:val="0"/>
        <w:i w:val="0"/>
        <w:spacing w:val="0"/>
        <w:w w:val="99"/>
        <w:sz w:val="20"/>
      </w:rPr>
    </w:lvl>
    <w:lvl w:ilvl="1">
      <w:numFmt w:val="bullet"/>
      <w:lvlText w:val="•"/>
      <w:lvlJc w:val="left"/>
      <w:pPr>
        <w:ind w:left="2558" w:hanging="360"/>
      </w:pPr>
    </w:lvl>
    <w:lvl w:ilvl="2">
      <w:numFmt w:val="bullet"/>
      <w:lvlText w:val="•"/>
      <w:lvlJc w:val="left"/>
      <w:pPr>
        <w:ind w:left="3397" w:hanging="360"/>
      </w:pPr>
    </w:lvl>
    <w:lvl w:ilvl="3">
      <w:numFmt w:val="bullet"/>
      <w:lvlText w:val="•"/>
      <w:lvlJc w:val="left"/>
      <w:pPr>
        <w:ind w:left="4236" w:hanging="360"/>
      </w:pPr>
    </w:lvl>
    <w:lvl w:ilvl="4">
      <w:numFmt w:val="bullet"/>
      <w:lvlText w:val="•"/>
      <w:lvlJc w:val="left"/>
      <w:pPr>
        <w:ind w:left="5075" w:hanging="360"/>
      </w:pPr>
    </w:lvl>
    <w:lvl w:ilvl="5">
      <w:numFmt w:val="bullet"/>
      <w:lvlText w:val="•"/>
      <w:lvlJc w:val="left"/>
      <w:pPr>
        <w:ind w:left="5914" w:hanging="360"/>
      </w:pPr>
    </w:lvl>
    <w:lvl w:ilvl="6">
      <w:numFmt w:val="bullet"/>
      <w:lvlText w:val="•"/>
      <w:lvlJc w:val="left"/>
      <w:pPr>
        <w:ind w:left="6753" w:hanging="360"/>
      </w:pPr>
    </w:lvl>
    <w:lvl w:ilvl="7">
      <w:numFmt w:val="bullet"/>
      <w:lvlText w:val="•"/>
      <w:lvlJc w:val="left"/>
      <w:pPr>
        <w:ind w:left="7592" w:hanging="360"/>
      </w:pPr>
    </w:lvl>
    <w:lvl w:ilvl="8">
      <w:numFmt w:val="bullet"/>
      <w:lvlText w:val="•"/>
      <w:lvlJc w:val="left"/>
      <w:pPr>
        <w:ind w:left="8431" w:hanging="360"/>
      </w:pPr>
    </w:lvl>
  </w:abstractNum>
  <w:abstractNum w:abstractNumId="2" w15:restartNumberingAfterBreak="0">
    <w:nsid w:val="00000404"/>
    <w:multiLevelType w:val="multilevel"/>
    <w:tmpl w:val="06AA0F82"/>
    <w:lvl w:ilvl="0">
      <w:start w:val="6"/>
      <w:numFmt w:val="decimal"/>
      <w:lvlText w:val="%1"/>
      <w:lvlJc w:val="left"/>
      <w:pPr>
        <w:ind w:left="1717" w:hanging="553"/>
      </w:pPr>
      <w:rPr>
        <w:rFonts w:cs="Times New Roman" w:hint="default"/>
      </w:rPr>
    </w:lvl>
    <w:lvl w:ilvl="1">
      <w:start w:val="2"/>
      <w:numFmt w:val="decimal"/>
      <w:lvlText w:val="%1.%2"/>
      <w:lvlJc w:val="left"/>
      <w:pPr>
        <w:ind w:left="1717" w:hanging="553"/>
      </w:pPr>
      <w:rPr>
        <w:rFonts w:cs="Times New Roman" w:hint="default"/>
      </w:rPr>
    </w:lvl>
    <w:lvl w:ilvl="2">
      <w:start w:val="2"/>
      <w:numFmt w:val="decimal"/>
      <w:lvlText w:val="%1.%2.%3"/>
      <w:lvlJc w:val="left"/>
      <w:pPr>
        <w:ind w:left="1717" w:hanging="553"/>
      </w:pPr>
      <w:rPr>
        <w:rFonts w:asciiTheme="minorHAnsi" w:hAnsiTheme="minorHAnsi" w:cstheme="minorHAnsi" w:hint="default"/>
        <w:b w:val="0"/>
        <w:bCs w:val="0"/>
        <w:i w:val="0"/>
        <w:iCs w:val="0"/>
        <w:spacing w:val="-1"/>
        <w:w w:val="100"/>
        <w:sz w:val="24"/>
        <w:szCs w:val="24"/>
      </w:rPr>
    </w:lvl>
    <w:lvl w:ilvl="3">
      <w:numFmt w:val="bullet"/>
      <w:lvlText w:val="•"/>
      <w:lvlJc w:val="left"/>
      <w:pPr>
        <w:ind w:left="4237" w:hanging="553"/>
      </w:pPr>
      <w:rPr>
        <w:rFonts w:hint="default"/>
      </w:rPr>
    </w:lvl>
    <w:lvl w:ilvl="4">
      <w:numFmt w:val="bullet"/>
      <w:lvlText w:val="•"/>
      <w:lvlJc w:val="left"/>
      <w:pPr>
        <w:ind w:left="5076" w:hanging="553"/>
      </w:pPr>
      <w:rPr>
        <w:rFonts w:hint="default"/>
      </w:rPr>
    </w:lvl>
    <w:lvl w:ilvl="5">
      <w:numFmt w:val="bullet"/>
      <w:lvlText w:val="•"/>
      <w:lvlJc w:val="left"/>
      <w:pPr>
        <w:ind w:left="5915" w:hanging="553"/>
      </w:pPr>
      <w:rPr>
        <w:rFonts w:hint="default"/>
      </w:rPr>
    </w:lvl>
    <w:lvl w:ilvl="6">
      <w:numFmt w:val="bullet"/>
      <w:lvlText w:val="•"/>
      <w:lvlJc w:val="left"/>
      <w:pPr>
        <w:ind w:left="6754" w:hanging="553"/>
      </w:pPr>
      <w:rPr>
        <w:rFonts w:hint="default"/>
      </w:rPr>
    </w:lvl>
    <w:lvl w:ilvl="7">
      <w:numFmt w:val="bullet"/>
      <w:lvlText w:val="•"/>
      <w:lvlJc w:val="left"/>
      <w:pPr>
        <w:ind w:left="7593" w:hanging="553"/>
      </w:pPr>
      <w:rPr>
        <w:rFonts w:hint="default"/>
      </w:rPr>
    </w:lvl>
    <w:lvl w:ilvl="8">
      <w:numFmt w:val="bullet"/>
      <w:lvlText w:val="•"/>
      <w:lvlJc w:val="left"/>
      <w:pPr>
        <w:ind w:left="8432" w:hanging="553"/>
      </w:pPr>
      <w:rPr>
        <w:rFonts w:hint="default"/>
      </w:rPr>
    </w:lvl>
  </w:abstractNum>
  <w:abstractNum w:abstractNumId="3" w15:restartNumberingAfterBreak="0">
    <w:nsid w:val="00000405"/>
    <w:multiLevelType w:val="multilevel"/>
    <w:tmpl w:val="32CE75B6"/>
    <w:lvl w:ilvl="0">
      <w:start w:val="7"/>
      <w:numFmt w:val="decimal"/>
      <w:lvlText w:val="%1"/>
      <w:lvlJc w:val="left"/>
      <w:pPr>
        <w:ind w:left="1000" w:hanging="881"/>
      </w:pPr>
      <w:rPr>
        <w:rFonts w:cs="Times New Roman"/>
      </w:rPr>
    </w:lvl>
    <w:lvl w:ilvl="1">
      <w:start w:val="3"/>
      <w:numFmt w:val="decimal"/>
      <w:lvlText w:val="%1.%2."/>
      <w:lvlJc w:val="left"/>
      <w:pPr>
        <w:ind w:left="1000" w:hanging="881"/>
      </w:pPr>
      <w:rPr>
        <w:rFonts w:asciiTheme="minorHAnsi" w:hAnsiTheme="minorHAnsi" w:cstheme="minorHAnsi" w:hint="default"/>
        <w:b w:val="0"/>
        <w:bCs w:val="0"/>
        <w:i w:val="0"/>
        <w:iCs w:val="0"/>
        <w:spacing w:val="-1"/>
        <w:w w:val="100"/>
        <w:sz w:val="24"/>
        <w:szCs w:val="24"/>
      </w:rPr>
    </w:lvl>
    <w:lvl w:ilvl="2">
      <w:start w:val="1"/>
      <w:numFmt w:val="decimal"/>
      <w:lvlText w:val="%1.%2.%3"/>
      <w:lvlJc w:val="left"/>
      <w:pPr>
        <w:ind w:left="1717" w:hanging="718"/>
      </w:pPr>
      <w:rPr>
        <w:rFonts w:asciiTheme="minorHAnsi" w:hAnsiTheme="minorHAnsi" w:cstheme="minorHAnsi" w:hint="default"/>
        <w:b w:val="0"/>
        <w:bCs w:val="0"/>
        <w:i w:val="0"/>
        <w:iCs w:val="0"/>
        <w:spacing w:val="-1"/>
        <w:w w:val="100"/>
        <w:sz w:val="24"/>
        <w:szCs w:val="24"/>
      </w:rPr>
    </w:lvl>
    <w:lvl w:ilvl="3">
      <w:numFmt w:val="bullet"/>
      <w:lvlText w:val="•"/>
      <w:lvlJc w:val="left"/>
      <w:pPr>
        <w:ind w:left="3584" w:hanging="718"/>
      </w:pPr>
    </w:lvl>
    <w:lvl w:ilvl="4">
      <w:numFmt w:val="bullet"/>
      <w:lvlText w:val="•"/>
      <w:lvlJc w:val="left"/>
      <w:pPr>
        <w:ind w:left="4517" w:hanging="718"/>
      </w:pPr>
    </w:lvl>
    <w:lvl w:ilvl="5">
      <w:numFmt w:val="bullet"/>
      <w:lvlText w:val="•"/>
      <w:lvlJc w:val="left"/>
      <w:pPr>
        <w:ind w:left="5449" w:hanging="718"/>
      </w:pPr>
    </w:lvl>
    <w:lvl w:ilvl="6">
      <w:numFmt w:val="bullet"/>
      <w:lvlText w:val="•"/>
      <w:lvlJc w:val="left"/>
      <w:pPr>
        <w:ind w:left="6381" w:hanging="718"/>
      </w:pPr>
    </w:lvl>
    <w:lvl w:ilvl="7">
      <w:numFmt w:val="bullet"/>
      <w:lvlText w:val="•"/>
      <w:lvlJc w:val="left"/>
      <w:pPr>
        <w:ind w:left="7314" w:hanging="718"/>
      </w:pPr>
    </w:lvl>
    <w:lvl w:ilvl="8">
      <w:numFmt w:val="bullet"/>
      <w:lvlText w:val="•"/>
      <w:lvlJc w:val="left"/>
      <w:pPr>
        <w:ind w:left="8246" w:hanging="718"/>
      </w:pPr>
    </w:lvl>
  </w:abstractNum>
  <w:abstractNum w:abstractNumId="4" w15:restartNumberingAfterBreak="0">
    <w:nsid w:val="00000406"/>
    <w:multiLevelType w:val="multilevel"/>
    <w:tmpl w:val="2312D306"/>
    <w:lvl w:ilvl="0">
      <w:start w:val="7"/>
      <w:numFmt w:val="decimal"/>
      <w:lvlText w:val="%1"/>
      <w:lvlJc w:val="left"/>
      <w:pPr>
        <w:ind w:left="997" w:hanging="879"/>
      </w:pPr>
      <w:rPr>
        <w:rFonts w:cs="Times New Roman"/>
      </w:rPr>
    </w:lvl>
    <w:lvl w:ilvl="1">
      <w:start w:val="4"/>
      <w:numFmt w:val="decimal"/>
      <w:lvlText w:val="%1.%2"/>
      <w:lvlJc w:val="left"/>
      <w:pPr>
        <w:ind w:left="997" w:hanging="879"/>
      </w:pPr>
      <w:rPr>
        <w:rFonts w:asciiTheme="minorHAnsi" w:hAnsiTheme="minorHAnsi" w:cstheme="minorHAnsi" w:hint="default"/>
        <w:b w:val="0"/>
        <w:bCs w:val="0"/>
        <w:i w:val="0"/>
        <w:iCs w:val="0"/>
        <w:spacing w:val="-1"/>
        <w:w w:val="100"/>
        <w:sz w:val="24"/>
        <w:szCs w:val="24"/>
      </w:rPr>
    </w:lvl>
    <w:lvl w:ilvl="2">
      <w:start w:val="1"/>
      <w:numFmt w:val="decimal"/>
      <w:lvlText w:val="%1.%2.%3"/>
      <w:lvlJc w:val="left"/>
      <w:pPr>
        <w:ind w:left="1719" w:hanging="720"/>
      </w:pPr>
      <w:rPr>
        <w:rFonts w:asciiTheme="minorHAnsi" w:hAnsiTheme="minorHAnsi" w:cstheme="minorHAnsi" w:hint="default"/>
        <w:b w:val="0"/>
        <w:bCs w:val="0"/>
        <w:i w:val="0"/>
        <w:iCs w:val="0"/>
        <w:spacing w:val="-1"/>
        <w:w w:val="100"/>
        <w:sz w:val="24"/>
        <w:szCs w:val="24"/>
      </w:rPr>
    </w:lvl>
    <w:lvl w:ilvl="3">
      <w:numFmt w:val="bullet"/>
      <w:lvlText w:val="•"/>
      <w:lvlJc w:val="left"/>
      <w:pPr>
        <w:ind w:left="3584" w:hanging="720"/>
      </w:pPr>
    </w:lvl>
    <w:lvl w:ilvl="4">
      <w:numFmt w:val="bullet"/>
      <w:lvlText w:val="•"/>
      <w:lvlJc w:val="left"/>
      <w:pPr>
        <w:ind w:left="4517" w:hanging="720"/>
      </w:pPr>
    </w:lvl>
    <w:lvl w:ilvl="5">
      <w:numFmt w:val="bullet"/>
      <w:lvlText w:val="•"/>
      <w:lvlJc w:val="left"/>
      <w:pPr>
        <w:ind w:left="5449" w:hanging="720"/>
      </w:pPr>
    </w:lvl>
    <w:lvl w:ilvl="6">
      <w:numFmt w:val="bullet"/>
      <w:lvlText w:val="•"/>
      <w:lvlJc w:val="left"/>
      <w:pPr>
        <w:ind w:left="6381" w:hanging="720"/>
      </w:pPr>
    </w:lvl>
    <w:lvl w:ilvl="7">
      <w:numFmt w:val="bullet"/>
      <w:lvlText w:val="•"/>
      <w:lvlJc w:val="left"/>
      <w:pPr>
        <w:ind w:left="7314" w:hanging="720"/>
      </w:pPr>
    </w:lvl>
    <w:lvl w:ilvl="8">
      <w:numFmt w:val="bullet"/>
      <w:lvlText w:val="•"/>
      <w:lvlJc w:val="left"/>
      <w:pPr>
        <w:ind w:left="8246" w:hanging="720"/>
      </w:pPr>
    </w:lvl>
  </w:abstractNum>
  <w:abstractNum w:abstractNumId="5" w15:restartNumberingAfterBreak="0">
    <w:nsid w:val="00000407"/>
    <w:multiLevelType w:val="multilevel"/>
    <w:tmpl w:val="FFFFFFFF"/>
    <w:lvl w:ilvl="0">
      <w:start w:val="10"/>
      <w:numFmt w:val="decimal"/>
      <w:lvlText w:val="%1"/>
      <w:lvlJc w:val="left"/>
      <w:pPr>
        <w:ind w:left="1000" w:hanging="881"/>
      </w:pPr>
      <w:rPr>
        <w:rFonts w:cs="Times New Roman"/>
      </w:rPr>
    </w:lvl>
    <w:lvl w:ilvl="1">
      <w:start w:val="7"/>
      <w:numFmt w:val="decimal"/>
      <w:lvlText w:val="%1.%2"/>
      <w:lvlJc w:val="left"/>
      <w:pPr>
        <w:ind w:left="1000" w:hanging="881"/>
      </w:pPr>
      <w:rPr>
        <w:rFonts w:ascii="Arial" w:hAnsi="Arial" w:cs="Arial"/>
        <w:b/>
        <w:bCs/>
        <w:i w:val="0"/>
        <w:iCs w:val="0"/>
        <w:spacing w:val="-1"/>
        <w:w w:val="100"/>
        <w:sz w:val="22"/>
        <w:szCs w:val="22"/>
      </w:rPr>
    </w:lvl>
    <w:lvl w:ilvl="2">
      <w:numFmt w:val="bullet"/>
      <w:lvlText w:val="•"/>
      <w:lvlJc w:val="left"/>
      <w:pPr>
        <w:ind w:left="2822" w:hanging="881"/>
      </w:pPr>
    </w:lvl>
    <w:lvl w:ilvl="3">
      <w:numFmt w:val="bullet"/>
      <w:lvlText w:val="•"/>
      <w:lvlJc w:val="left"/>
      <w:pPr>
        <w:ind w:left="3733" w:hanging="881"/>
      </w:pPr>
    </w:lvl>
    <w:lvl w:ilvl="4">
      <w:numFmt w:val="bullet"/>
      <w:lvlText w:val="•"/>
      <w:lvlJc w:val="left"/>
      <w:pPr>
        <w:ind w:left="4644" w:hanging="881"/>
      </w:pPr>
    </w:lvl>
    <w:lvl w:ilvl="5">
      <w:numFmt w:val="bullet"/>
      <w:lvlText w:val="•"/>
      <w:lvlJc w:val="left"/>
      <w:pPr>
        <w:ind w:left="5555" w:hanging="881"/>
      </w:pPr>
    </w:lvl>
    <w:lvl w:ilvl="6">
      <w:numFmt w:val="bullet"/>
      <w:lvlText w:val="•"/>
      <w:lvlJc w:val="left"/>
      <w:pPr>
        <w:ind w:left="6466" w:hanging="881"/>
      </w:pPr>
    </w:lvl>
    <w:lvl w:ilvl="7">
      <w:numFmt w:val="bullet"/>
      <w:lvlText w:val="•"/>
      <w:lvlJc w:val="left"/>
      <w:pPr>
        <w:ind w:left="7377" w:hanging="881"/>
      </w:pPr>
    </w:lvl>
    <w:lvl w:ilvl="8">
      <w:numFmt w:val="bullet"/>
      <w:lvlText w:val="•"/>
      <w:lvlJc w:val="left"/>
      <w:pPr>
        <w:ind w:left="8288" w:hanging="881"/>
      </w:pPr>
    </w:lvl>
  </w:abstractNum>
  <w:abstractNum w:abstractNumId="6" w15:restartNumberingAfterBreak="0">
    <w:nsid w:val="2D5428F2"/>
    <w:multiLevelType w:val="hybridMultilevel"/>
    <w:tmpl w:val="0736E2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38116246">
    <w:abstractNumId w:val="5"/>
  </w:num>
  <w:num w:numId="2" w16cid:durableId="853416804">
    <w:abstractNumId w:val="4"/>
  </w:num>
  <w:num w:numId="3" w16cid:durableId="309480598">
    <w:abstractNumId w:val="3"/>
  </w:num>
  <w:num w:numId="4" w16cid:durableId="1374573718">
    <w:abstractNumId w:val="2"/>
  </w:num>
  <w:num w:numId="5" w16cid:durableId="1459838336">
    <w:abstractNumId w:val="1"/>
  </w:num>
  <w:num w:numId="6" w16cid:durableId="1273168305">
    <w:abstractNumId w:val="0"/>
  </w:num>
  <w:num w:numId="7" w16cid:durableId="1086194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DF"/>
    <w:rsid w:val="000D6BB0"/>
    <w:rsid w:val="00335AA1"/>
    <w:rsid w:val="00352DE4"/>
    <w:rsid w:val="003E7A0C"/>
    <w:rsid w:val="0043520C"/>
    <w:rsid w:val="0046402B"/>
    <w:rsid w:val="006445B9"/>
    <w:rsid w:val="00656484"/>
    <w:rsid w:val="006D51DE"/>
    <w:rsid w:val="00702E30"/>
    <w:rsid w:val="00706854"/>
    <w:rsid w:val="007B5762"/>
    <w:rsid w:val="0087179D"/>
    <w:rsid w:val="008D105B"/>
    <w:rsid w:val="00907D35"/>
    <w:rsid w:val="009A027F"/>
    <w:rsid w:val="009B0F56"/>
    <w:rsid w:val="009B2190"/>
    <w:rsid w:val="00A2733E"/>
    <w:rsid w:val="00AD7DB7"/>
    <w:rsid w:val="00B04F25"/>
    <w:rsid w:val="00B05F08"/>
    <w:rsid w:val="00B228D4"/>
    <w:rsid w:val="00B24A47"/>
    <w:rsid w:val="00B2752B"/>
    <w:rsid w:val="00B813AD"/>
    <w:rsid w:val="00BF03F5"/>
    <w:rsid w:val="00BF6974"/>
    <w:rsid w:val="00C034A9"/>
    <w:rsid w:val="00C724BA"/>
    <w:rsid w:val="00CD049E"/>
    <w:rsid w:val="00D16464"/>
    <w:rsid w:val="00D338DF"/>
    <w:rsid w:val="00D85B92"/>
    <w:rsid w:val="00D95A69"/>
    <w:rsid w:val="00DA133F"/>
    <w:rsid w:val="00E441B3"/>
    <w:rsid w:val="00E9438D"/>
    <w:rsid w:val="00F94B5C"/>
    <w:rsid w:val="00FA276E"/>
    <w:rsid w:val="00FF5639"/>
    <w:rsid w:val="01E78880"/>
    <w:rsid w:val="02C6317E"/>
    <w:rsid w:val="04324077"/>
    <w:rsid w:val="0BC280ED"/>
    <w:rsid w:val="0DD44C39"/>
    <w:rsid w:val="0E5F2BA0"/>
    <w:rsid w:val="0F030939"/>
    <w:rsid w:val="0F8F7782"/>
    <w:rsid w:val="0F9F1EE3"/>
    <w:rsid w:val="12766695"/>
    <w:rsid w:val="12F8769D"/>
    <w:rsid w:val="13CFE80C"/>
    <w:rsid w:val="15D32703"/>
    <w:rsid w:val="16D4E9CF"/>
    <w:rsid w:val="178F6556"/>
    <w:rsid w:val="17AA30C8"/>
    <w:rsid w:val="18106A58"/>
    <w:rsid w:val="18A619F1"/>
    <w:rsid w:val="192CD8CC"/>
    <w:rsid w:val="1949A597"/>
    <w:rsid w:val="1B42629E"/>
    <w:rsid w:val="1C1A1AC5"/>
    <w:rsid w:val="1C840D56"/>
    <w:rsid w:val="1E59074E"/>
    <w:rsid w:val="1E877094"/>
    <w:rsid w:val="1F9C1A50"/>
    <w:rsid w:val="20F5F547"/>
    <w:rsid w:val="22ED43F9"/>
    <w:rsid w:val="23E0A662"/>
    <w:rsid w:val="23E20590"/>
    <w:rsid w:val="23F40A43"/>
    <w:rsid w:val="252BF5C9"/>
    <w:rsid w:val="25D77A13"/>
    <w:rsid w:val="2737E70E"/>
    <w:rsid w:val="274EC0AB"/>
    <w:rsid w:val="277E80B4"/>
    <w:rsid w:val="2796037B"/>
    <w:rsid w:val="2797963A"/>
    <w:rsid w:val="27AF19BB"/>
    <w:rsid w:val="285AAE18"/>
    <w:rsid w:val="28EA910C"/>
    <w:rsid w:val="29F54D09"/>
    <w:rsid w:val="2A716A9B"/>
    <w:rsid w:val="2BD28FEA"/>
    <w:rsid w:val="2D87E932"/>
    <w:rsid w:val="2D901743"/>
    <w:rsid w:val="2D952226"/>
    <w:rsid w:val="2D977B80"/>
    <w:rsid w:val="2D99F26F"/>
    <w:rsid w:val="30086FE0"/>
    <w:rsid w:val="30ECB3F7"/>
    <w:rsid w:val="31A67676"/>
    <w:rsid w:val="321D6FAF"/>
    <w:rsid w:val="32A7AA5C"/>
    <w:rsid w:val="32EC0355"/>
    <w:rsid w:val="34E7B3A4"/>
    <w:rsid w:val="34F3D653"/>
    <w:rsid w:val="36F39631"/>
    <w:rsid w:val="38CE960C"/>
    <w:rsid w:val="39DFB53A"/>
    <w:rsid w:val="39F5558A"/>
    <w:rsid w:val="39F732FE"/>
    <w:rsid w:val="3A7ABEEC"/>
    <w:rsid w:val="3B84CBA9"/>
    <w:rsid w:val="3BA3AA2D"/>
    <w:rsid w:val="3E506ABE"/>
    <w:rsid w:val="3F13AEBB"/>
    <w:rsid w:val="40D10FEB"/>
    <w:rsid w:val="41A29CEB"/>
    <w:rsid w:val="41EDF36F"/>
    <w:rsid w:val="4236AE7A"/>
    <w:rsid w:val="4246BA61"/>
    <w:rsid w:val="42E66C61"/>
    <w:rsid w:val="43D27EDB"/>
    <w:rsid w:val="441D6A17"/>
    <w:rsid w:val="44A42117"/>
    <w:rsid w:val="4517623D"/>
    <w:rsid w:val="4519A6EB"/>
    <w:rsid w:val="45455D27"/>
    <w:rsid w:val="459A8275"/>
    <w:rsid w:val="4606AF3B"/>
    <w:rsid w:val="46129B06"/>
    <w:rsid w:val="46B9D274"/>
    <w:rsid w:val="48319315"/>
    <w:rsid w:val="48492D47"/>
    <w:rsid w:val="4851F871"/>
    <w:rsid w:val="48C2D754"/>
    <w:rsid w:val="49CECFCF"/>
    <w:rsid w:val="4A8CAB9B"/>
    <w:rsid w:val="4B7A286D"/>
    <w:rsid w:val="4BC46863"/>
    <w:rsid w:val="4CF37F9C"/>
    <w:rsid w:val="4F8B76F9"/>
    <w:rsid w:val="50083CEE"/>
    <w:rsid w:val="50E2C4C2"/>
    <w:rsid w:val="53400FE2"/>
    <w:rsid w:val="536F2650"/>
    <w:rsid w:val="55FAB87D"/>
    <w:rsid w:val="5627E8D0"/>
    <w:rsid w:val="57C937F5"/>
    <w:rsid w:val="5873B425"/>
    <w:rsid w:val="5962804E"/>
    <w:rsid w:val="59C01478"/>
    <w:rsid w:val="59DA923A"/>
    <w:rsid w:val="5B532F00"/>
    <w:rsid w:val="5C25DC10"/>
    <w:rsid w:val="5CB68B32"/>
    <w:rsid w:val="5D43EEEB"/>
    <w:rsid w:val="5DE3B95B"/>
    <w:rsid w:val="5E5B2461"/>
    <w:rsid w:val="5F3BC1BD"/>
    <w:rsid w:val="619E1346"/>
    <w:rsid w:val="61BF6438"/>
    <w:rsid w:val="62339BD6"/>
    <w:rsid w:val="62ED437B"/>
    <w:rsid w:val="63FD977F"/>
    <w:rsid w:val="65245B6B"/>
    <w:rsid w:val="6541CCEF"/>
    <w:rsid w:val="6624E43D"/>
    <w:rsid w:val="66DDC097"/>
    <w:rsid w:val="6779FCA0"/>
    <w:rsid w:val="677D955C"/>
    <w:rsid w:val="67F586C8"/>
    <w:rsid w:val="687B248F"/>
    <w:rsid w:val="689B6C0C"/>
    <w:rsid w:val="68A4DB9C"/>
    <w:rsid w:val="691965BD"/>
    <w:rsid w:val="69506A8F"/>
    <w:rsid w:val="6AD880AD"/>
    <w:rsid w:val="6B7A6568"/>
    <w:rsid w:val="6C9A2B53"/>
    <w:rsid w:val="6CA28CAF"/>
    <w:rsid w:val="6CF98DE4"/>
    <w:rsid w:val="6D5A4EC1"/>
    <w:rsid w:val="6E06C6F6"/>
    <w:rsid w:val="6EE40053"/>
    <w:rsid w:val="6EFCE2B1"/>
    <w:rsid w:val="6F2ADC52"/>
    <w:rsid w:val="6F497B93"/>
    <w:rsid w:val="6FDF2525"/>
    <w:rsid w:val="7118D6BA"/>
    <w:rsid w:val="7283E352"/>
    <w:rsid w:val="736420DF"/>
    <w:rsid w:val="776B6315"/>
    <w:rsid w:val="783F1EFE"/>
    <w:rsid w:val="79C164BF"/>
    <w:rsid w:val="7A965752"/>
    <w:rsid w:val="7A9F7B6D"/>
    <w:rsid w:val="7AE87BC4"/>
    <w:rsid w:val="7B0DAE4B"/>
    <w:rsid w:val="7E34DF15"/>
    <w:rsid w:val="7E5F22ED"/>
    <w:rsid w:val="7E953825"/>
    <w:rsid w:val="7F6AC494"/>
    <w:rsid w:val="7FBE4A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3BC29E"/>
  <w14:defaultImageDpi w14:val="0"/>
  <w15:docId w15:val="{9187428A-4381-4D81-8EAA-8F27E177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rPr>
  </w:style>
  <w:style w:type="paragraph" w:styleId="Heading1">
    <w:name w:val="heading 1"/>
    <w:basedOn w:val="Normal"/>
    <w:next w:val="Normal"/>
    <w:link w:val="Heading1Char"/>
    <w:uiPriority w:val="1"/>
    <w:qFormat/>
    <w:pPr>
      <w:ind w:left="999" w:hanging="8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hanging="718"/>
    </w:pPr>
  </w:style>
  <w:style w:type="character" w:customStyle="1" w:styleId="BodyTextChar">
    <w:name w:val="Body Text Char"/>
    <w:basedOn w:val="DefaultParagraphFont"/>
    <w:link w:val="BodyText"/>
    <w:uiPriority w:val="99"/>
    <w:semiHidden/>
    <w:rPr>
      <w:rFonts w:ascii="Arial" w:hAnsi="Arial" w:cs="Arial"/>
      <w:kern w:val="0"/>
    </w:rPr>
  </w:style>
  <w:style w:type="paragraph" w:styleId="ListParagraph">
    <w:name w:val="List Paragraph"/>
    <w:basedOn w:val="Normal"/>
    <w:uiPriority w:val="1"/>
    <w:qFormat/>
    <w:pPr>
      <w:ind w:left="983" w:hanging="718"/>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w:kern w:val="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A027F"/>
    <w:rPr>
      <w:b/>
      <w:bCs/>
    </w:rPr>
  </w:style>
  <w:style w:type="character" w:customStyle="1" w:styleId="CommentSubjectChar">
    <w:name w:val="Comment Subject Char"/>
    <w:basedOn w:val="CommentTextChar"/>
    <w:link w:val="CommentSubject"/>
    <w:uiPriority w:val="99"/>
    <w:semiHidden/>
    <w:rsid w:val="009A027F"/>
    <w:rPr>
      <w:rFonts w:ascii="Arial" w:hAnsi="Arial" w:cs="Arial"/>
      <w:b/>
      <w:bCs/>
      <w:kern w:val="0"/>
      <w:sz w:val="20"/>
      <w:szCs w:val="20"/>
    </w:rPr>
  </w:style>
  <w:style w:type="paragraph" w:styleId="Revision">
    <w:name w:val="Revision"/>
    <w:hidden/>
    <w:uiPriority w:val="99"/>
    <w:semiHidden/>
    <w:rsid w:val="00DA133F"/>
    <w:pPr>
      <w:spacing w:after="0" w:line="240" w:lineRule="auto"/>
    </w:pPr>
    <w:rPr>
      <w:rFonts w:ascii="Arial" w:hAnsi="Arial" w:cs="Arial"/>
      <w:kern w:val="0"/>
    </w:rPr>
  </w:style>
  <w:style w:type="paragraph" w:styleId="Header">
    <w:name w:val="header"/>
    <w:basedOn w:val="Normal"/>
    <w:link w:val="HeaderChar"/>
    <w:uiPriority w:val="99"/>
    <w:unhideWhenUsed/>
    <w:rsid w:val="00C724BA"/>
    <w:pPr>
      <w:tabs>
        <w:tab w:val="center" w:pos="4513"/>
        <w:tab w:val="right" w:pos="9026"/>
      </w:tabs>
    </w:pPr>
  </w:style>
  <w:style w:type="character" w:customStyle="1" w:styleId="HeaderChar">
    <w:name w:val="Header Char"/>
    <w:basedOn w:val="DefaultParagraphFont"/>
    <w:link w:val="Header"/>
    <w:uiPriority w:val="99"/>
    <w:rsid w:val="00C724BA"/>
    <w:rPr>
      <w:rFonts w:ascii="Arial" w:hAnsi="Arial" w:cs="Arial"/>
      <w:kern w:val="0"/>
    </w:rPr>
  </w:style>
  <w:style w:type="paragraph" w:styleId="Footer">
    <w:name w:val="footer"/>
    <w:basedOn w:val="Normal"/>
    <w:link w:val="FooterChar"/>
    <w:uiPriority w:val="99"/>
    <w:unhideWhenUsed/>
    <w:rsid w:val="00C724BA"/>
    <w:pPr>
      <w:tabs>
        <w:tab w:val="center" w:pos="4513"/>
        <w:tab w:val="right" w:pos="9026"/>
      </w:tabs>
    </w:pPr>
  </w:style>
  <w:style w:type="character" w:customStyle="1" w:styleId="FooterChar">
    <w:name w:val="Footer Char"/>
    <w:basedOn w:val="DefaultParagraphFont"/>
    <w:link w:val="Footer"/>
    <w:uiPriority w:val="99"/>
    <w:rsid w:val="00C724BA"/>
    <w:rPr>
      <w:rFonts w:ascii="Arial" w:hAnsi="Arial" w:cs="Arial"/>
      <w:kern w:val="0"/>
    </w:rPr>
  </w:style>
  <w:style w:type="character" w:styleId="UnresolvedMention">
    <w:name w:val="Unresolved Mention"/>
    <w:basedOn w:val="DefaultParagraphFont"/>
    <w:uiPriority w:val="99"/>
    <w:semiHidden/>
    <w:unhideWhenUsed/>
    <w:rsid w:val="00AD7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man.ac.uk/knowledge-base/our-admissions-policy/" TargetMode="External"/><Relationship Id="rId18" Type="http://schemas.openxmlformats.org/officeDocument/2006/relationships/hyperlink" Target="mailto:complaints@newman.ac.uk" TargetMode="External"/><Relationship Id="rId26" Type="http://schemas.openxmlformats.org/officeDocument/2006/relationships/hyperlink" Target="https://www.newman.ac.uk/knowledge-base/complaints-policies/" TargetMode="External"/><Relationship Id="rId3" Type="http://schemas.openxmlformats.org/officeDocument/2006/relationships/customXml" Target="../customXml/item3.xml"/><Relationship Id="rId21" Type="http://schemas.openxmlformats.org/officeDocument/2006/relationships/hyperlink" Target="https://www.newman.ac.uk/intranet/knowledge-base/student-complaints/" TargetMode="External"/><Relationship Id="rId7" Type="http://schemas.openxmlformats.org/officeDocument/2006/relationships/settings" Target="settings.xml"/><Relationship Id="rId12" Type="http://schemas.openxmlformats.org/officeDocument/2006/relationships/hyperlink" Target="https://www.newman.ac.uk/knowledge-base/our-admissions-policy/" TargetMode="External"/><Relationship Id="rId17" Type="http://schemas.openxmlformats.org/officeDocument/2006/relationships/hyperlink" Target="https://www.newman.ac.uk/intranet/knowledge-base/student-complaints/" TargetMode="External"/><Relationship Id="rId25" Type="http://schemas.openxmlformats.org/officeDocument/2006/relationships/hyperlink" Target="https://www.newman.ac.uk/intranet/knowledge-base/student-complaints/" TargetMode="External"/><Relationship Id="rId2" Type="http://schemas.openxmlformats.org/officeDocument/2006/relationships/customXml" Target="../customXml/item2.xml"/><Relationship Id="rId16" Type="http://schemas.openxmlformats.org/officeDocument/2006/relationships/hyperlink" Target="https://www.newman.ac.uk/knowledge-base/our-admissions-policy/" TargetMode="External"/><Relationship Id="rId20" Type="http://schemas.openxmlformats.org/officeDocument/2006/relationships/hyperlink" Target="https://www.newman.ac.uk/intranet/knowledge-base/student-complaints/" TargetMode="External"/><Relationship Id="rId29" Type="http://schemas.openxmlformats.org/officeDocument/2006/relationships/hyperlink" Target="mailto:complaints@newma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ewman.ac.uk/intranet/knowledge-base/student-complai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ewman.ac.uk/knowledge-base/our-admissions-policy/" TargetMode="External"/><Relationship Id="rId23" Type="http://schemas.openxmlformats.org/officeDocument/2006/relationships/hyperlink" Target="mailto:complaints@newman.ac.uk" TargetMode="External"/><Relationship Id="rId28" Type="http://schemas.openxmlformats.org/officeDocument/2006/relationships/hyperlink" Target="https://www.newman.ac.uk/knowledge-base/complaints-policies/" TargetMode="External"/><Relationship Id="rId10" Type="http://schemas.openxmlformats.org/officeDocument/2006/relationships/endnotes" Target="endnotes.xml"/><Relationship Id="rId19" Type="http://schemas.openxmlformats.org/officeDocument/2006/relationships/hyperlink" Target="mailto:complaints@newman.ac.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man.ac.uk/knowledge-base/our-admissions-policy/" TargetMode="External"/><Relationship Id="rId22" Type="http://schemas.openxmlformats.org/officeDocument/2006/relationships/hyperlink" Target="mailto:complaints@newman.ac.uk" TargetMode="External"/><Relationship Id="rId27" Type="http://schemas.openxmlformats.org/officeDocument/2006/relationships/hyperlink" Target="https://www.newman.ac.uk/knowledge-base/complaints-polic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5" ma:contentTypeDescription="Create a new document." ma:contentTypeScope="" ma:versionID="5de308a94b3aaf4b2f13820cc5e1fc69">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95d609370b30cb1937dd392cf9ca5db9"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FFF14-A21C-4CEC-8399-0E396DD087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D17C7-FABD-455F-9CF1-989E5F2B27C6}">
  <ds:schemaRefs>
    <ds:schemaRef ds:uri="http://schemas.openxmlformats.org/officeDocument/2006/bibliography"/>
  </ds:schemaRefs>
</ds:datastoreItem>
</file>

<file path=customXml/itemProps3.xml><?xml version="1.0" encoding="utf-8"?>
<ds:datastoreItem xmlns:ds="http://schemas.openxmlformats.org/officeDocument/2006/customXml" ds:itemID="{1AF08E2E-518F-41E6-A3BD-2EF83ECA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EB8FC-CE03-4A36-99F1-3C082BB53264}">
  <ds:schemaRefs>
    <ds:schemaRef ds:uri="http://schemas.microsoft.com/sharepoint/v3/contenttype/forms"/>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6</TotalTime>
  <Pages>12</Pages>
  <Words>4697</Words>
  <Characters>26165</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Newman University</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Bolshaw</dc:creator>
  <cp:keywords/>
  <dc:description/>
  <cp:lastModifiedBy>Sarah Jane Wattison</cp:lastModifiedBy>
  <cp:revision>2</cp:revision>
  <cp:lastPrinted>2023-11-20T14:35:00Z</cp:lastPrinted>
  <dcterms:created xsi:type="dcterms:W3CDTF">2023-11-20T14:41:00Z</dcterms:created>
  <dcterms:modified xsi:type="dcterms:W3CDTF">2023-11-20T14:41:00Z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y fmtid="{D5CDD505-2E9C-101B-9397-08002B2CF9AE}" pid="3" name="Producer">
    <vt:lpwstr>Adobe PDF Library 17.11.238</vt:lpwstr>
  </property>
  <property fmtid="{D5CDD505-2E9C-101B-9397-08002B2CF9AE}" pid="4" name="SourceModified">
    <vt:lpwstr>D:20230120115627</vt:lpwstr>
  </property>
  <property fmtid="{D5CDD505-2E9C-101B-9397-08002B2CF9AE}" pid="5" name="ContentTypeId">
    <vt:lpwstr>0x0101000D64A54FF2E0B3498266D295D66D710B</vt:lpwstr>
  </property>
</Properties>
</file>