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D04A7" w14:textId="61FD01F5" w:rsidR="00D84EA1" w:rsidRPr="00441858" w:rsidRDefault="00D84EA1">
      <w:pPr>
        <w:rPr>
          <w:rFonts w:ascii="Tahoma" w:hAnsi="Tahoma" w:cs="Tahoma"/>
          <w:u w:val="single"/>
          <w:lang w:val="en-US"/>
        </w:rPr>
      </w:pPr>
      <w:r w:rsidRPr="00441858">
        <w:rPr>
          <w:rFonts w:ascii="Tahoma" w:hAnsi="Tahoma" w:cs="Tahoma"/>
          <w:u w:val="single"/>
          <w:lang w:val="en-US"/>
        </w:rPr>
        <w:t xml:space="preserve">Fear is a </w:t>
      </w:r>
      <w:r w:rsidR="003938E5" w:rsidRPr="00441858">
        <w:rPr>
          <w:rFonts w:ascii="Tahoma" w:hAnsi="Tahoma" w:cs="Tahoma"/>
          <w:u w:val="single"/>
          <w:lang w:val="en-US"/>
        </w:rPr>
        <w:t>B</w:t>
      </w:r>
      <w:r w:rsidRPr="00441858">
        <w:rPr>
          <w:rFonts w:ascii="Tahoma" w:hAnsi="Tahoma" w:cs="Tahoma"/>
          <w:u w:val="single"/>
          <w:lang w:val="en-US"/>
        </w:rPr>
        <w:t xml:space="preserve">ubble </w:t>
      </w:r>
      <w:r w:rsidR="008F47FD" w:rsidRPr="00441858">
        <w:rPr>
          <w:rFonts w:ascii="Tahoma" w:hAnsi="Tahoma" w:cs="Tahoma"/>
          <w:u w:val="single"/>
          <w:lang w:val="en-US"/>
        </w:rPr>
        <w:t>of</w:t>
      </w:r>
      <w:r w:rsidRPr="00441858">
        <w:rPr>
          <w:rFonts w:ascii="Tahoma" w:hAnsi="Tahoma" w:cs="Tahoma"/>
          <w:u w:val="single"/>
          <w:lang w:val="en-US"/>
        </w:rPr>
        <w:t xml:space="preserve"> </w:t>
      </w:r>
      <w:r w:rsidR="003938E5" w:rsidRPr="00441858">
        <w:rPr>
          <w:rFonts w:ascii="Tahoma" w:hAnsi="Tahoma" w:cs="Tahoma"/>
          <w:u w:val="single"/>
          <w:lang w:val="en-US"/>
        </w:rPr>
        <w:t>O</w:t>
      </w:r>
      <w:r w:rsidRPr="00441858">
        <w:rPr>
          <w:rFonts w:ascii="Tahoma" w:hAnsi="Tahoma" w:cs="Tahoma"/>
          <w:u w:val="single"/>
          <w:lang w:val="en-US"/>
        </w:rPr>
        <w:t>ne</w:t>
      </w:r>
    </w:p>
    <w:p w14:paraId="022EB578" w14:textId="6E0E03A0" w:rsidR="00ED24F2" w:rsidRPr="00441858" w:rsidRDefault="003938E5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 xml:space="preserve">Today </w:t>
      </w:r>
      <w:r w:rsidR="006E5648" w:rsidRPr="00441858">
        <w:rPr>
          <w:rFonts w:ascii="Tahoma" w:hAnsi="Tahoma" w:cs="Tahoma"/>
          <w:lang w:val="en-US"/>
        </w:rPr>
        <w:t xml:space="preserve">I read 14 poems about </w:t>
      </w:r>
      <w:r w:rsidR="00AE1E1E" w:rsidRPr="00441858">
        <w:rPr>
          <w:rFonts w:ascii="Tahoma" w:hAnsi="Tahoma" w:cs="Tahoma"/>
          <w:lang w:val="en-US"/>
        </w:rPr>
        <w:t xml:space="preserve">plagues. </w:t>
      </w:r>
    </w:p>
    <w:p w14:paraId="54D431DE" w14:textId="4091B1D2" w:rsidR="00ED24F2" w:rsidRPr="00441858" w:rsidRDefault="00ED24F2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>What else is</w:t>
      </w:r>
      <w:r w:rsidR="005F1A7D" w:rsidRPr="00441858">
        <w:rPr>
          <w:rFonts w:ascii="Tahoma" w:hAnsi="Tahoma" w:cs="Tahoma"/>
          <w:lang w:val="en-US"/>
        </w:rPr>
        <w:t xml:space="preserve"> </w:t>
      </w:r>
      <w:r w:rsidR="00830D54" w:rsidRPr="00441858">
        <w:rPr>
          <w:rFonts w:ascii="Tahoma" w:hAnsi="Tahoma" w:cs="Tahoma"/>
          <w:lang w:val="en-US"/>
        </w:rPr>
        <w:t>a</w:t>
      </w:r>
      <w:r w:rsidRPr="00441858">
        <w:rPr>
          <w:rFonts w:ascii="Tahoma" w:hAnsi="Tahoma" w:cs="Tahoma"/>
          <w:lang w:val="en-US"/>
        </w:rPr>
        <w:t xml:space="preserve"> </w:t>
      </w:r>
      <w:r w:rsidR="008E26A1" w:rsidRPr="00441858">
        <w:rPr>
          <w:rFonts w:ascii="Tahoma" w:hAnsi="Tahoma" w:cs="Tahoma"/>
          <w:lang w:val="en-US"/>
        </w:rPr>
        <w:t>cat</w:t>
      </w:r>
      <w:r w:rsidR="0005108A" w:rsidRPr="00441858">
        <w:rPr>
          <w:rFonts w:ascii="Tahoma" w:hAnsi="Tahoma" w:cs="Tahoma"/>
          <w:lang w:val="en-US"/>
        </w:rPr>
        <w:t xml:space="preserve"> </w:t>
      </w:r>
      <w:r w:rsidR="008E26A1" w:rsidRPr="00441858">
        <w:rPr>
          <w:rFonts w:ascii="Tahoma" w:hAnsi="Tahoma" w:cs="Tahoma"/>
          <w:lang w:val="en-US"/>
        </w:rPr>
        <w:t>with 10 lives to do</w:t>
      </w:r>
      <w:r w:rsidRPr="00441858">
        <w:rPr>
          <w:rFonts w:ascii="Tahoma" w:hAnsi="Tahoma" w:cs="Tahoma"/>
          <w:lang w:val="en-US"/>
        </w:rPr>
        <w:t>?</w:t>
      </w:r>
    </w:p>
    <w:p w14:paraId="02528F5A" w14:textId="3BF6F085" w:rsidR="00437572" w:rsidRPr="00441858" w:rsidRDefault="006A4DBF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>It won’t</w:t>
      </w:r>
      <w:r w:rsidR="00437572" w:rsidRPr="00441858">
        <w:rPr>
          <w:rFonts w:ascii="Tahoma" w:hAnsi="Tahoma" w:cs="Tahoma"/>
          <w:lang w:val="en-US"/>
        </w:rPr>
        <w:t xml:space="preserve"> suffice to </w:t>
      </w:r>
      <w:r w:rsidR="0005108A" w:rsidRPr="00441858">
        <w:rPr>
          <w:rFonts w:ascii="Tahoma" w:hAnsi="Tahoma" w:cs="Tahoma"/>
          <w:lang w:val="en-US"/>
        </w:rPr>
        <w:t>pick</w:t>
      </w:r>
      <w:r w:rsidR="00437572" w:rsidRPr="00441858">
        <w:rPr>
          <w:rFonts w:ascii="Tahoma" w:hAnsi="Tahoma" w:cs="Tahoma"/>
          <w:lang w:val="en-US"/>
        </w:rPr>
        <w:t xml:space="preserve"> through</w:t>
      </w:r>
      <w:r w:rsidR="00E00207" w:rsidRPr="00441858">
        <w:rPr>
          <w:rFonts w:ascii="Tahoma" w:hAnsi="Tahoma" w:cs="Tahoma"/>
          <w:lang w:val="en-US"/>
        </w:rPr>
        <w:t xml:space="preserve"> </w:t>
      </w:r>
      <w:r w:rsidR="00437572" w:rsidRPr="00441858">
        <w:rPr>
          <w:rFonts w:ascii="Tahoma" w:hAnsi="Tahoma" w:cs="Tahoma"/>
          <w:lang w:val="en-US"/>
        </w:rPr>
        <w:t xml:space="preserve">our </w:t>
      </w:r>
      <w:r w:rsidR="00D80033" w:rsidRPr="00441858">
        <w:rPr>
          <w:rFonts w:ascii="Tahoma" w:hAnsi="Tahoma" w:cs="Tahoma"/>
          <w:lang w:val="en-US"/>
        </w:rPr>
        <w:t>recent despair</w:t>
      </w:r>
      <w:r w:rsidR="00D31D95" w:rsidRPr="00441858">
        <w:rPr>
          <w:rFonts w:ascii="Tahoma" w:hAnsi="Tahoma" w:cs="Tahoma"/>
          <w:lang w:val="en-US"/>
        </w:rPr>
        <w:t xml:space="preserve">, </w:t>
      </w:r>
    </w:p>
    <w:p w14:paraId="339F996F" w14:textId="4A4E8ADD" w:rsidR="009E7CF1" w:rsidRPr="00441858" w:rsidRDefault="00F305D8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 xml:space="preserve">Let </w:t>
      </w:r>
      <w:r w:rsidR="003E2BC1" w:rsidRPr="00441858">
        <w:rPr>
          <w:rFonts w:ascii="Tahoma" w:hAnsi="Tahoma" w:cs="Tahoma"/>
          <w:lang w:val="en-US"/>
        </w:rPr>
        <w:t>me</w:t>
      </w:r>
      <w:r w:rsidR="00D80033" w:rsidRPr="00441858">
        <w:rPr>
          <w:rFonts w:ascii="Tahoma" w:hAnsi="Tahoma" w:cs="Tahoma"/>
          <w:lang w:val="en-US"/>
        </w:rPr>
        <w:t xml:space="preserve"> look back</w:t>
      </w:r>
      <w:r w:rsidR="00D31D95" w:rsidRPr="00441858">
        <w:rPr>
          <w:rFonts w:ascii="Tahoma" w:hAnsi="Tahoma" w:cs="Tahoma"/>
          <w:lang w:val="en-US"/>
        </w:rPr>
        <w:t xml:space="preserve">, </w:t>
      </w:r>
      <w:r w:rsidR="009E7CF1" w:rsidRPr="00441858">
        <w:rPr>
          <w:rFonts w:ascii="Tahoma" w:hAnsi="Tahoma" w:cs="Tahoma"/>
          <w:lang w:val="en-US"/>
        </w:rPr>
        <w:t>e</w:t>
      </w:r>
      <w:r w:rsidR="00B56B6A" w:rsidRPr="00441858">
        <w:rPr>
          <w:rFonts w:ascii="Tahoma" w:hAnsi="Tahoma" w:cs="Tahoma"/>
          <w:lang w:val="en-US"/>
        </w:rPr>
        <w:t>ven</w:t>
      </w:r>
      <w:r w:rsidR="00B37F75" w:rsidRPr="00441858">
        <w:rPr>
          <w:rFonts w:ascii="Tahoma" w:hAnsi="Tahoma" w:cs="Tahoma"/>
          <w:lang w:val="en-US"/>
        </w:rPr>
        <w:t xml:space="preserve"> better</w:t>
      </w:r>
      <w:r w:rsidRPr="00441858">
        <w:rPr>
          <w:rFonts w:ascii="Tahoma" w:hAnsi="Tahoma" w:cs="Tahoma"/>
          <w:lang w:val="en-US"/>
        </w:rPr>
        <w:t>,</w:t>
      </w:r>
      <w:r w:rsidR="009E7CF1" w:rsidRPr="00441858">
        <w:rPr>
          <w:rFonts w:ascii="Tahoma" w:hAnsi="Tahoma" w:cs="Tahoma"/>
          <w:lang w:val="en-US"/>
        </w:rPr>
        <w:t xml:space="preserve"> </w:t>
      </w:r>
      <w:r w:rsidR="00B37F75" w:rsidRPr="00441858">
        <w:rPr>
          <w:rFonts w:ascii="Tahoma" w:hAnsi="Tahoma" w:cs="Tahoma"/>
          <w:lang w:val="en-US"/>
        </w:rPr>
        <w:t>compare</w:t>
      </w:r>
    </w:p>
    <w:p w14:paraId="1511EDBE" w14:textId="24EB3991" w:rsidR="00B56B6A" w:rsidRPr="00441858" w:rsidRDefault="00B37F75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 xml:space="preserve">the pain of kin </w:t>
      </w:r>
      <w:r w:rsidR="00830D54" w:rsidRPr="00441858">
        <w:rPr>
          <w:rFonts w:ascii="Tahoma" w:hAnsi="Tahoma" w:cs="Tahoma"/>
          <w:lang w:val="en-US"/>
        </w:rPr>
        <w:t>I</w:t>
      </w:r>
      <w:r w:rsidRPr="00441858">
        <w:rPr>
          <w:rFonts w:ascii="Tahoma" w:hAnsi="Tahoma" w:cs="Tahoma"/>
          <w:lang w:val="en-US"/>
        </w:rPr>
        <w:t xml:space="preserve"> </w:t>
      </w:r>
      <w:r w:rsidR="001F1D86" w:rsidRPr="00441858">
        <w:rPr>
          <w:rFonts w:ascii="Tahoma" w:hAnsi="Tahoma" w:cs="Tahoma"/>
          <w:lang w:val="en-US"/>
        </w:rPr>
        <w:t>didn’t</w:t>
      </w:r>
      <w:r w:rsidRPr="00441858">
        <w:rPr>
          <w:rFonts w:ascii="Tahoma" w:hAnsi="Tahoma" w:cs="Tahoma"/>
          <w:lang w:val="en-US"/>
        </w:rPr>
        <w:t xml:space="preserve"> know</w:t>
      </w:r>
      <w:r w:rsidR="00B56B6A" w:rsidRPr="00441858">
        <w:rPr>
          <w:rFonts w:ascii="Tahoma" w:hAnsi="Tahoma" w:cs="Tahoma"/>
          <w:lang w:val="en-US"/>
        </w:rPr>
        <w:t xml:space="preserve">, </w:t>
      </w:r>
    </w:p>
    <w:p w14:paraId="55B7D7F9" w14:textId="1395195B" w:rsidR="004C6F96" w:rsidRPr="00441858" w:rsidRDefault="00B37F75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 xml:space="preserve">the sign </w:t>
      </w:r>
      <w:r w:rsidR="00830D54" w:rsidRPr="00441858">
        <w:rPr>
          <w:rFonts w:ascii="Tahoma" w:hAnsi="Tahoma" w:cs="Tahoma"/>
          <w:lang w:val="en-US"/>
        </w:rPr>
        <w:t>on</w:t>
      </w:r>
      <w:r w:rsidRPr="00441858">
        <w:rPr>
          <w:rFonts w:ascii="Tahoma" w:hAnsi="Tahoma" w:cs="Tahoma"/>
          <w:lang w:val="en-US"/>
        </w:rPr>
        <w:t xml:space="preserve"> death’s door </w:t>
      </w:r>
      <w:r w:rsidR="00D31D95" w:rsidRPr="00441858">
        <w:rPr>
          <w:rFonts w:ascii="Tahoma" w:hAnsi="Tahoma" w:cs="Tahoma"/>
          <w:lang w:val="en-US"/>
        </w:rPr>
        <w:t>daubed</w:t>
      </w:r>
      <w:r w:rsidR="006A4DBF" w:rsidRPr="00441858">
        <w:rPr>
          <w:rFonts w:ascii="Tahoma" w:hAnsi="Tahoma" w:cs="Tahoma"/>
          <w:lang w:val="en-US"/>
        </w:rPr>
        <w:t xml:space="preserve"> long ago.</w:t>
      </w:r>
    </w:p>
    <w:p w14:paraId="59FA617E" w14:textId="77777777" w:rsidR="00866CC3" w:rsidRPr="00441858" w:rsidRDefault="00866CC3">
      <w:pPr>
        <w:rPr>
          <w:rFonts w:ascii="Tahoma" w:hAnsi="Tahoma" w:cs="Tahoma"/>
          <w:lang w:val="en-US"/>
        </w:rPr>
      </w:pPr>
    </w:p>
    <w:p w14:paraId="5EF3A287" w14:textId="2F54B99A" w:rsidR="004C6F96" w:rsidRPr="00441858" w:rsidRDefault="002D7028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>It’s</w:t>
      </w:r>
      <w:r w:rsidR="002B15B2" w:rsidRPr="00441858">
        <w:rPr>
          <w:rFonts w:ascii="Tahoma" w:hAnsi="Tahoma" w:cs="Tahoma"/>
          <w:lang w:val="en-US"/>
        </w:rPr>
        <w:t xml:space="preserve"> just</w:t>
      </w:r>
      <w:r w:rsidRPr="00441858">
        <w:rPr>
          <w:rFonts w:ascii="Tahoma" w:hAnsi="Tahoma" w:cs="Tahoma"/>
          <w:lang w:val="en-US"/>
        </w:rPr>
        <w:t xml:space="preserve"> </w:t>
      </w:r>
      <w:r w:rsidR="007E798A" w:rsidRPr="00441858">
        <w:rPr>
          <w:rFonts w:ascii="Tahoma" w:hAnsi="Tahoma" w:cs="Tahoma"/>
          <w:lang w:val="en-US"/>
        </w:rPr>
        <w:t xml:space="preserve">about conditions </w:t>
      </w:r>
      <w:r w:rsidR="00F4571C" w:rsidRPr="00441858">
        <w:rPr>
          <w:rFonts w:ascii="Tahoma" w:hAnsi="Tahoma" w:cs="Tahoma"/>
          <w:lang w:val="en-US"/>
        </w:rPr>
        <w:t>underlying</w:t>
      </w:r>
      <w:r w:rsidR="002B15B2" w:rsidRPr="00441858">
        <w:rPr>
          <w:rFonts w:ascii="Tahoma" w:hAnsi="Tahoma" w:cs="Tahoma"/>
          <w:lang w:val="en-US"/>
        </w:rPr>
        <w:t xml:space="preserve">. </w:t>
      </w:r>
    </w:p>
    <w:p w14:paraId="4F300AE8" w14:textId="6308485C" w:rsidR="002B15B2" w:rsidRPr="00441858" w:rsidRDefault="002B15B2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>Bring out your dead</w:t>
      </w:r>
      <w:r w:rsidR="00E819A4" w:rsidRPr="00441858">
        <w:rPr>
          <w:rFonts w:ascii="Tahoma" w:hAnsi="Tahoma" w:cs="Tahoma"/>
          <w:lang w:val="en-US"/>
        </w:rPr>
        <w:t>.</w:t>
      </w:r>
      <w:r w:rsidR="003A4D0B" w:rsidRPr="00441858">
        <w:rPr>
          <w:rFonts w:ascii="Tahoma" w:hAnsi="Tahoma" w:cs="Tahoma"/>
          <w:lang w:val="en-US"/>
        </w:rPr>
        <w:t xml:space="preserve"> </w:t>
      </w:r>
    </w:p>
    <w:p w14:paraId="2D680707" w14:textId="092F5B82" w:rsidR="002B15B2" w:rsidRPr="00441858" w:rsidRDefault="002B15B2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 xml:space="preserve">It’s just </w:t>
      </w:r>
      <w:r w:rsidR="00212C36" w:rsidRPr="00441858">
        <w:rPr>
          <w:rFonts w:ascii="Tahoma" w:hAnsi="Tahoma" w:cs="Tahoma"/>
          <w:lang w:val="en-US"/>
        </w:rPr>
        <w:t>for</w:t>
      </w:r>
      <w:r w:rsidRPr="00441858">
        <w:rPr>
          <w:rFonts w:ascii="Tahoma" w:hAnsi="Tahoma" w:cs="Tahoma"/>
          <w:lang w:val="en-US"/>
        </w:rPr>
        <w:t xml:space="preserve"> </w:t>
      </w:r>
      <w:r w:rsidR="00212C36" w:rsidRPr="00441858">
        <w:rPr>
          <w:rFonts w:ascii="Tahoma" w:hAnsi="Tahoma" w:cs="Tahoma"/>
          <w:lang w:val="en-US"/>
        </w:rPr>
        <w:t xml:space="preserve">the </w:t>
      </w:r>
      <w:r w:rsidRPr="00441858">
        <w:rPr>
          <w:rFonts w:ascii="Tahoma" w:hAnsi="Tahoma" w:cs="Tahoma"/>
          <w:lang w:val="en-US"/>
        </w:rPr>
        <w:t>old</w:t>
      </w:r>
      <w:r w:rsidR="00602F29" w:rsidRPr="00441858">
        <w:rPr>
          <w:rFonts w:ascii="Tahoma" w:hAnsi="Tahoma" w:cs="Tahoma"/>
          <w:lang w:val="en-US"/>
        </w:rPr>
        <w:t xml:space="preserve">, whose lives are </w:t>
      </w:r>
      <w:r w:rsidR="00EB3A07" w:rsidRPr="00441858">
        <w:rPr>
          <w:rFonts w:ascii="Tahoma" w:hAnsi="Tahoma" w:cs="Tahoma"/>
          <w:lang w:val="en-US"/>
        </w:rPr>
        <w:t>for dying</w:t>
      </w:r>
      <w:r w:rsidR="00E819A4" w:rsidRPr="00441858">
        <w:rPr>
          <w:rFonts w:ascii="Tahoma" w:hAnsi="Tahoma" w:cs="Tahoma"/>
          <w:lang w:val="en-US"/>
        </w:rPr>
        <w:t xml:space="preserve">. </w:t>
      </w:r>
    </w:p>
    <w:p w14:paraId="73A77363" w14:textId="1356AB53" w:rsidR="002B15B2" w:rsidRPr="00441858" w:rsidRDefault="002B15B2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>Bring out your dead</w:t>
      </w:r>
      <w:r w:rsidR="00E819A4" w:rsidRPr="00441858">
        <w:rPr>
          <w:rFonts w:ascii="Tahoma" w:hAnsi="Tahoma" w:cs="Tahoma"/>
          <w:lang w:val="en-US"/>
        </w:rPr>
        <w:t xml:space="preserve">. </w:t>
      </w:r>
    </w:p>
    <w:p w14:paraId="114E8617" w14:textId="67379E83" w:rsidR="002B15B2" w:rsidRPr="00441858" w:rsidRDefault="002B15B2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 xml:space="preserve">Let out </w:t>
      </w:r>
      <w:r w:rsidR="00BD573C" w:rsidRPr="00441858">
        <w:rPr>
          <w:rFonts w:ascii="Tahoma" w:hAnsi="Tahoma" w:cs="Tahoma"/>
          <w:lang w:val="en-US"/>
        </w:rPr>
        <w:t>those with lives worth</w:t>
      </w:r>
      <w:r w:rsidRPr="00441858">
        <w:rPr>
          <w:rFonts w:ascii="Tahoma" w:hAnsi="Tahoma" w:cs="Tahoma"/>
          <w:lang w:val="en-US"/>
        </w:rPr>
        <w:t xml:space="preserve"> living</w:t>
      </w:r>
      <w:r w:rsidR="00BD573C" w:rsidRPr="00441858">
        <w:rPr>
          <w:rFonts w:ascii="Tahoma" w:hAnsi="Tahoma" w:cs="Tahoma"/>
          <w:lang w:val="en-US"/>
        </w:rPr>
        <w:t>!</w:t>
      </w:r>
    </w:p>
    <w:p w14:paraId="5BC8E938" w14:textId="3C7C0030" w:rsidR="00E172A7" w:rsidRPr="00441858" w:rsidRDefault="00E172A7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 xml:space="preserve">Bring out your dead. </w:t>
      </w:r>
    </w:p>
    <w:p w14:paraId="0C32B318" w14:textId="77777777" w:rsidR="00866CC3" w:rsidRPr="00441858" w:rsidRDefault="00866CC3">
      <w:pPr>
        <w:rPr>
          <w:rFonts w:ascii="Tahoma" w:hAnsi="Tahoma" w:cs="Tahoma"/>
          <w:lang w:val="en-US"/>
        </w:rPr>
      </w:pPr>
    </w:p>
    <w:p w14:paraId="08EE757A" w14:textId="17ABC056" w:rsidR="00910FAA" w:rsidRPr="00441858" w:rsidRDefault="006C15B0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>The</w:t>
      </w:r>
      <w:r w:rsidR="0023368B" w:rsidRPr="00441858">
        <w:rPr>
          <w:rFonts w:ascii="Tahoma" w:hAnsi="Tahoma" w:cs="Tahoma"/>
          <w:lang w:val="en-US"/>
        </w:rPr>
        <w:t xml:space="preserve"> real</w:t>
      </w:r>
      <w:r w:rsidRPr="00441858">
        <w:rPr>
          <w:rFonts w:ascii="Tahoma" w:hAnsi="Tahoma" w:cs="Tahoma"/>
          <w:lang w:val="en-US"/>
        </w:rPr>
        <w:t xml:space="preserve"> pestilence </w:t>
      </w:r>
      <w:r w:rsidR="00BD573C" w:rsidRPr="00441858">
        <w:rPr>
          <w:rFonts w:ascii="Tahoma" w:hAnsi="Tahoma" w:cs="Tahoma"/>
          <w:lang w:val="en-US"/>
        </w:rPr>
        <w:t>is</w:t>
      </w:r>
      <w:r w:rsidR="001616EA" w:rsidRPr="00441858">
        <w:rPr>
          <w:rFonts w:ascii="Tahoma" w:hAnsi="Tahoma" w:cs="Tahoma"/>
          <w:lang w:val="en-US"/>
        </w:rPr>
        <w:t xml:space="preserve"> </w:t>
      </w:r>
      <w:r w:rsidR="00BD573C" w:rsidRPr="00441858">
        <w:rPr>
          <w:rFonts w:ascii="Tahoma" w:hAnsi="Tahoma" w:cs="Tahoma"/>
          <w:lang w:val="en-US"/>
        </w:rPr>
        <w:t>fear</w:t>
      </w:r>
      <w:r w:rsidR="00B4572E" w:rsidRPr="00441858">
        <w:rPr>
          <w:rFonts w:ascii="Tahoma" w:hAnsi="Tahoma" w:cs="Tahoma"/>
          <w:lang w:val="en-US"/>
        </w:rPr>
        <w:t xml:space="preserve">. </w:t>
      </w:r>
    </w:p>
    <w:p w14:paraId="0F5EFF23" w14:textId="62FEB9EB" w:rsidR="00BD573C" w:rsidRPr="00441858" w:rsidRDefault="008E26A1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>Not me,</w:t>
      </w:r>
      <w:r w:rsidR="00BD573C" w:rsidRPr="00441858">
        <w:rPr>
          <w:rFonts w:ascii="Tahoma" w:hAnsi="Tahoma" w:cs="Tahoma"/>
          <w:lang w:val="en-US"/>
        </w:rPr>
        <w:t xml:space="preserve"> </w:t>
      </w:r>
      <w:r w:rsidRPr="00441858">
        <w:rPr>
          <w:rFonts w:ascii="Tahoma" w:hAnsi="Tahoma" w:cs="Tahoma"/>
          <w:lang w:val="en-US"/>
        </w:rPr>
        <w:t xml:space="preserve">not me </w:t>
      </w:r>
      <w:r w:rsidR="0020382E" w:rsidRPr="00441858">
        <w:rPr>
          <w:rFonts w:ascii="Tahoma" w:hAnsi="Tahoma" w:cs="Tahoma"/>
          <w:lang w:val="en-US"/>
        </w:rPr>
        <w:t xml:space="preserve">- </w:t>
      </w:r>
      <w:r w:rsidR="00BD573C" w:rsidRPr="00441858">
        <w:rPr>
          <w:rFonts w:ascii="Tahoma" w:hAnsi="Tahoma" w:cs="Tahoma"/>
          <w:lang w:val="en-US"/>
        </w:rPr>
        <w:t xml:space="preserve">denial </w:t>
      </w:r>
      <w:r w:rsidR="00EB3A07" w:rsidRPr="00441858">
        <w:rPr>
          <w:rFonts w:ascii="Tahoma" w:hAnsi="Tahoma" w:cs="Tahoma"/>
          <w:lang w:val="en-US"/>
        </w:rPr>
        <w:t>runs</w:t>
      </w:r>
      <w:r w:rsidR="00BD573C" w:rsidRPr="00441858">
        <w:rPr>
          <w:rFonts w:ascii="Tahoma" w:hAnsi="Tahoma" w:cs="Tahoma"/>
          <w:lang w:val="en-US"/>
        </w:rPr>
        <w:t xml:space="preserve"> shallow</w:t>
      </w:r>
      <w:r w:rsidR="005A71D1" w:rsidRPr="00441858">
        <w:rPr>
          <w:rFonts w:ascii="Tahoma" w:hAnsi="Tahoma" w:cs="Tahoma"/>
          <w:lang w:val="en-US"/>
        </w:rPr>
        <w:t xml:space="preserve">. </w:t>
      </w:r>
    </w:p>
    <w:p w14:paraId="1A1C7FDE" w14:textId="48FDE07C" w:rsidR="000F7888" w:rsidRPr="00441858" w:rsidRDefault="008153AB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>Hands. Face. Space.</w:t>
      </w:r>
      <w:r w:rsidR="001A04F6" w:rsidRPr="00441858">
        <w:rPr>
          <w:rFonts w:ascii="Tahoma" w:hAnsi="Tahoma" w:cs="Tahoma"/>
          <w:lang w:val="en-US"/>
        </w:rPr>
        <w:t xml:space="preserve"> </w:t>
      </w:r>
      <w:r w:rsidR="000F7888" w:rsidRPr="00441858">
        <w:rPr>
          <w:rFonts w:ascii="Tahoma" w:hAnsi="Tahoma" w:cs="Tahoma"/>
          <w:lang w:val="en-US"/>
        </w:rPr>
        <w:t>Daub</w:t>
      </w:r>
      <w:r w:rsidR="002A4502" w:rsidRPr="00441858">
        <w:rPr>
          <w:rFonts w:ascii="Tahoma" w:hAnsi="Tahoma" w:cs="Tahoma"/>
          <w:lang w:val="en-US"/>
        </w:rPr>
        <w:t xml:space="preserve">. Bell. Barrow. </w:t>
      </w:r>
    </w:p>
    <w:p w14:paraId="7B418BD7" w14:textId="6C67C531" w:rsidR="00BE27CF" w:rsidRPr="00441858" w:rsidRDefault="00FB705A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 xml:space="preserve">I </w:t>
      </w:r>
      <w:proofErr w:type="gramStart"/>
      <w:r w:rsidR="005700B8" w:rsidRPr="00441858">
        <w:rPr>
          <w:rFonts w:ascii="Tahoma" w:hAnsi="Tahoma" w:cs="Tahoma"/>
          <w:lang w:val="en-US"/>
        </w:rPr>
        <w:t>ponder</w:t>
      </w:r>
      <w:r w:rsidRPr="00441858">
        <w:rPr>
          <w:rFonts w:ascii="Tahoma" w:hAnsi="Tahoma" w:cs="Tahoma"/>
          <w:lang w:val="en-US"/>
        </w:rPr>
        <w:t>,</w:t>
      </w:r>
      <w:proofErr w:type="gramEnd"/>
      <w:r w:rsidRPr="00441858">
        <w:rPr>
          <w:rFonts w:ascii="Tahoma" w:hAnsi="Tahoma" w:cs="Tahoma"/>
          <w:lang w:val="en-US"/>
        </w:rPr>
        <w:t xml:space="preserve"> </w:t>
      </w:r>
      <w:r w:rsidR="005A71D1" w:rsidRPr="00441858">
        <w:rPr>
          <w:rFonts w:ascii="Tahoma" w:hAnsi="Tahoma" w:cs="Tahoma"/>
          <w:lang w:val="en-US"/>
        </w:rPr>
        <w:t>on</w:t>
      </w:r>
      <w:r w:rsidR="00835E43" w:rsidRPr="00441858">
        <w:rPr>
          <w:rFonts w:ascii="Tahoma" w:hAnsi="Tahoma" w:cs="Tahoma"/>
          <w:lang w:val="en-US"/>
        </w:rPr>
        <w:t xml:space="preserve"> 1348</w:t>
      </w:r>
      <w:r w:rsidR="005A71D1" w:rsidRPr="00441858">
        <w:rPr>
          <w:rFonts w:ascii="Tahoma" w:hAnsi="Tahoma" w:cs="Tahoma"/>
          <w:lang w:val="en-US"/>
        </w:rPr>
        <w:t>,</w:t>
      </w:r>
      <w:r w:rsidRPr="00441858">
        <w:rPr>
          <w:rFonts w:ascii="Tahoma" w:hAnsi="Tahoma" w:cs="Tahoma"/>
          <w:lang w:val="en-US"/>
        </w:rPr>
        <w:t xml:space="preserve"> </w:t>
      </w:r>
      <w:r w:rsidR="005A71D1" w:rsidRPr="00441858">
        <w:rPr>
          <w:rFonts w:ascii="Tahoma" w:hAnsi="Tahoma" w:cs="Tahoma"/>
          <w:lang w:val="en-US"/>
        </w:rPr>
        <w:t xml:space="preserve">in </w:t>
      </w:r>
      <w:r w:rsidRPr="00441858">
        <w:rPr>
          <w:rFonts w:ascii="Tahoma" w:hAnsi="Tahoma" w:cs="Tahoma"/>
          <w:lang w:val="en-US"/>
        </w:rPr>
        <w:t>bubbles</w:t>
      </w:r>
      <w:r w:rsidR="00835E43" w:rsidRPr="00441858">
        <w:rPr>
          <w:rFonts w:ascii="Tahoma" w:hAnsi="Tahoma" w:cs="Tahoma"/>
          <w:lang w:val="en-US"/>
        </w:rPr>
        <w:t xml:space="preserve"> </w:t>
      </w:r>
      <w:r w:rsidR="005A71D1" w:rsidRPr="00441858">
        <w:rPr>
          <w:rFonts w:ascii="Tahoma" w:hAnsi="Tahoma" w:cs="Tahoma"/>
          <w:lang w:val="en-US"/>
        </w:rPr>
        <w:t>went</w:t>
      </w:r>
      <w:r w:rsidRPr="00441858">
        <w:rPr>
          <w:rFonts w:ascii="Tahoma" w:hAnsi="Tahoma" w:cs="Tahoma"/>
          <w:lang w:val="en-US"/>
        </w:rPr>
        <w:t xml:space="preserve"> </w:t>
      </w:r>
      <w:r w:rsidR="00835E43" w:rsidRPr="00441858">
        <w:rPr>
          <w:rFonts w:ascii="Tahoma" w:hAnsi="Tahoma" w:cs="Tahoma"/>
          <w:lang w:val="en-US"/>
        </w:rPr>
        <w:t>peasants</w:t>
      </w:r>
      <w:r w:rsidR="00BD398B" w:rsidRPr="00441858">
        <w:rPr>
          <w:rFonts w:ascii="Tahoma" w:hAnsi="Tahoma" w:cs="Tahoma"/>
          <w:lang w:val="en-US"/>
        </w:rPr>
        <w:t xml:space="preserve">, </w:t>
      </w:r>
    </w:p>
    <w:p w14:paraId="03852925" w14:textId="2A80CB82" w:rsidR="005D44B6" w:rsidRPr="00441858" w:rsidRDefault="00EB38DD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>Fortune’s</w:t>
      </w:r>
      <w:r w:rsidR="008D12CA" w:rsidRPr="00441858">
        <w:rPr>
          <w:rFonts w:ascii="Tahoma" w:hAnsi="Tahoma" w:cs="Tahoma"/>
          <w:lang w:val="en-US"/>
        </w:rPr>
        <w:t xml:space="preserve"> </w:t>
      </w:r>
      <w:r w:rsidR="00962058" w:rsidRPr="00441858">
        <w:rPr>
          <w:rFonts w:ascii="Tahoma" w:hAnsi="Tahoma" w:cs="Tahoma"/>
          <w:lang w:val="en-US"/>
        </w:rPr>
        <w:t xml:space="preserve">ancestors </w:t>
      </w:r>
      <w:r w:rsidR="009F1C61" w:rsidRPr="00441858">
        <w:rPr>
          <w:rFonts w:ascii="Tahoma" w:hAnsi="Tahoma" w:cs="Tahoma"/>
          <w:lang w:val="en-US"/>
        </w:rPr>
        <w:t>sowing</w:t>
      </w:r>
      <w:r w:rsidR="005700B8" w:rsidRPr="00441858">
        <w:rPr>
          <w:rFonts w:ascii="Tahoma" w:hAnsi="Tahoma" w:cs="Tahoma"/>
          <w:lang w:val="en-US"/>
        </w:rPr>
        <w:t xml:space="preserve"> </w:t>
      </w:r>
      <w:r w:rsidR="0023368B" w:rsidRPr="00441858">
        <w:rPr>
          <w:rFonts w:ascii="Tahoma" w:hAnsi="Tahoma" w:cs="Tahoma"/>
          <w:lang w:val="en-US"/>
        </w:rPr>
        <w:t>seed</w:t>
      </w:r>
      <w:r w:rsidR="005700B8" w:rsidRPr="00441858">
        <w:rPr>
          <w:rFonts w:ascii="Tahoma" w:hAnsi="Tahoma" w:cs="Tahoma"/>
          <w:lang w:val="en-US"/>
        </w:rPr>
        <w:t xml:space="preserve"> into the </w:t>
      </w:r>
      <w:r w:rsidR="00BE27CF" w:rsidRPr="00441858">
        <w:rPr>
          <w:rFonts w:ascii="Tahoma" w:hAnsi="Tahoma" w:cs="Tahoma"/>
          <w:lang w:val="en-US"/>
        </w:rPr>
        <w:t>present</w:t>
      </w:r>
      <w:r w:rsidR="009E3D2B" w:rsidRPr="00441858">
        <w:rPr>
          <w:rFonts w:ascii="Tahoma" w:hAnsi="Tahoma" w:cs="Tahoma"/>
          <w:lang w:val="en-US"/>
        </w:rPr>
        <w:t xml:space="preserve">, </w:t>
      </w:r>
    </w:p>
    <w:p w14:paraId="0FC65926" w14:textId="71262EF0" w:rsidR="00AE219C" w:rsidRPr="00441858" w:rsidRDefault="00071E9C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>I</w:t>
      </w:r>
      <w:r w:rsidR="009E3D2B" w:rsidRPr="00441858">
        <w:rPr>
          <w:rFonts w:ascii="Tahoma" w:hAnsi="Tahoma" w:cs="Tahoma"/>
          <w:lang w:val="en-US"/>
        </w:rPr>
        <w:t xml:space="preserve">mprinting their fears into future years of </w:t>
      </w:r>
      <w:r w:rsidR="0020382E" w:rsidRPr="00441858">
        <w:rPr>
          <w:rFonts w:ascii="Tahoma" w:hAnsi="Tahoma" w:cs="Tahoma"/>
          <w:lang w:val="en-US"/>
        </w:rPr>
        <w:t>plagued</w:t>
      </w:r>
      <w:r w:rsidR="003868E9" w:rsidRPr="00441858">
        <w:rPr>
          <w:rFonts w:ascii="Tahoma" w:hAnsi="Tahoma" w:cs="Tahoma"/>
          <w:lang w:val="en-US"/>
        </w:rPr>
        <w:t xml:space="preserve"> </w:t>
      </w:r>
      <w:r w:rsidR="00215CAB" w:rsidRPr="00441858">
        <w:rPr>
          <w:rFonts w:ascii="Tahoma" w:hAnsi="Tahoma" w:cs="Tahoma"/>
          <w:lang w:val="en-US"/>
        </w:rPr>
        <w:t xml:space="preserve">generations. </w:t>
      </w:r>
    </w:p>
    <w:p w14:paraId="312EE9E2" w14:textId="3EF44158" w:rsidR="000F5934" w:rsidRPr="00441858" w:rsidRDefault="00AE219C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>B</w:t>
      </w:r>
      <w:r w:rsidR="003868E9" w:rsidRPr="00441858">
        <w:rPr>
          <w:rFonts w:ascii="Tahoma" w:hAnsi="Tahoma" w:cs="Tahoma"/>
          <w:lang w:val="en-US"/>
        </w:rPr>
        <w:t>aking scones</w:t>
      </w:r>
      <w:r w:rsidRPr="00441858">
        <w:rPr>
          <w:rFonts w:ascii="Tahoma" w:hAnsi="Tahoma" w:cs="Tahoma"/>
          <w:lang w:val="en-US"/>
        </w:rPr>
        <w:t xml:space="preserve">, </w:t>
      </w:r>
      <w:r w:rsidR="00E9167D" w:rsidRPr="00441858">
        <w:rPr>
          <w:rFonts w:ascii="Tahoma" w:hAnsi="Tahoma" w:cs="Tahoma"/>
          <w:lang w:val="en-US"/>
        </w:rPr>
        <w:t>pretending</w:t>
      </w:r>
      <w:r w:rsidR="00B5758D" w:rsidRPr="00441858">
        <w:rPr>
          <w:rFonts w:ascii="Tahoma" w:hAnsi="Tahoma" w:cs="Tahoma"/>
          <w:lang w:val="en-US"/>
        </w:rPr>
        <w:t xml:space="preserve"> </w:t>
      </w:r>
      <w:proofErr w:type="gramStart"/>
      <w:r w:rsidR="006A51ED" w:rsidRPr="00441858">
        <w:rPr>
          <w:rFonts w:ascii="Tahoma" w:hAnsi="Tahoma" w:cs="Tahoma"/>
          <w:lang w:val="en-US"/>
        </w:rPr>
        <w:t>mum’s</w:t>
      </w:r>
      <w:proofErr w:type="gramEnd"/>
      <w:r w:rsidR="00060D43" w:rsidRPr="00441858">
        <w:rPr>
          <w:rFonts w:ascii="Tahoma" w:hAnsi="Tahoma" w:cs="Tahoma"/>
          <w:lang w:val="en-US"/>
        </w:rPr>
        <w:t xml:space="preserve"> </w:t>
      </w:r>
      <w:r w:rsidR="006A51ED" w:rsidRPr="00441858">
        <w:rPr>
          <w:rFonts w:ascii="Tahoma" w:hAnsi="Tahoma" w:cs="Tahoma"/>
          <w:lang w:val="en-US"/>
        </w:rPr>
        <w:t>in a spa</w:t>
      </w:r>
      <w:r w:rsidR="000334DF" w:rsidRPr="00441858">
        <w:rPr>
          <w:rFonts w:ascii="Tahoma" w:hAnsi="Tahoma" w:cs="Tahoma"/>
          <w:lang w:val="en-US"/>
        </w:rPr>
        <w:t>,</w:t>
      </w:r>
    </w:p>
    <w:p w14:paraId="50754F0A" w14:textId="501954B4" w:rsidR="003344BF" w:rsidRPr="00441858" w:rsidRDefault="000334DF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 xml:space="preserve">not a makeshift </w:t>
      </w:r>
      <w:r w:rsidR="00EC06BC" w:rsidRPr="00441858">
        <w:rPr>
          <w:rFonts w:ascii="Tahoma" w:hAnsi="Tahoma" w:cs="Tahoma"/>
          <w:lang w:val="en-US"/>
        </w:rPr>
        <w:t>intensive care</w:t>
      </w:r>
      <w:r w:rsidR="001D058E">
        <w:rPr>
          <w:rFonts w:ascii="Tahoma" w:hAnsi="Tahoma" w:cs="Tahoma"/>
          <w:lang w:val="en-US"/>
        </w:rPr>
        <w:t>,</w:t>
      </w:r>
    </w:p>
    <w:p w14:paraId="58323E26" w14:textId="704C9893" w:rsidR="00642EC1" w:rsidRPr="00441858" w:rsidRDefault="004912F3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 xml:space="preserve">sucking </w:t>
      </w:r>
      <w:r w:rsidR="003344BF" w:rsidRPr="00441858">
        <w:rPr>
          <w:rFonts w:ascii="Tahoma" w:hAnsi="Tahoma" w:cs="Tahoma"/>
          <w:lang w:val="en-US"/>
        </w:rPr>
        <w:t xml:space="preserve">and gasping to find </w:t>
      </w:r>
      <w:r w:rsidR="00D72718" w:rsidRPr="00441858">
        <w:rPr>
          <w:rFonts w:ascii="Tahoma" w:hAnsi="Tahoma" w:cs="Tahoma"/>
          <w:lang w:val="en-US"/>
        </w:rPr>
        <w:t xml:space="preserve">scant air, </w:t>
      </w:r>
    </w:p>
    <w:p w14:paraId="62E83D49" w14:textId="64136C65" w:rsidR="00EC06BC" w:rsidRPr="00441858" w:rsidRDefault="00D72718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>climbing walls for breath,</w:t>
      </w:r>
      <w:r w:rsidR="009F1C61" w:rsidRPr="00441858">
        <w:rPr>
          <w:rFonts w:ascii="Tahoma" w:hAnsi="Tahoma" w:cs="Tahoma"/>
          <w:lang w:val="en-US"/>
        </w:rPr>
        <w:t xml:space="preserve"> </w:t>
      </w:r>
    </w:p>
    <w:p w14:paraId="1F09F4D5" w14:textId="45AC174E" w:rsidR="00EC06BC" w:rsidRPr="00441858" w:rsidRDefault="009F1C61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>r</w:t>
      </w:r>
      <w:r w:rsidR="00D72718" w:rsidRPr="00441858">
        <w:rPr>
          <w:rFonts w:ascii="Tahoma" w:hAnsi="Tahoma" w:cs="Tahoma"/>
          <w:lang w:val="en-US"/>
        </w:rPr>
        <w:t>ipping clothes off to find</w:t>
      </w:r>
      <w:r w:rsidR="00ED1878" w:rsidRPr="00441858">
        <w:rPr>
          <w:rFonts w:ascii="Tahoma" w:hAnsi="Tahoma" w:cs="Tahoma"/>
          <w:lang w:val="en-US"/>
        </w:rPr>
        <w:t xml:space="preserve"> </w:t>
      </w:r>
      <w:r w:rsidR="00540E67" w:rsidRPr="00441858">
        <w:rPr>
          <w:rFonts w:ascii="Tahoma" w:hAnsi="Tahoma" w:cs="Tahoma"/>
          <w:lang w:val="en-US"/>
        </w:rPr>
        <w:t>that</w:t>
      </w:r>
      <w:r w:rsidR="007335D2" w:rsidRPr="00441858">
        <w:rPr>
          <w:rFonts w:ascii="Tahoma" w:hAnsi="Tahoma" w:cs="Tahoma"/>
          <w:lang w:val="en-US"/>
        </w:rPr>
        <w:t xml:space="preserve"> desperation is</w:t>
      </w:r>
      <w:r w:rsidR="00855DDD" w:rsidRPr="00441858">
        <w:rPr>
          <w:rFonts w:ascii="Tahoma" w:hAnsi="Tahoma" w:cs="Tahoma"/>
          <w:lang w:val="en-US"/>
        </w:rPr>
        <w:t>…</w:t>
      </w:r>
      <w:r w:rsidR="007335D2" w:rsidRPr="00441858">
        <w:rPr>
          <w:rFonts w:ascii="Tahoma" w:hAnsi="Tahoma" w:cs="Tahoma"/>
          <w:lang w:val="en-US"/>
        </w:rPr>
        <w:t>everywhere</w:t>
      </w:r>
      <w:r w:rsidR="00D72718" w:rsidRPr="00441858">
        <w:rPr>
          <w:rFonts w:ascii="Tahoma" w:hAnsi="Tahoma" w:cs="Tahoma"/>
          <w:lang w:val="en-US"/>
        </w:rPr>
        <w:t>.</w:t>
      </w:r>
    </w:p>
    <w:p w14:paraId="09FA717B" w14:textId="09D738A4" w:rsidR="00D72718" w:rsidRPr="00441858" w:rsidRDefault="00D01704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>Wondering</w:t>
      </w:r>
      <w:r w:rsidR="00D72718" w:rsidRPr="00441858">
        <w:rPr>
          <w:rFonts w:ascii="Tahoma" w:hAnsi="Tahoma" w:cs="Tahoma"/>
          <w:lang w:val="en-US"/>
        </w:rPr>
        <w:t xml:space="preserve"> </w:t>
      </w:r>
      <w:r w:rsidRPr="00441858">
        <w:rPr>
          <w:rFonts w:ascii="Tahoma" w:hAnsi="Tahoma" w:cs="Tahoma"/>
          <w:lang w:val="en-US"/>
        </w:rPr>
        <w:t>if a nurse will stand</w:t>
      </w:r>
      <w:r w:rsidR="0091351C" w:rsidRPr="00441858">
        <w:rPr>
          <w:rFonts w:ascii="Tahoma" w:hAnsi="Tahoma" w:cs="Tahoma"/>
          <w:lang w:val="en-US"/>
        </w:rPr>
        <w:t xml:space="preserve"> </w:t>
      </w:r>
      <w:r w:rsidR="001E22B4" w:rsidRPr="00441858">
        <w:rPr>
          <w:rFonts w:ascii="Tahoma" w:hAnsi="Tahoma" w:cs="Tahoma"/>
          <w:lang w:val="en-US"/>
        </w:rPr>
        <w:t>beside my</w:t>
      </w:r>
      <w:r w:rsidRPr="00441858">
        <w:rPr>
          <w:rFonts w:ascii="Tahoma" w:hAnsi="Tahoma" w:cs="Tahoma"/>
          <w:lang w:val="en-US"/>
        </w:rPr>
        <w:t xml:space="preserve"> </w:t>
      </w:r>
      <w:r w:rsidR="001E22B4" w:rsidRPr="00441858">
        <w:rPr>
          <w:rFonts w:ascii="Tahoma" w:hAnsi="Tahoma" w:cs="Tahoma"/>
          <w:lang w:val="en-US"/>
        </w:rPr>
        <w:t>restless</w:t>
      </w:r>
      <w:r w:rsidRPr="00441858">
        <w:rPr>
          <w:rFonts w:ascii="Tahoma" w:hAnsi="Tahoma" w:cs="Tahoma"/>
          <w:lang w:val="en-US"/>
        </w:rPr>
        <w:t xml:space="preserve"> bed</w:t>
      </w:r>
      <w:r w:rsidR="001E22B4" w:rsidRPr="00441858">
        <w:rPr>
          <w:rFonts w:ascii="Tahoma" w:hAnsi="Tahoma" w:cs="Tahoma"/>
          <w:lang w:val="en-US"/>
        </w:rPr>
        <w:t xml:space="preserve">. </w:t>
      </w:r>
    </w:p>
    <w:p w14:paraId="2FB273BF" w14:textId="30D631DC" w:rsidR="00D01704" w:rsidRPr="00441858" w:rsidRDefault="00595007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>T</w:t>
      </w:r>
      <w:r w:rsidR="00BF63DC" w:rsidRPr="00441858">
        <w:rPr>
          <w:rFonts w:ascii="Tahoma" w:hAnsi="Tahoma" w:cs="Tahoma"/>
          <w:lang w:val="en-US"/>
        </w:rPr>
        <w:t xml:space="preserve">hey </w:t>
      </w:r>
      <w:r w:rsidRPr="00441858">
        <w:rPr>
          <w:rFonts w:ascii="Tahoma" w:hAnsi="Tahoma" w:cs="Tahoma"/>
          <w:lang w:val="en-US"/>
        </w:rPr>
        <w:t>might</w:t>
      </w:r>
      <w:r w:rsidR="00BF63DC" w:rsidRPr="00441858">
        <w:rPr>
          <w:rFonts w:ascii="Tahoma" w:hAnsi="Tahoma" w:cs="Tahoma"/>
          <w:lang w:val="en-US"/>
        </w:rPr>
        <w:t xml:space="preserve"> </w:t>
      </w:r>
      <w:r w:rsidR="007C4447" w:rsidRPr="00441858">
        <w:rPr>
          <w:rFonts w:ascii="Tahoma" w:hAnsi="Tahoma" w:cs="Tahoma"/>
          <w:lang w:val="en-US"/>
        </w:rPr>
        <w:t>take</w:t>
      </w:r>
      <w:r w:rsidR="00BF63DC" w:rsidRPr="00441858">
        <w:rPr>
          <w:rFonts w:ascii="Tahoma" w:hAnsi="Tahoma" w:cs="Tahoma"/>
          <w:lang w:val="en-US"/>
        </w:rPr>
        <w:t xml:space="preserve"> </w:t>
      </w:r>
      <w:r w:rsidR="00955429" w:rsidRPr="00441858">
        <w:rPr>
          <w:rFonts w:ascii="Tahoma" w:hAnsi="Tahoma" w:cs="Tahoma"/>
          <w:lang w:val="en-US"/>
        </w:rPr>
        <w:t>me</w:t>
      </w:r>
      <w:r w:rsidR="00BF63DC" w:rsidRPr="00441858">
        <w:rPr>
          <w:rFonts w:ascii="Tahoma" w:hAnsi="Tahoma" w:cs="Tahoma"/>
          <w:lang w:val="en-US"/>
        </w:rPr>
        <w:t xml:space="preserve"> </w:t>
      </w:r>
      <w:r w:rsidR="007C4447" w:rsidRPr="00441858">
        <w:rPr>
          <w:rFonts w:ascii="Tahoma" w:hAnsi="Tahoma" w:cs="Tahoma"/>
          <w:lang w:val="en-US"/>
        </w:rPr>
        <w:t>to</w:t>
      </w:r>
      <w:r w:rsidR="00BF63DC" w:rsidRPr="00441858">
        <w:rPr>
          <w:rFonts w:ascii="Tahoma" w:hAnsi="Tahoma" w:cs="Tahoma"/>
          <w:lang w:val="en-US"/>
        </w:rPr>
        <w:t xml:space="preserve"> </w:t>
      </w:r>
      <w:r w:rsidR="00955429" w:rsidRPr="00441858">
        <w:rPr>
          <w:rFonts w:ascii="Tahoma" w:hAnsi="Tahoma" w:cs="Tahoma"/>
          <w:lang w:val="en-US"/>
        </w:rPr>
        <w:t>the</w:t>
      </w:r>
      <w:r w:rsidRPr="00441858">
        <w:rPr>
          <w:rFonts w:ascii="Tahoma" w:hAnsi="Tahoma" w:cs="Tahoma"/>
          <w:lang w:val="en-US"/>
        </w:rPr>
        <w:t xml:space="preserve"> </w:t>
      </w:r>
      <w:r w:rsidR="00BF63DC" w:rsidRPr="00441858">
        <w:rPr>
          <w:rFonts w:ascii="Tahoma" w:hAnsi="Tahoma" w:cs="Tahoma"/>
          <w:lang w:val="en-US"/>
        </w:rPr>
        <w:t xml:space="preserve">barrow, mistaken for </w:t>
      </w:r>
      <w:proofErr w:type="gramStart"/>
      <w:r w:rsidR="00540E67" w:rsidRPr="00441858">
        <w:rPr>
          <w:rFonts w:ascii="Tahoma" w:hAnsi="Tahoma" w:cs="Tahoma"/>
          <w:lang w:val="en-US"/>
        </w:rPr>
        <w:t>dead;</w:t>
      </w:r>
      <w:proofErr w:type="gramEnd"/>
    </w:p>
    <w:p w14:paraId="193022F3" w14:textId="2F75E729" w:rsidR="00EF5ECA" w:rsidRPr="00441858" w:rsidRDefault="007C4447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>Pronounced</w:t>
      </w:r>
      <w:r w:rsidR="009F1C61" w:rsidRPr="00441858">
        <w:rPr>
          <w:rFonts w:ascii="Tahoma" w:hAnsi="Tahoma" w:cs="Tahoma"/>
          <w:lang w:val="en-US"/>
        </w:rPr>
        <w:t xml:space="preserve"> by aliens with doctoring beaks</w:t>
      </w:r>
      <w:r w:rsidR="00EA13DA" w:rsidRPr="00441858">
        <w:rPr>
          <w:rFonts w:ascii="Tahoma" w:hAnsi="Tahoma" w:cs="Tahoma"/>
          <w:lang w:val="en-US"/>
        </w:rPr>
        <w:t>.</w:t>
      </w:r>
      <w:r w:rsidR="009F1C61" w:rsidRPr="00441858">
        <w:rPr>
          <w:rFonts w:ascii="Tahoma" w:hAnsi="Tahoma" w:cs="Tahoma"/>
          <w:lang w:val="en-US"/>
        </w:rPr>
        <w:t xml:space="preserve"> </w:t>
      </w:r>
    </w:p>
    <w:p w14:paraId="7F5C5CFA" w14:textId="6A342ABA" w:rsidR="00311C47" w:rsidRPr="00441858" w:rsidRDefault="00EA13DA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>T</w:t>
      </w:r>
      <w:r w:rsidR="009F1C61" w:rsidRPr="00441858">
        <w:rPr>
          <w:rFonts w:ascii="Tahoma" w:hAnsi="Tahoma" w:cs="Tahoma"/>
          <w:lang w:val="en-US"/>
        </w:rPr>
        <w:t xml:space="preserve">ell </w:t>
      </w:r>
      <w:r w:rsidR="00790B03" w:rsidRPr="00441858">
        <w:rPr>
          <w:rFonts w:ascii="Tahoma" w:hAnsi="Tahoma" w:cs="Tahoma"/>
          <w:lang w:val="en-US"/>
        </w:rPr>
        <w:t xml:space="preserve">your kin </w:t>
      </w:r>
      <w:r w:rsidR="00D745B8" w:rsidRPr="00441858">
        <w:rPr>
          <w:rFonts w:ascii="Tahoma" w:hAnsi="Tahoma" w:cs="Tahoma"/>
          <w:lang w:val="en-US"/>
        </w:rPr>
        <w:t xml:space="preserve">all </w:t>
      </w:r>
      <w:r w:rsidR="00790B03" w:rsidRPr="00441858">
        <w:rPr>
          <w:rFonts w:ascii="Tahoma" w:hAnsi="Tahoma" w:cs="Tahoma"/>
          <w:lang w:val="en-US"/>
        </w:rPr>
        <w:t xml:space="preserve">the </w:t>
      </w:r>
      <w:r w:rsidR="009F47A8" w:rsidRPr="00441858">
        <w:rPr>
          <w:rFonts w:ascii="Tahoma" w:hAnsi="Tahoma" w:cs="Tahoma"/>
          <w:lang w:val="en-US"/>
        </w:rPr>
        <w:t>real</w:t>
      </w:r>
      <w:r w:rsidR="00790B03" w:rsidRPr="00441858">
        <w:rPr>
          <w:rFonts w:ascii="Tahoma" w:hAnsi="Tahoma" w:cs="Tahoma"/>
          <w:lang w:val="en-US"/>
        </w:rPr>
        <w:t xml:space="preserve"> things</w:t>
      </w:r>
      <w:r w:rsidR="00311C47" w:rsidRPr="00441858">
        <w:rPr>
          <w:rFonts w:ascii="Tahoma" w:hAnsi="Tahoma" w:cs="Tahoma"/>
          <w:lang w:val="en-US"/>
        </w:rPr>
        <w:t xml:space="preserve">, </w:t>
      </w:r>
    </w:p>
    <w:p w14:paraId="73590AB1" w14:textId="2E804860" w:rsidR="009F47A8" w:rsidRPr="00441858" w:rsidRDefault="00790B03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 xml:space="preserve">before </w:t>
      </w:r>
      <w:r w:rsidR="00311C47" w:rsidRPr="00441858">
        <w:rPr>
          <w:rFonts w:ascii="Tahoma" w:hAnsi="Tahoma" w:cs="Tahoma"/>
          <w:lang w:val="en-US"/>
        </w:rPr>
        <w:t>you lay you down to</w:t>
      </w:r>
      <w:r w:rsidR="00D745B8" w:rsidRPr="00441858">
        <w:rPr>
          <w:rFonts w:ascii="Tahoma" w:hAnsi="Tahoma" w:cs="Tahoma"/>
          <w:lang w:val="en-US"/>
        </w:rPr>
        <w:t xml:space="preserve"> </w:t>
      </w:r>
      <w:r w:rsidR="008E1D84" w:rsidRPr="00441858">
        <w:rPr>
          <w:rFonts w:ascii="Tahoma" w:hAnsi="Tahoma" w:cs="Tahoma"/>
          <w:lang w:val="en-US"/>
        </w:rPr>
        <w:t>sleep</w:t>
      </w:r>
    </w:p>
    <w:p w14:paraId="0A65634B" w14:textId="7E46BBA2" w:rsidR="00311C47" w:rsidRPr="00441858" w:rsidRDefault="00311C47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lastRenderedPageBreak/>
        <w:t>And pray the Lord your soul to take</w:t>
      </w:r>
      <w:r w:rsidR="0054334F" w:rsidRPr="00441858">
        <w:rPr>
          <w:rFonts w:ascii="Tahoma" w:hAnsi="Tahoma" w:cs="Tahoma"/>
          <w:lang w:val="en-US"/>
        </w:rPr>
        <w:t xml:space="preserve">, </w:t>
      </w:r>
    </w:p>
    <w:p w14:paraId="7A993AB2" w14:textId="13867C65" w:rsidR="0054334F" w:rsidRPr="00441858" w:rsidRDefault="0054334F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 xml:space="preserve">the truth is that you might not wake </w:t>
      </w:r>
    </w:p>
    <w:p w14:paraId="13CC683A" w14:textId="2EAB89C1" w:rsidR="00E563B8" w:rsidRPr="00441858" w:rsidRDefault="008E1D84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 xml:space="preserve">like Mo, </w:t>
      </w:r>
      <w:r w:rsidR="0054334F" w:rsidRPr="00441858">
        <w:rPr>
          <w:rFonts w:ascii="Tahoma" w:hAnsi="Tahoma" w:cs="Tahoma"/>
          <w:lang w:val="en-US"/>
        </w:rPr>
        <w:t xml:space="preserve">or </w:t>
      </w:r>
      <w:r w:rsidRPr="00441858">
        <w:rPr>
          <w:rFonts w:ascii="Tahoma" w:hAnsi="Tahoma" w:cs="Tahoma"/>
          <w:lang w:val="en-US"/>
        </w:rPr>
        <w:t xml:space="preserve">Jim or the sweet </w:t>
      </w:r>
      <w:r w:rsidR="009A4FDD" w:rsidRPr="00441858">
        <w:rPr>
          <w:rFonts w:ascii="Tahoma" w:hAnsi="Tahoma" w:cs="Tahoma"/>
          <w:lang w:val="en-US"/>
        </w:rPr>
        <w:t>Asian</w:t>
      </w:r>
      <w:r w:rsidRPr="00441858">
        <w:rPr>
          <w:rFonts w:ascii="Tahoma" w:hAnsi="Tahoma" w:cs="Tahoma"/>
          <w:lang w:val="en-US"/>
        </w:rPr>
        <w:t xml:space="preserve"> auntie</w:t>
      </w:r>
      <w:r w:rsidR="006002C8" w:rsidRPr="00441858">
        <w:rPr>
          <w:rFonts w:ascii="Tahoma" w:hAnsi="Tahoma" w:cs="Tahoma"/>
          <w:lang w:val="en-US"/>
        </w:rPr>
        <w:t xml:space="preserve">, </w:t>
      </w:r>
      <w:r w:rsidR="0001778D" w:rsidRPr="00441858">
        <w:rPr>
          <w:rFonts w:ascii="Tahoma" w:hAnsi="Tahoma" w:cs="Tahoma"/>
          <w:lang w:val="en-US"/>
        </w:rPr>
        <w:t>or that</w:t>
      </w:r>
      <w:r w:rsidR="006002C8" w:rsidRPr="00441858">
        <w:rPr>
          <w:rFonts w:ascii="Tahoma" w:hAnsi="Tahoma" w:cs="Tahoma"/>
          <w:lang w:val="en-US"/>
        </w:rPr>
        <w:t xml:space="preserve"> man in the corner</w:t>
      </w:r>
      <w:r w:rsidR="000F3A00" w:rsidRPr="00441858">
        <w:rPr>
          <w:rFonts w:ascii="Tahoma" w:hAnsi="Tahoma" w:cs="Tahoma"/>
          <w:lang w:val="en-US"/>
        </w:rPr>
        <w:t xml:space="preserve"> bed. </w:t>
      </w:r>
    </w:p>
    <w:p w14:paraId="74582D1E" w14:textId="2B2723E0" w:rsidR="00561147" w:rsidRPr="00441858" w:rsidRDefault="00E563B8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>A life leaves behind a curtain</w:t>
      </w:r>
      <w:r w:rsidR="0001778D" w:rsidRPr="00441858">
        <w:rPr>
          <w:rFonts w:ascii="Tahoma" w:hAnsi="Tahoma" w:cs="Tahoma"/>
          <w:lang w:val="en-US"/>
        </w:rPr>
        <w:t xml:space="preserve">. </w:t>
      </w:r>
    </w:p>
    <w:p w14:paraId="0F77E6A9" w14:textId="77777777" w:rsidR="00561147" w:rsidRPr="00441858" w:rsidRDefault="00410F05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>Close the curtain, abracadabra, gone</w:t>
      </w:r>
      <w:r w:rsidR="00D745B8" w:rsidRPr="00441858">
        <w:rPr>
          <w:rFonts w:ascii="Tahoma" w:hAnsi="Tahoma" w:cs="Tahoma"/>
          <w:lang w:val="en-US"/>
        </w:rPr>
        <w:t xml:space="preserve">! </w:t>
      </w:r>
    </w:p>
    <w:p w14:paraId="4B773D3B" w14:textId="75C7DD0B" w:rsidR="00FC2253" w:rsidRPr="00441858" w:rsidRDefault="00D745B8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 xml:space="preserve">Close the curtain, abracadabra, gone! </w:t>
      </w:r>
    </w:p>
    <w:p w14:paraId="566D63F0" w14:textId="4FCA8E66" w:rsidR="00E563B8" w:rsidRPr="00441858" w:rsidRDefault="00E53E2D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 xml:space="preserve"> And for my next trick, says the beak</w:t>
      </w:r>
      <w:r w:rsidR="00E563B8" w:rsidRPr="00441858">
        <w:rPr>
          <w:rFonts w:ascii="Tahoma" w:hAnsi="Tahoma" w:cs="Tahoma"/>
          <w:lang w:val="en-US"/>
        </w:rPr>
        <w:t>,</w:t>
      </w:r>
      <w:r w:rsidR="00764081" w:rsidRPr="00441858">
        <w:rPr>
          <w:rFonts w:ascii="Tahoma" w:hAnsi="Tahoma" w:cs="Tahoma"/>
          <w:lang w:val="en-US"/>
        </w:rPr>
        <w:t xml:space="preserve"> as</w:t>
      </w:r>
      <w:r w:rsidR="00E563B8" w:rsidRPr="00441858">
        <w:rPr>
          <w:rFonts w:ascii="Tahoma" w:hAnsi="Tahoma" w:cs="Tahoma"/>
          <w:lang w:val="en-US"/>
        </w:rPr>
        <w:t xml:space="preserve"> he scans the thinning ward. </w:t>
      </w:r>
    </w:p>
    <w:p w14:paraId="6361F42A" w14:textId="0765EE55" w:rsidR="000A682C" w:rsidRPr="00441858" w:rsidRDefault="00A903A7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 xml:space="preserve">I </w:t>
      </w:r>
      <w:r w:rsidR="004C697F" w:rsidRPr="00441858">
        <w:rPr>
          <w:rFonts w:ascii="Tahoma" w:hAnsi="Tahoma" w:cs="Tahoma"/>
          <w:lang w:val="en-US"/>
        </w:rPr>
        <w:t>pretend</w:t>
      </w:r>
      <w:r w:rsidRPr="00441858">
        <w:rPr>
          <w:rFonts w:ascii="Tahoma" w:hAnsi="Tahoma" w:cs="Tahoma"/>
          <w:lang w:val="en-US"/>
        </w:rPr>
        <w:t xml:space="preserve"> to </w:t>
      </w:r>
      <w:proofErr w:type="gramStart"/>
      <w:r w:rsidRPr="00441858">
        <w:rPr>
          <w:rFonts w:ascii="Tahoma" w:hAnsi="Tahoma" w:cs="Tahoma"/>
          <w:lang w:val="en-US"/>
        </w:rPr>
        <w:t>sleep</w:t>
      </w:r>
      <w:r w:rsidR="00A10A5F" w:rsidRPr="00441858">
        <w:rPr>
          <w:rFonts w:ascii="Tahoma" w:hAnsi="Tahoma" w:cs="Tahoma"/>
          <w:lang w:val="en-US"/>
        </w:rPr>
        <w:t>,</w:t>
      </w:r>
      <w:proofErr w:type="gramEnd"/>
      <w:r w:rsidR="00EE7B76" w:rsidRPr="00441858">
        <w:rPr>
          <w:rFonts w:ascii="Tahoma" w:hAnsi="Tahoma" w:cs="Tahoma"/>
          <w:lang w:val="en-US"/>
        </w:rPr>
        <w:t xml:space="preserve"> </w:t>
      </w:r>
      <w:r w:rsidR="00117441" w:rsidRPr="00441858">
        <w:rPr>
          <w:rFonts w:ascii="Tahoma" w:hAnsi="Tahoma" w:cs="Tahoma"/>
          <w:lang w:val="en-US"/>
        </w:rPr>
        <w:t>I’m</w:t>
      </w:r>
      <w:r w:rsidR="00EF376D" w:rsidRPr="00441858">
        <w:rPr>
          <w:rFonts w:ascii="Tahoma" w:hAnsi="Tahoma" w:cs="Tahoma"/>
          <w:lang w:val="en-US"/>
        </w:rPr>
        <w:t xml:space="preserve"> </w:t>
      </w:r>
      <w:r w:rsidR="00117441" w:rsidRPr="00441858">
        <w:rPr>
          <w:rFonts w:ascii="Tahoma" w:hAnsi="Tahoma" w:cs="Tahoma"/>
          <w:lang w:val="en-US"/>
        </w:rPr>
        <w:t>not falling for that at all</w:t>
      </w:r>
    </w:p>
    <w:p w14:paraId="7825158A" w14:textId="595063FE" w:rsidR="004C697F" w:rsidRPr="00441858" w:rsidRDefault="00EE7B76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>I’m</w:t>
      </w:r>
      <w:r w:rsidR="00132353" w:rsidRPr="00441858">
        <w:rPr>
          <w:rFonts w:ascii="Tahoma" w:hAnsi="Tahoma" w:cs="Tahoma"/>
          <w:lang w:val="en-US"/>
        </w:rPr>
        <w:t xml:space="preserve"> just</w:t>
      </w:r>
      <w:r w:rsidRPr="00441858">
        <w:rPr>
          <w:rFonts w:ascii="Tahoma" w:hAnsi="Tahoma" w:cs="Tahoma"/>
          <w:lang w:val="en-US"/>
        </w:rPr>
        <w:t xml:space="preserve"> </w:t>
      </w:r>
      <w:r w:rsidR="00403F96" w:rsidRPr="00441858">
        <w:rPr>
          <w:rFonts w:ascii="Tahoma" w:hAnsi="Tahoma" w:cs="Tahoma"/>
          <w:lang w:val="en-US"/>
        </w:rPr>
        <w:t xml:space="preserve">not </w:t>
      </w:r>
      <w:r w:rsidR="00117441" w:rsidRPr="00441858">
        <w:rPr>
          <w:rFonts w:ascii="Tahoma" w:hAnsi="Tahoma" w:cs="Tahoma"/>
          <w:lang w:val="en-US"/>
        </w:rPr>
        <w:t xml:space="preserve">ready yet </w:t>
      </w:r>
      <w:r w:rsidR="00403F96" w:rsidRPr="00441858">
        <w:rPr>
          <w:rFonts w:ascii="Tahoma" w:hAnsi="Tahoma" w:cs="Tahoma"/>
          <w:lang w:val="en-US"/>
        </w:rPr>
        <w:t xml:space="preserve">to </w:t>
      </w:r>
      <w:r w:rsidR="00DC616E" w:rsidRPr="00441858">
        <w:rPr>
          <w:rFonts w:ascii="Tahoma" w:hAnsi="Tahoma" w:cs="Tahoma"/>
          <w:lang w:val="en-US"/>
        </w:rPr>
        <w:t xml:space="preserve">take up the </w:t>
      </w:r>
      <w:r w:rsidR="009A4FDD" w:rsidRPr="00441858">
        <w:rPr>
          <w:rFonts w:ascii="Tahoma" w:hAnsi="Tahoma" w:cs="Tahoma"/>
          <w:lang w:val="en-US"/>
        </w:rPr>
        <w:t xml:space="preserve">final </w:t>
      </w:r>
      <w:r w:rsidR="00DC616E" w:rsidRPr="00441858">
        <w:rPr>
          <w:rFonts w:ascii="Tahoma" w:hAnsi="Tahoma" w:cs="Tahoma"/>
          <w:lang w:val="en-US"/>
        </w:rPr>
        <w:t>call</w:t>
      </w:r>
      <w:r w:rsidRPr="00441858">
        <w:rPr>
          <w:rFonts w:ascii="Tahoma" w:hAnsi="Tahoma" w:cs="Tahoma"/>
          <w:lang w:val="en-US"/>
        </w:rPr>
        <w:t xml:space="preserve">. </w:t>
      </w:r>
    </w:p>
    <w:p w14:paraId="6E8184FB" w14:textId="12D18E1C" w:rsidR="00FB705A" w:rsidRPr="00441858" w:rsidRDefault="001A18EE">
      <w:pPr>
        <w:rPr>
          <w:rFonts w:ascii="Tahoma" w:hAnsi="Tahoma" w:cs="Tahoma"/>
          <w:lang w:val="en-US"/>
        </w:rPr>
      </w:pPr>
      <w:r w:rsidRPr="00441858">
        <w:rPr>
          <w:rFonts w:ascii="Tahoma" w:hAnsi="Tahoma" w:cs="Tahoma"/>
          <w:lang w:val="en-US"/>
        </w:rPr>
        <w:t xml:space="preserve">fear is a bubble of </w:t>
      </w:r>
      <w:r w:rsidR="00A10A5F" w:rsidRPr="00441858">
        <w:rPr>
          <w:rFonts w:ascii="Tahoma" w:hAnsi="Tahoma" w:cs="Tahoma"/>
          <w:lang w:val="en-US"/>
        </w:rPr>
        <w:t>one;</w:t>
      </w:r>
      <w:r w:rsidR="00A0331A" w:rsidRPr="00441858">
        <w:rPr>
          <w:rFonts w:ascii="Tahoma" w:hAnsi="Tahoma" w:cs="Tahoma"/>
          <w:lang w:val="en-US"/>
        </w:rPr>
        <w:t xml:space="preserve"> a</w:t>
      </w:r>
      <w:r w:rsidRPr="00441858">
        <w:rPr>
          <w:rFonts w:ascii="Tahoma" w:hAnsi="Tahoma" w:cs="Tahoma"/>
          <w:lang w:val="en-US"/>
        </w:rPr>
        <w:t>nd</w:t>
      </w:r>
      <w:r w:rsidR="004C5B2C" w:rsidRPr="00441858">
        <w:rPr>
          <w:rFonts w:ascii="Tahoma" w:hAnsi="Tahoma" w:cs="Tahoma"/>
          <w:lang w:val="en-US"/>
        </w:rPr>
        <w:t xml:space="preserve"> of</w:t>
      </w:r>
      <w:r w:rsidRPr="00441858">
        <w:rPr>
          <w:rFonts w:ascii="Tahoma" w:hAnsi="Tahoma" w:cs="Tahoma"/>
          <w:lang w:val="en-US"/>
        </w:rPr>
        <w:t xml:space="preserve"> all. </w:t>
      </w:r>
    </w:p>
    <w:p w14:paraId="49CCCA23" w14:textId="77777777" w:rsidR="000F2303" w:rsidRPr="00441858" w:rsidRDefault="000F2303">
      <w:pPr>
        <w:rPr>
          <w:rFonts w:ascii="Tahoma" w:hAnsi="Tahoma" w:cs="Tahoma"/>
          <w:lang w:val="en-US"/>
        </w:rPr>
      </w:pPr>
    </w:p>
    <w:p w14:paraId="3A375ABD" w14:textId="77777777" w:rsidR="00263F31" w:rsidRPr="00441858" w:rsidRDefault="00263F31">
      <w:pPr>
        <w:rPr>
          <w:rFonts w:ascii="Tahoma" w:hAnsi="Tahoma" w:cs="Tahoma"/>
          <w:lang w:val="en-US"/>
        </w:rPr>
      </w:pPr>
    </w:p>
    <w:sectPr w:rsidR="00263F31" w:rsidRPr="00441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48"/>
    <w:rsid w:val="0001778D"/>
    <w:rsid w:val="000334DF"/>
    <w:rsid w:val="00037479"/>
    <w:rsid w:val="0005108A"/>
    <w:rsid w:val="00060D43"/>
    <w:rsid w:val="00071E9C"/>
    <w:rsid w:val="00080C1A"/>
    <w:rsid w:val="000A682C"/>
    <w:rsid w:val="000B598A"/>
    <w:rsid w:val="000F2303"/>
    <w:rsid w:val="000F3A00"/>
    <w:rsid w:val="000F5934"/>
    <w:rsid w:val="000F7888"/>
    <w:rsid w:val="00117441"/>
    <w:rsid w:val="0012285D"/>
    <w:rsid w:val="00132353"/>
    <w:rsid w:val="001616EA"/>
    <w:rsid w:val="001759E6"/>
    <w:rsid w:val="00186181"/>
    <w:rsid w:val="001A04F6"/>
    <w:rsid w:val="001A18EE"/>
    <w:rsid w:val="001B11BE"/>
    <w:rsid w:val="001D058E"/>
    <w:rsid w:val="001E22B4"/>
    <w:rsid w:val="001F1D86"/>
    <w:rsid w:val="0020382E"/>
    <w:rsid w:val="00212C36"/>
    <w:rsid w:val="00215CAB"/>
    <w:rsid w:val="0023368B"/>
    <w:rsid w:val="00263F31"/>
    <w:rsid w:val="002A4502"/>
    <w:rsid w:val="002B15B2"/>
    <w:rsid w:val="002D7028"/>
    <w:rsid w:val="002E4931"/>
    <w:rsid w:val="00311C47"/>
    <w:rsid w:val="00327732"/>
    <w:rsid w:val="003344BF"/>
    <w:rsid w:val="00365DFF"/>
    <w:rsid w:val="003868E9"/>
    <w:rsid w:val="003938E5"/>
    <w:rsid w:val="003A4D0B"/>
    <w:rsid w:val="003E2BC1"/>
    <w:rsid w:val="00403F96"/>
    <w:rsid w:val="00410F05"/>
    <w:rsid w:val="004121ED"/>
    <w:rsid w:val="00421FB0"/>
    <w:rsid w:val="00437572"/>
    <w:rsid w:val="00441858"/>
    <w:rsid w:val="00461144"/>
    <w:rsid w:val="00465273"/>
    <w:rsid w:val="004912F3"/>
    <w:rsid w:val="004C5B2C"/>
    <w:rsid w:val="004C697F"/>
    <w:rsid w:val="004C6F96"/>
    <w:rsid w:val="004F5D87"/>
    <w:rsid w:val="00525063"/>
    <w:rsid w:val="005320FC"/>
    <w:rsid w:val="00540E67"/>
    <w:rsid w:val="0054334F"/>
    <w:rsid w:val="00561147"/>
    <w:rsid w:val="005700B8"/>
    <w:rsid w:val="00595007"/>
    <w:rsid w:val="005A71D1"/>
    <w:rsid w:val="005D11C9"/>
    <w:rsid w:val="005D44B6"/>
    <w:rsid w:val="005F1A7D"/>
    <w:rsid w:val="006002C8"/>
    <w:rsid w:val="00602F29"/>
    <w:rsid w:val="006054C9"/>
    <w:rsid w:val="00642EC1"/>
    <w:rsid w:val="006A4DBF"/>
    <w:rsid w:val="006A51ED"/>
    <w:rsid w:val="006C15B0"/>
    <w:rsid w:val="006E5648"/>
    <w:rsid w:val="00704ACC"/>
    <w:rsid w:val="00721270"/>
    <w:rsid w:val="00723421"/>
    <w:rsid w:val="007335D2"/>
    <w:rsid w:val="00761100"/>
    <w:rsid w:val="00764081"/>
    <w:rsid w:val="00790B03"/>
    <w:rsid w:val="00792F59"/>
    <w:rsid w:val="007C4447"/>
    <w:rsid w:val="007E798A"/>
    <w:rsid w:val="008153AB"/>
    <w:rsid w:val="00830D54"/>
    <w:rsid w:val="00835E43"/>
    <w:rsid w:val="00855DDD"/>
    <w:rsid w:val="00866CC3"/>
    <w:rsid w:val="008D12CA"/>
    <w:rsid w:val="008D6C12"/>
    <w:rsid w:val="008E1D84"/>
    <w:rsid w:val="008E26A1"/>
    <w:rsid w:val="008F47FD"/>
    <w:rsid w:val="00910FAA"/>
    <w:rsid w:val="0091351C"/>
    <w:rsid w:val="00955429"/>
    <w:rsid w:val="00962058"/>
    <w:rsid w:val="009A4FDD"/>
    <w:rsid w:val="009E3D2B"/>
    <w:rsid w:val="009E7CF1"/>
    <w:rsid w:val="009F1C61"/>
    <w:rsid w:val="009F47A8"/>
    <w:rsid w:val="00A0331A"/>
    <w:rsid w:val="00A10A5F"/>
    <w:rsid w:val="00A25882"/>
    <w:rsid w:val="00A903A7"/>
    <w:rsid w:val="00A964FF"/>
    <w:rsid w:val="00AE1E1E"/>
    <w:rsid w:val="00AE219C"/>
    <w:rsid w:val="00B37F75"/>
    <w:rsid w:val="00B4572E"/>
    <w:rsid w:val="00B56B6A"/>
    <w:rsid w:val="00B5758D"/>
    <w:rsid w:val="00B75A07"/>
    <w:rsid w:val="00BD398B"/>
    <w:rsid w:val="00BD573C"/>
    <w:rsid w:val="00BE27CF"/>
    <w:rsid w:val="00BF63DC"/>
    <w:rsid w:val="00C145C0"/>
    <w:rsid w:val="00C55C31"/>
    <w:rsid w:val="00D01704"/>
    <w:rsid w:val="00D13D26"/>
    <w:rsid w:val="00D31D95"/>
    <w:rsid w:val="00D72718"/>
    <w:rsid w:val="00D745B8"/>
    <w:rsid w:val="00D80033"/>
    <w:rsid w:val="00D84EA1"/>
    <w:rsid w:val="00D904A3"/>
    <w:rsid w:val="00DC616E"/>
    <w:rsid w:val="00DF7DB8"/>
    <w:rsid w:val="00E00207"/>
    <w:rsid w:val="00E172A7"/>
    <w:rsid w:val="00E43554"/>
    <w:rsid w:val="00E53E2D"/>
    <w:rsid w:val="00E563B8"/>
    <w:rsid w:val="00E819A4"/>
    <w:rsid w:val="00E9167D"/>
    <w:rsid w:val="00EA13DA"/>
    <w:rsid w:val="00EB38DD"/>
    <w:rsid w:val="00EB3A07"/>
    <w:rsid w:val="00EC06BC"/>
    <w:rsid w:val="00ED1878"/>
    <w:rsid w:val="00ED24F2"/>
    <w:rsid w:val="00EE7B76"/>
    <w:rsid w:val="00EF376D"/>
    <w:rsid w:val="00EF5ECA"/>
    <w:rsid w:val="00F305D8"/>
    <w:rsid w:val="00F4571C"/>
    <w:rsid w:val="00FB705A"/>
    <w:rsid w:val="00FC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3CB46"/>
  <w15:chartTrackingRefBased/>
  <w15:docId w15:val="{018DAA90-DD1D-F34F-BEED-B8490325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Ritchie</dc:creator>
  <cp:keywords/>
  <dc:description/>
  <cp:lastModifiedBy>Deborah Ritchie</cp:lastModifiedBy>
  <cp:revision>4</cp:revision>
  <dcterms:created xsi:type="dcterms:W3CDTF">2022-02-28T14:37:00Z</dcterms:created>
  <dcterms:modified xsi:type="dcterms:W3CDTF">2022-03-02T23:11:00Z</dcterms:modified>
</cp:coreProperties>
</file>