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71AF5" w14:textId="6B7861A9" w:rsidR="007E4433" w:rsidRDefault="00C91F24">
      <w:pPr>
        <w:spacing w:after="160" w:line="240" w:lineRule="auto"/>
        <w:rPr>
          <w:sz w:val="36"/>
          <w:szCs w:val="36"/>
        </w:rPr>
      </w:pPr>
      <w:r w:rsidRPr="008259D2">
        <w:rPr>
          <w:rFonts w:ascii="Aptos" w:eastAsia="Aptos" w:hAnsi="Aptos" w:cs="Times New Roman"/>
          <w:noProof/>
          <w:kern w:val="2"/>
          <w:lang w:val="en-GB"/>
          <w14:ligatures w14:val="standardContextual"/>
        </w:rPr>
        <w:drawing>
          <wp:inline distT="0" distB="0" distL="0" distR="0" wp14:anchorId="044772B4" wp14:editId="440822DB">
            <wp:extent cx="1952625" cy="651242"/>
            <wp:effectExtent l="0" t="0" r="0" b="0"/>
            <wp:docPr id="815488540"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488540" name="Picture 1" descr="Blue text on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0599" cy="673913"/>
                    </a:xfrm>
                    <a:prstGeom prst="rect">
                      <a:avLst/>
                    </a:prstGeom>
                    <a:noFill/>
                  </pic:spPr>
                </pic:pic>
              </a:graphicData>
            </a:graphic>
          </wp:inline>
        </w:drawing>
      </w:r>
    </w:p>
    <w:p w14:paraId="6B1284F4" w14:textId="77777777" w:rsidR="00C91F24" w:rsidRPr="00F63207" w:rsidRDefault="00C91F24">
      <w:pPr>
        <w:spacing w:after="160" w:line="240" w:lineRule="auto"/>
        <w:rPr>
          <w:sz w:val="24"/>
          <w:szCs w:val="24"/>
        </w:rPr>
      </w:pPr>
    </w:p>
    <w:p w14:paraId="678205C3" w14:textId="77777777" w:rsidR="007E4433" w:rsidRDefault="00C61022">
      <w:pPr>
        <w:spacing w:after="160"/>
        <w:jc w:val="center"/>
        <w:rPr>
          <w:sz w:val="36"/>
          <w:szCs w:val="36"/>
        </w:rPr>
      </w:pPr>
      <w:r>
        <w:rPr>
          <w:b/>
          <w:bCs/>
          <w:sz w:val="36"/>
          <w:szCs w:val="36"/>
        </w:rPr>
        <w:t xml:space="preserve">PRACTICE PLACEMENT ASSESSMENT FORM </w:t>
      </w:r>
    </w:p>
    <w:p w14:paraId="0224051A" w14:textId="0515197B" w:rsidR="007E4433" w:rsidRDefault="00C61022">
      <w:pPr>
        <w:spacing w:after="160"/>
        <w:jc w:val="center"/>
        <w:rPr>
          <w:sz w:val="36"/>
          <w:szCs w:val="36"/>
        </w:rPr>
      </w:pPr>
      <w:r>
        <w:rPr>
          <w:b/>
          <w:bCs/>
          <w:sz w:val="36"/>
          <w:szCs w:val="36"/>
        </w:rPr>
        <w:t xml:space="preserve">PRACTICE PLACEMENT </w:t>
      </w:r>
      <w:r w:rsidR="0068699C">
        <w:rPr>
          <w:b/>
          <w:bCs/>
          <w:sz w:val="36"/>
          <w:szCs w:val="36"/>
        </w:rPr>
        <w:t>4</w:t>
      </w:r>
      <w:r w:rsidR="003C55CF">
        <w:rPr>
          <w:b/>
          <w:bCs/>
          <w:sz w:val="36"/>
          <w:szCs w:val="36"/>
        </w:rPr>
        <w:t xml:space="preserve"> and 5</w:t>
      </w:r>
      <w:r w:rsidR="00F90448">
        <w:rPr>
          <w:b/>
          <w:bCs/>
          <w:sz w:val="36"/>
          <w:szCs w:val="36"/>
        </w:rPr>
        <w:t xml:space="preserve"> (Level </w:t>
      </w:r>
      <w:r w:rsidR="0068699C">
        <w:rPr>
          <w:b/>
          <w:bCs/>
          <w:sz w:val="36"/>
          <w:szCs w:val="36"/>
        </w:rPr>
        <w:t>6</w:t>
      </w:r>
      <w:r w:rsidR="00F90448">
        <w:rPr>
          <w:b/>
          <w:bCs/>
          <w:sz w:val="36"/>
          <w:szCs w:val="36"/>
        </w:rPr>
        <w:t>)</w:t>
      </w:r>
    </w:p>
    <w:p w14:paraId="7A1E6F6F" w14:textId="77777777" w:rsidR="007E4433" w:rsidRDefault="00C61022">
      <w:pPr>
        <w:spacing w:after="160"/>
        <w:jc w:val="center"/>
        <w:rPr>
          <w:b/>
          <w:bCs/>
        </w:rPr>
      </w:pPr>
      <w:r>
        <w:rPr>
          <w:b/>
          <w:bCs/>
        </w:rPr>
        <w:t>This placement assessment form has been created collaboratively by the universities below and from the Royal College of Occupational Therapists Career Development Framework (2022)*</w:t>
      </w:r>
    </w:p>
    <w:p w14:paraId="61DC86E9" w14:textId="6430855D" w:rsidR="00DB0443" w:rsidRDefault="00DB0443">
      <w:pPr>
        <w:spacing w:after="160"/>
        <w:jc w:val="center"/>
      </w:pPr>
      <w:r>
        <w:rPr>
          <w:b/>
          <w:bCs/>
        </w:rPr>
        <w:t xml:space="preserve">Birmingham Newman University has subsequently been accepted to use the practice placement assessment form for their Occupational Therapy </w:t>
      </w:r>
      <w:proofErr w:type="spellStart"/>
      <w:r>
        <w:rPr>
          <w:b/>
          <w:bCs/>
        </w:rPr>
        <w:t>programme</w:t>
      </w:r>
      <w:proofErr w:type="spellEnd"/>
      <w:r>
        <w:rPr>
          <w:b/>
          <w:bCs/>
        </w:rPr>
        <w:t>.</w:t>
      </w:r>
    </w:p>
    <w:p w14:paraId="02A711CD" w14:textId="5998866F" w:rsidR="007E4433" w:rsidRPr="00F63207" w:rsidRDefault="00C61022" w:rsidP="00F63207">
      <w:pPr>
        <w:spacing w:after="160"/>
        <w:jc w:val="center"/>
      </w:pPr>
      <w:r>
        <w:t>Throughout this document the term ‘</w:t>
      </w:r>
      <w:r>
        <w:rPr>
          <w:i/>
          <w:iCs/>
        </w:rPr>
        <w:t>Learner</w:t>
      </w:r>
      <w:r>
        <w:t xml:space="preserve">’ will be used to represent all learners on all Occupational therapy </w:t>
      </w:r>
      <w:proofErr w:type="spellStart"/>
      <w:r>
        <w:t>programmes</w:t>
      </w:r>
      <w:proofErr w:type="spellEnd"/>
      <w:r>
        <w:t xml:space="preserve"> (BSc (Hons), BSc Apprenticeship and MSc (pre-registration)</w:t>
      </w:r>
    </w:p>
    <w:p w14:paraId="5E629773" w14:textId="77777777" w:rsidR="007E4433" w:rsidRDefault="00C61022">
      <w:pPr>
        <w:spacing w:after="160"/>
        <w:jc w:val="center"/>
      </w:pPr>
      <w:r>
        <w:rPr>
          <w:noProof/>
        </w:rPr>
        <w:drawing>
          <wp:inline distT="0" distB="0" distL="0" distR="0" wp14:anchorId="42A7A5CE" wp14:editId="3490B6F0">
            <wp:extent cx="714375" cy="409575"/>
            <wp:effectExtent l="0" t="0" r="0" b="0"/>
            <wp:docPr id="100003" name="Picture 100003" descr="A picture containing text, font,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2"/>
                    <a:stretch>
                      <a:fillRect/>
                    </a:stretch>
                  </pic:blipFill>
                  <pic:spPr>
                    <a:xfrm>
                      <a:off x="0" y="0"/>
                      <a:ext cx="714375" cy="409575"/>
                    </a:xfrm>
                    <a:prstGeom prst="rect">
                      <a:avLst/>
                    </a:prstGeom>
                  </pic:spPr>
                </pic:pic>
              </a:graphicData>
            </a:graphic>
          </wp:inline>
        </w:drawing>
      </w:r>
      <w:r>
        <w:rPr>
          <w:noProof/>
        </w:rPr>
        <w:drawing>
          <wp:inline distT="0" distB="0" distL="0" distR="0" wp14:anchorId="2EC6ECA1" wp14:editId="2070B55B">
            <wp:extent cx="457200" cy="457200"/>
            <wp:effectExtent l="0" t="0" r="0" b="0"/>
            <wp:docPr id="100005" name="Picture 100005" descr="ARU logo - CaTaLOGCaTa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13"/>
                    <a:stretch>
                      <a:fillRect/>
                    </a:stretch>
                  </pic:blipFill>
                  <pic:spPr>
                    <a:xfrm>
                      <a:off x="0" y="0"/>
                      <a:ext cx="457200" cy="457200"/>
                    </a:xfrm>
                    <a:prstGeom prst="rect">
                      <a:avLst/>
                    </a:prstGeom>
                  </pic:spPr>
                </pic:pic>
              </a:graphicData>
            </a:graphic>
          </wp:inline>
        </w:drawing>
      </w:r>
      <w:r>
        <w:t xml:space="preserve"> </w:t>
      </w:r>
      <w:r>
        <w:rPr>
          <w:noProof/>
        </w:rPr>
        <w:drawing>
          <wp:inline distT="0" distB="0" distL="0" distR="0" wp14:anchorId="1EEA27DF" wp14:editId="18085840">
            <wp:extent cx="1047750" cy="323850"/>
            <wp:effectExtent l="0" t="0" r="0" b="0"/>
            <wp:docPr id="100007" name="Picture 100007" descr="University of East Anglia (U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4"/>
                    <a:stretch>
                      <a:fillRect/>
                    </a:stretch>
                  </pic:blipFill>
                  <pic:spPr>
                    <a:xfrm>
                      <a:off x="0" y="0"/>
                      <a:ext cx="1047750" cy="323850"/>
                    </a:xfrm>
                    <a:prstGeom prst="rect">
                      <a:avLst/>
                    </a:prstGeom>
                  </pic:spPr>
                </pic:pic>
              </a:graphicData>
            </a:graphic>
          </wp:inline>
        </w:drawing>
      </w:r>
      <w:r>
        <w:t xml:space="preserve">  </w:t>
      </w:r>
      <w:r>
        <w:rPr>
          <w:noProof/>
        </w:rPr>
        <w:drawing>
          <wp:inline distT="0" distB="0" distL="0" distR="0" wp14:anchorId="132E589C" wp14:editId="740A057A">
            <wp:extent cx="790575" cy="428625"/>
            <wp:effectExtent l="0" t="0" r="0" b="0"/>
            <wp:docPr id="100009" name="Picture 100009" descr="Donate to the Chancellors Fund | Northampton Online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5"/>
                    <a:stretch>
                      <a:fillRect/>
                    </a:stretch>
                  </pic:blipFill>
                  <pic:spPr>
                    <a:xfrm>
                      <a:off x="0" y="0"/>
                      <a:ext cx="790575" cy="428625"/>
                    </a:xfrm>
                    <a:prstGeom prst="rect">
                      <a:avLst/>
                    </a:prstGeom>
                  </pic:spPr>
                </pic:pic>
              </a:graphicData>
            </a:graphic>
          </wp:inline>
        </w:drawing>
      </w:r>
      <w:r>
        <w:t xml:space="preserve"> </w:t>
      </w:r>
      <w:r>
        <w:rPr>
          <w:noProof/>
        </w:rPr>
        <w:drawing>
          <wp:inline distT="0" distB="0" distL="0" distR="0" wp14:anchorId="3F810AFD" wp14:editId="548F5484">
            <wp:extent cx="504825" cy="504825"/>
            <wp:effectExtent l="0" t="0" r="0" b="0"/>
            <wp:docPr id="100011" name="Picture 100011" descr="Univeristy of Bedfordshire | Brands of the World™ | Download vector logos  and logo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6"/>
                    <a:stretch>
                      <a:fillRect/>
                    </a:stretch>
                  </pic:blipFill>
                  <pic:spPr>
                    <a:xfrm>
                      <a:off x="0" y="0"/>
                      <a:ext cx="504825" cy="504825"/>
                    </a:xfrm>
                    <a:prstGeom prst="rect">
                      <a:avLst/>
                    </a:prstGeom>
                  </pic:spPr>
                </pic:pic>
              </a:graphicData>
            </a:graphic>
          </wp:inline>
        </w:drawing>
      </w:r>
      <w:r>
        <w:rPr>
          <w:noProof/>
        </w:rPr>
        <w:drawing>
          <wp:inline distT="0" distB="0" distL="0" distR="0" wp14:anchorId="19AA262B" wp14:editId="2F870DC6">
            <wp:extent cx="1047750" cy="457200"/>
            <wp:effectExtent l="0" t="0" r="0" b="0"/>
            <wp:docPr id="100013" name="Picture 100013" descr="A black text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7"/>
                    <a:stretch>
                      <a:fillRect/>
                    </a:stretch>
                  </pic:blipFill>
                  <pic:spPr>
                    <a:xfrm>
                      <a:off x="0" y="0"/>
                      <a:ext cx="1047750" cy="457200"/>
                    </a:xfrm>
                    <a:prstGeom prst="rect">
                      <a:avLst/>
                    </a:prstGeom>
                  </pic:spPr>
                </pic:pic>
              </a:graphicData>
            </a:graphic>
          </wp:inline>
        </w:drawing>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256"/>
        <w:gridCol w:w="2835"/>
        <w:gridCol w:w="3402"/>
      </w:tblGrid>
      <w:tr w:rsidR="007E4433" w14:paraId="6B5D4496" w14:textId="77777777">
        <w:trPr>
          <w:trHeight w:val="602"/>
        </w:trPr>
        <w:tc>
          <w:tcPr>
            <w:tcW w:w="3256" w:type="dxa"/>
            <w:tcBorders>
              <w:bottom w:val="single" w:sz="4" w:space="0" w:color="000000"/>
              <w:right w:val="single" w:sz="4" w:space="0" w:color="000000"/>
            </w:tcBorders>
            <w:shd w:val="clear" w:color="auto" w:fill="D0CECE"/>
            <w:tcMar>
              <w:top w:w="0" w:type="dxa"/>
              <w:left w:w="108" w:type="dxa"/>
              <w:bottom w:w="0" w:type="dxa"/>
              <w:right w:w="108" w:type="dxa"/>
            </w:tcMar>
            <w:hideMark/>
          </w:tcPr>
          <w:p w14:paraId="0758F68B" w14:textId="77777777" w:rsidR="007E4433" w:rsidRDefault="00C61022">
            <w:pPr>
              <w:spacing w:line="240" w:lineRule="auto"/>
              <w:rPr>
                <w:color w:val="000000"/>
              </w:rPr>
            </w:pPr>
            <w:r>
              <w:rPr>
                <w:b/>
                <w:bCs/>
                <w:color w:val="000000"/>
              </w:rPr>
              <w:t>Learner name</w:t>
            </w:r>
          </w:p>
        </w:tc>
        <w:tc>
          <w:tcPr>
            <w:tcW w:w="6237" w:type="dxa"/>
            <w:gridSpan w:val="2"/>
            <w:tcBorders>
              <w:left w:val="single" w:sz="4" w:space="0" w:color="000000"/>
              <w:bottom w:val="single" w:sz="4" w:space="0" w:color="000000"/>
            </w:tcBorders>
            <w:tcMar>
              <w:top w:w="0" w:type="dxa"/>
              <w:left w:w="108" w:type="dxa"/>
              <w:bottom w:w="0" w:type="dxa"/>
              <w:right w:w="108" w:type="dxa"/>
            </w:tcMar>
          </w:tcPr>
          <w:p w14:paraId="7AF6DBDA" w14:textId="77777777" w:rsidR="007E4433" w:rsidRDefault="007E4433" w:rsidP="00AD4C92">
            <w:pPr>
              <w:spacing w:line="240" w:lineRule="auto"/>
              <w:rPr>
                <w:color w:val="000000"/>
              </w:rPr>
            </w:pPr>
          </w:p>
        </w:tc>
      </w:tr>
      <w:tr w:rsidR="007E4433" w14:paraId="50B80A1E" w14:textId="77777777">
        <w:trPr>
          <w:trHeight w:val="424"/>
        </w:trPr>
        <w:tc>
          <w:tcPr>
            <w:tcW w:w="3256" w:type="dxa"/>
            <w:tcBorders>
              <w:top w:val="single" w:sz="4" w:space="0" w:color="000000"/>
              <w:bottom w:val="single" w:sz="4" w:space="0" w:color="000000"/>
              <w:right w:val="single" w:sz="4" w:space="0" w:color="000000"/>
            </w:tcBorders>
            <w:shd w:val="clear" w:color="auto" w:fill="D0CECE"/>
            <w:tcMar>
              <w:top w:w="0" w:type="dxa"/>
              <w:left w:w="108" w:type="dxa"/>
              <w:bottom w:w="0" w:type="dxa"/>
              <w:right w:w="108" w:type="dxa"/>
            </w:tcMar>
            <w:hideMark/>
          </w:tcPr>
          <w:p w14:paraId="741D1B36" w14:textId="77777777" w:rsidR="007E4433" w:rsidRDefault="00C61022">
            <w:pPr>
              <w:spacing w:line="240" w:lineRule="auto"/>
              <w:rPr>
                <w:color w:val="000000"/>
              </w:rPr>
            </w:pPr>
            <w:r>
              <w:rPr>
                <w:b/>
                <w:bCs/>
                <w:color w:val="000000"/>
              </w:rPr>
              <w:t>Dates of Placement</w:t>
            </w:r>
          </w:p>
          <w:p w14:paraId="1BA9D60A" w14:textId="77777777" w:rsidR="007E4433" w:rsidRDefault="007E4433">
            <w:pPr>
              <w:spacing w:line="240" w:lineRule="auto"/>
              <w:rPr>
                <w:b/>
                <w:bCs/>
                <w:color w:val="000000"/>
              </w:rPr>
            </w:pPr>
          </w:p>
        </w:tc>
        <w:tc>
          <w:tcPr>
            <w:tcW w:w="623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5D84F501" w14:textId="77777777" w:rsidR="007E4433" w:rsidRDefault="007E4433" w:rsidP="00AD4C92">
            <w:pPr>
              <w:spacing w:line="240" w:lineRule="auto"/>
              <w:rPr>
                <w:color w:val="000000"/>
              </w:rPr>
            </w:pPr>
          </w:p>
        </w:tc>
      </w:tr>
      <w:tr w:rsidR="007E4433" w14:paraId="210B29BF" w14:textId="77777777">
        <w:trPr>
          <w:trHeight w:val="437"/>
        </w:trPr>
        <w:tc>
          <w:tcPr>
            <w:tcW w:w="3256" w:type="dxa"/>
            <w:tcBorders>
              <w:top w:val="single" w:sz="4" w:space="0" w:color="000000"/>
              <w:bottom w:val="single" w:sz="4" w:space="0" w:color="000000"/>
              <w:right w:val="single" w:sz="4" w:space="0" w:color="000000"/>
            </w:tcBorders>
            <w:shd w:val="clear" w:color="auto" w:fill="D0CECE"/>
            <w:tcMar>
              <w:top w:w="0" w:type="dxa"/>
              <w:left w:w="108" w:type="dxa"/>
              <w:bottom w:w="0" w:type="dxa"/>
              <w:right w:w="108" w:type="dxa"/>
            </w:tcMar>
            <w:hideMark/>
          </w:tcPr>
          <w:p w14:paraId="3F690A2C" w14:textId="77777777" w:rsidR="007E4433" w:rsidRDefault="00C61022">
            <w:pPr>
              <w:spacing w:line="240" w:lineRule="auto"/>
              <w:rPr>
                <w:color w:val="000000"/>
              </w:rPr>
            </w:pPr>
            <w:r>
              <w:rPr>
                <w:b/>
                <w:bCs/>
                <w:color w:val="000000"/>
              </w:rPr>
              <w:t>Module code</w:t>
            </w:r>
          </w:p>
        </w:tc>
        <w:tc>
          <w:tcPr>
            <w:tcW w:w="623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3BB81BB1" w14:textId="77777777" w:rsidR="007E4433" w:rsidRDefault="007E4433" w:rsidP="00AD4C92">
            <w:pPr>
              <w:spacing w:line="240" w:lineRule="auto"/>
              <w:rPr>
                <w:color w:val="000000"/>
              </w:rPr>
            </w:pPr>
          </w:p>
        </w:tc>
      </w:tr>
      <w:tr w:rsidR="007E4433" w14:paraId="13B0B486" w14:textId="77777777">
        <w:trPr>
          <w:trHeight w:val="424"/>
        </w:trPr>
        <w:tc>
          <w:tcPr>
            <w:tcW w:w="3256" w:type="dxa"/>
            <w:tcBorders>
              <w:top w:val="single" w:sz="4" w:space="0" w:color="000000"/>
              <w:bottom w:val="single" w:sz="4" w:space="0" w:color="000000"/>
              <w:right w:val="single" w:sz="4" w:space="0" w:color="000000"/>
            </w:tcBorders>
            <w:shd w:val="clear" w:color="auto" w:fill="D0CECE"/>
            <w:tcMar>
              <w:top w:w="0" w:type="dxa"/>
              <w:left w:w="108" w:type="dxa"/>
              <w:bottom w:w="0" w:type="dxa"/>
              <w:right w:w="108" w:type="dxa"/>
            </w:tcMar>
            <w:hideMark/>
          </w:tcPr>
          <w:p w14:paraId="444D5310" w14:textId="77777777" w:rsidR="007E4433" w:rsidRDefault="00C61022">
            <w:pPr>
              <w:spacing w:line="240" w:lineRule="auto"/>
              <w:rPr>
                <w:color w:val="000000"/>
              </w:rPr>
            </w:pPr>
            <w:r>
              <w:rPr>
                <w:b/>
                <w:bCs/>
                <w:color w:val="000000"/>
              </w:rPr>
              <w:t>Placement site</w:t>
            </w:r>
          </w:p>
          <w:p w14:paraId="65785C02" w14:textId="77777777" w:rsidR="007E4433" w:rsidRDefault="007E4433">
            <w:pPr>
              <w:spacing w:line="240" w:lineRule="auto"/>
              <w:rPr>
                <w:b/>
                <w:bCs/>
                <w:color w:val="000000"/>
              </w:rPr>
            </w:pPr>
          </w:p>
        </w:tc>
        <w:tc>
          <w:tcPr>
            <w:tcW w:w="623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556EB8B4" w14:textId="77777777" w:rsidR="007E4433" w:rsidRDefault="007E4433" w:rsidP="00AD4C92">
            <w:pPr>
              <w:spacing w:line="240" w:lineRule="auto"/>
              <w:rPr>
                <w:color w:val="000000"/>
              </w:rPr>
            </w:pPr>
          </w:p>
        </w:tc>
      </w:tr>
      <w:tr w:rsidR="007E4433" w14:paraId="0B40087F" w14:textId="77777777">
        <w:trPr>
          <w:trHeight w:val="424"/>
        </w:trPr>
        <w:tc>
          <w:tcPr>
            <w:tcW w:w="3256" w:type="dxa"/>
            <w:tcBorders>
              <w:top w:val="single" w:sz="4" w:space="0" w:color="000000"/>
              <w:bottom w:val="single" w:sz="4" w:space="0" w:color="000000"/>
              <w:right w:val="single" w:sz="4" w:space="0" w:color="000000"/>
            </w:tcBorders>
            <w:shd w:val="clear" w:color="auto" w:fill="D0CECE"/>
            <w:tcMar>
              <w:top w:w="0" w:type="dxa"/>
              <w:left w:w="108" w:type="dxa"/>
              <w:bottom w:w="0" w:type="dxa"/>
              <w:right w:w="108" w:type="dxa"/>
            </w:tcMar>
            <w:hideMark/>
          </w:tcPr>
          <w:p w14:paraId="7D0A3811" w14:textId="77777777" w:rsidR="007E4433" w:rsidRDefault="00C61022">
            <w:pPr>
              <w:spacing w:line="240" w:lineRule="auto"/>
              <w:rPr>
                <w:color w:val="000000"/>
              </w:rPr>
            </w:pPr>
            <w:r>
              <w:rPr>
                <w:b/>
                <w:bCs/>
                <w:color w:val="000000"/>
              </w:rPr>
              <w:t>Area of practice</w:t>
            </w:r>
          </w:p>
          <w:p w14:paraId="0C15D7A5" w14:textId="77777777" w:rsidR="007E4433" w:rsidRDefault="007E4433">
            <w:pPr>
              <w:spacing w:line="240" w:lineRule="auto"/>
              <w:rPr>
                <w:b/>
                <w:bCs/>
                <w:color w:val="000000"/>
              </w:rPr>
            </w:pPr>
          </w:p>
        </w:tc>
        <w:tc>
          <w:tcPr>
            <w:tcW w:w="623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3CFE84F9" w14:textId="77777777" w:rsidR="007E4433" w:rsidRDefault="007E4433" w:rsidP="00AD4C92">
            <w:pPr>
              <w:spacing w:line="240" w:lineRule="auto"/>
              <w:rPr>
                <w:color w:val="000000"/>
              </w:rPr>
            </w:pPr>
          </w:p>
        </w:tc>
      </w:tr>
      <w:tr w:rsidR="007E4433" w14:paraId="6EFE0814" w14:textId="77777777" w:rsidTr="00AD4C92">
        <w:trPr>
          <w:trHeight w:val="451"/>
        </w:trPr>
        <w:tc>
          <w:tcPr>
            <w:tcW w:w="3256" w:type="dxa"/>
            <w:tcBorders>
              <w:top w:val="single" w:sz="4" w:space="0" w:color="000000"/>
              <w:bottom w:val="single" w:sz="4" w:space="0" w:color="000000"/>
              <w:right w:val="single" w:sz="4" w:space="0" w:color="000000"/>
            </w:tcBorders>
            <w:shd w:val="clear" w:color="auto" w:fill="D0CECE"/>
            <w:tcMar>
              <w:top w:w="0" w:type="dxa"/>
              <w:left w:w="108" w:type="dxa"/>
              <w:bottom w:w="0" w:type="dxa"/>
              <w:right w:w="108" w:type="dxa"/>
            </w:tcMar>
            <w:hideMark/>
          </w:tcPr>
          <w:p w14:paraId="3292A0EB" w14:textId="77777777" w:rsidR="007E4433" w:rsidRDefault="00C61022">
            <w:pPr>
              <w:spacing w:line="240" w:lineRule="auto"/>
              <w:rPr>
                <w:color w:val="000000"/>
              </w:rPr>
            </w:pPr>
            <w:r>
              <w:rPr>
                <w:b/>
                <w:bCs/>
                <w:color w:val="000000"/>
              </w:rPr>
              <w:t>Practice educator(s)</w:t>
            </w:r>
          </w:p>
        </w:tc>
        <w:tc>
          <w:tcPr>
            <w:tcW w:w="623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3E34145D" w14:textId="77777777" w:rsidR="007E4433" w:rsidRDefault="007E4433" w:rsidP="00AD4C92">
            <w:pPr>
              <w:spacing w:line="240" w:lineRule="auto"/>
              <w:rPr>
                <w:color w:val="000000"/>
              </w:rPr>
            </w:pPr>
          </w:p>
        </w:tc>
      </w:tr>
      <w:tr w:rsidR="007E4433" w14:paraId="0EBA8D2C" w14:textId="77777777" w:rsidTr="00AD4C92">
        <w:trPr>
          <w:trHeight w:val="699"/>
        </w:trPr>
        <w:tc>
          <w:tcPr>
            <w:tcW w:w="3256" w:type="dxa"/>
            <w:tcBorders>
              <w:top w:val="single" w:sz="4" w:space="0" w:color="000000"/>
              <w:bottom w:val="single" w:sz="4" w:space="0" w:color="000000"/>
              <w:right w:val="single" w:sz="4" w:space="0" w:color="000000"/>
            </w:tcBorders>
            <w:shd w:val="clear" w:color="auto" w:fill="D0CECE"/>
            <w:tcMar>
              <w:top w:w="0" w:type="dxa"/>
              <w:left w:w="108" w:type="dxa"/>
              <w:bottom w:w="0" w:type="dxa"/>
              <w:right w:w="108" w:type="dxa"/>
            </w:tcMar>
            <w:hideMark/>
          </w:tcPr>
          <w:p w14:paraId="2288CE5E" w14:textId="77777777" w:rsidR="007E4433" w:rsidRDefault="00C61022">
            <w:pPr>
              <w:spacing w:line="240" w:lineRule="auto"/>
              <w:rPr>
                <w:color w:val="000000"/>
              </w:rPr>
            </w:pPr>
            <w:r>
              <w:rPr>
                <w:b/>
                <w:bCs/>
                <w:color w:val="000000"/>
              </w:rPr>
              <w:t>Practice Educator contact details (Tel no. and email)</w:t>
            </w:r>
          </w:p>
          <w:p w14:paraId="7561C396" w14:textId="77777777" w:rsidR="007E4433" w:rsidRDefault="007E4433">
            <w:pPr>
              <w:spacing w:line="240" w:lineRule="auto"/>
              <w:rPr>
                <w:b/>
                <w:bCs/>
                <w:color w:val="000000"/>
              </w:rPr>
            </w:pPr>
          </w:p>
        </w:tc>
        <w:tc>
          <w:tcPr>
            <w:tcW w:w="623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429950B8" w14:textId="77777777" w:rsidR="007E4433" w:rsidRDefault="007E4433" w:rsidP="00AD4C92">
            <w:pPr>
              <w:spacing w:line="240" w:lineRule="auto"/>
              <w:rPr>
                <w:color w:val="000000"/>
              </w:rPr>
            </w:pPr>
          </w:p>
        </w:tc>
      </w:tr>
      <w:tr w:rsidR="007E4433" w14:paraId="365797C0" w14:textId="77777777">
        <w:trPr>
          <w:trHeight w:val="437"/>
        </w:trPr>
        <w:tc>
          <w:tcPr>
            <w:tcW w:w="3256" w:type="dxa"/>
            <w:tcBorders>
              <w:top w:val="single" w:sz="4" w:space="0" w:color="000000"/>
              <w:bottom w:val="single" w:sz="4" w:space="0" w:color="000000"/>
              <w:right w:val="single" w:sz="4" w:space="0" w:color="000000"/>
            </w:tcBorders>
            <w:shd w:val="clear" w:color="auto" w:fill="D0CECE"/>
            <w:tcMar>
              <w:top w:w="0" w:type="dxa"/>
              <w:left w:w="108" w:type="dxa"/>
              <w:bottom w:w="0" w:type="dxa"/>
              <w:right w:w="108" w:type="dxa"/>
            </w:tcMar>
            <w:hideMark/>
          </w:tcPr>
          <w:p w14:paraId="25C67ACC" w14:textId="77777777" w:rsidR="007E4433" w:rsidRDefault="00C61022">
            <w:pPr>
              <w:spacing w:line="240" w:lineRule="auto"/>
              <w:rPr>
                <w:color w:val="000000"/>
              </w:rPr>
            </w:pPr>
            <w:r>
              <w:rPr>
                <w:b/>
                <w:bCs/>
                <w:color w:val="000000"/>
              </w:rPr>
              <w:t>2</w:t>
            </w:r>
            <w:r>
              <w:rPr>
                <w:b/>
                <w:bCs/>
                <w:color w:val="000000"/>
                <w:vertAlign w:val="superscript"/>
              </w:rPr>
              <w:t>nd</w:t>
            </w:r>
            <w:r>
              <w:rPr>
                <w:b/>
                <w:bCs/>
                <w:color w:val="000000"/>
              </w:rPr>
              <w:t xml:space="preserve"> contact person:</w:t>
            </w:r>
          </w:p>
          <w:p w14:paraId="4A61A539" w14:textId="77777777" w:rsidR="007E4433" w:rsidRDefault="007E4433">
            <w:pPr>
              <w:spacing w:line="240" w:lineRule="auto"/>
              <w:rPr>
                <w:b/>
                <w:bCs/>
                <w:color w:val="000000"/>
              </w:rPr>
            </w:pPr>
          </w:p>
        </w:tc>
        <w:tc>
          <w:tcPr>
            <w:tcW w:w="623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1F0C4FA1" w14:textId="77777777" w:rsidR="007E4433" w:rsidRDefault="007E4433" w:rsidP="00AD4C92">
            <w:pPr>
              <w:spacing w:line="240" w:lineRule="auto"/>
              <w:rPr>
                <w:color w:val="000000"/>
              </w:rPr>
            </w:pPr>
          </w:p>
        </w:tc>
      </w:tr>
      <w:tr w:rsidR="007E4433" w14:paraId="7BAF03D7" w14:textId="77777777">
        <w:trPr>
          <w:trHeight w:val="437"/>
        </w:trPr>
        <w:tc>
          <w:tcPr>
            <w:tcW w:w="3256" w:type="dxa"/>
            <w:tcBorders>
              <w:top w:val="single" w:sz="4" w:space="0" w:color="000000"/>
              <w:bottom w:val="single" w:sz="4" w:space="0" w:color="000000"/>
              <w:right w:val="single" w:sz="4" w:space="0" w:color="000000"/>
            </w:tcBorders>
            <w:shd w:val="clear" w:color="auto" w:fill="D0CECE"/>
            <w:tcMar>
              <w:top w:w="0" w:type="dxa"/>
              <w:left w:w="108" w:type="dxa"/>
              <w:bottom w:w="0" w:type="dxa"/>
              <w:right w:w="108" w:type="dxa"/>
            </w:tcMar>
            <w:hideMark/>
          </w:tcPr>
          <w:p w14:paraId="5965666F" w14:textId="77777777" w:rsidR="007E4433" w:rsidRDefault="00C61022">
            <w:pPr>
              <w:spacing w:line="240" w:lineRule="auto"/>
              <w:rPr>
                <w:color w:val="000000"/>
              </w:rPr>
            </w:pPr>
            <w:r>
              <w:rPr>
                <w:b/>
                <w:bCs/>
                <w:color w:val="000000"/>
              </w:rPr>
              <w:t>2</w:t>
            </w:r>
            <w:r>
              <w:rPr>
                <w:b/>
                <w:bCs/>
                <w:color w:val="000000"/>
                <w:vertAlign w:val="superscript"/>
              </w:rPr>
              <w:t>nd</w:t>
            </w:r>
            <w:r>
              <w:rPr>
                <w:b/>
                <w:bCs/>
                <w:color w:val="000000"/>
              </w:rPr>
              <w:t xml:space="preserve"> persons contact details (Tel no. and email)</w:t>
            </w:r>
          </w:p>
        </w:tc>
        <w:tc>
          <w:tcPr>
            <w:tcW w:w="623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22178751" w14:textId="77777777" w:rsidR="007E4433" w:rsidRDefault="007E4433" w:rsidP="00AD4C92">
            <w:pPr>
              <w:spacing w:line="240" w:lineRule="auto"/>
              <w:rPr>
                <w:color w:val="000000"/>
              </w:rPr>
            </w:pPr>
          </w:p>
        </w:tc>
      </w:tr>
      <w:tr w:rsidR="007E4433" w14:paraId="1E6B70AF" w14:textId="77777777">
        <w:trPr>
          <w:trHeight w:val="424"/>
        </w:trPr>
        <w:tc>
          <w:tcPr>
            <w:tcW w:w="3256" w:type="dxa"/>
            <w:tcBorders>
              <w:top w:val="single" w:sz="4" w:space="0" w:color="000000"/>
              <w:bottom w:val="single" w:sz="4" w:space="0" w:color="000000"/>
              <w:right w:val="single" w:sz="4" w:space="0" w:color="000000"/>
            </w:tcBorders>
            <w:shd w:val="clear" w:color="auto" w:fill="D0CECE"/>
            <w:tcMar>
              <w:top w:w="0" w:type="dxa"/>
              <w:left w:w="108" w:type="dxa"/>
              <w:bottom w:w="0" w:type="dxa"/>
              <w:right w:w="108" w:type="dxa"/>
            </w:tcMar>
            <w:hideMark/>
          </w:tcPr>
          <w:p w14:paraId="04335202" w14:textId="3ECB5A14" w:rsidR="007E4433" w:rsidRDefault="00BA184E">
            <w:pPr>
              <w:spacing w:line="240" w:lineRule="auto"/>
              <w:rPr>
                <w:color w:val="000000"/>
              </w:rPr>
            </w:pPr>
            <w:r w:rsidRPr="00173B2A">
              <w:rPr>
                <w:b/>
                <w:bCs/>
                <w:color w:val="000000"/>
              </w:rPr>
              <w:t>Birmingham Newman University</w:t>
            </w:r>
            <w:r w:rsidR="00663C94">
              <w:rPr>
                <w:color w:val="000000"/>
              </w:rPr>
              <w:t xml:space="preserve"> </w:t>
            </w:r>
            <w:r w:rsidRPr="00BA184E">
              <w:rPr>
                <w:b/>
                <w:bCs/>
                <w:color w:val="000000"/>
              </w:rPr>
              <w:t>P</w:t>
            </w:r>
            <w:r w:rsidR="00C61022" w:rsidRPr="00BA184E">
              <w:rPr>
                <w:b/>
                <w:bCs/>
                <w:color w:val="000000"/>
              </w:rPr>
              <w:t>e</w:t>
            </w:r>
            <w:r w:rsidR="00C61022">
              <w:rPr>
                <w:b/>
                <w:bCs/>
                <w:color w:val="000000"/>
              </w:rPr>
              <w:t>rsonal tutor</w:t>
            </w:r>
          </w:p>
          <w:p w14:paraId="3C85E8D6" w14:textId="77777777" w:rsidR="007E4433" w:rsidRDefault="007E4433">
            <w:pPr>
              <w:spacing w:line="240" w:lineRule="auto"/>
              <w:rPr>
                <w:b/>
                <w:bCs/>
                <w:color w:val="000000"/>
              </w:rPr>
            </w:pPr>
          </w:p>
        </w:tc>
        <w:tc>
          <w:tcPr>
            <w:tcW w:w="623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78423155" w14:textId="77777777" w:rsidR="007E4433" w:rsidRDefault="007E4433" w:rsidP="00AD4C92">
            <w:pPr>
              <w:spacing w:line="240" w:lineRule="auto"/>
              <w:rPr>
                <w:color w:val="000000"/>
              </w:rPr>
            </w:pPr>
          </w:p>
        </w:tc>
      </w:tr>
      <w:tr w:rsidR="00644B46" w14:paraId="206DC979" w14:textId="77777777">
        <w:trPr>
          <w:trHeight w:val="424"/>
        </w:trPr>
        <w:tc>
          <w:tcPr>
            <w:tcW w:w="3256" w:type="dxa"/>
            <w:tcBorders>
              <w:top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40AA4C5D" w14:textId="0ADDC3D1" w:rsidR="00644B46" w:rsidRPr="00173B2A" w:rsidRDefault="00644B46">
            <w:pPr>
              <w:spacing w:line="240" w:lineRule="auto"/>
              <w:rPr>
                <w:b/>
                <w:bCs/>
                <w:color w:val="000000"/>
              </w:rPr>
            </w:pPr>
            <w:r>
              <w:rPr>
                <w:b/>
                <w:bCs/>
                <w:color w:val="000000"/>
              </w:rPr>
              <w:t>Placement hours:</w:t>
            </w:r>
          </w:p>
        </w:tc>
        <w:tc>
          <w:tcPr>
            <w:tcW w:w="623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60405E48" w14:textId="77777777" w:rsidR="00644B46" w:rsidRDefault="00644B46" w:rsidP="00AD4C92">
            <w:pPr>
              <w:spacing w:line="240" w:lineRule="auto"/>
              <w:rPr>
                <w:color w:val="000000"/>
              </w:rPr>
            </w:pPr>
          </w:p>
        </w:tc>
      </w:tr>
      <w:tr w:rsidR="007E4433" w14:paraId="03033B85" w14:textId="77777777" w:rsidTr="00F47861">
        <w:trPr>
          <w:trHeight w:val="694"/>
        </w:trPr>
        <w:tc>
          <w:tcPr>
            <w:tcW w:w="3256" w:type="dxa"/>
            <w:tcBorders>
              <w:top w:val="single" w:sz="4" w:space="0" w:color="000000"/>
              <w:bottom w:val="single" w:sz="4" w:space="0" w:color="000000"/>
              <w:right w:val="single" w:sz="4" w:space="0" w:color="000000"/>
            </w:tcBorders>
            <w:shd w:val="clear" w:color="auto" w:fill="D0CECE"/>
            <w:tcMar>
              <w:top w:w="0" w:type="dxa"/>
              <w:left w:w="108" w:type="dxa"/>
              <w:bottom w:w="0" w:type="dxa"/>
              <w:right w:w="108" w:type="dxa"/>
            </w:tcMar>
            <w:hideMark/>
          </w:tcPr>
          <w:p w14:paraId="0A1CFF33" w14:textId="77777777" w:rsidR="007E4433" w:rsidRDefault="00C61022">
            <w:pPr>
              <w:spacing w:line="240" w:lineRule="auto"/>
              <w:rPr>
                <w:color w:val="000000"/>
              </w:rPr>
            </w:pPr>
            <w:r>
              <w:rPr>
                <w:b/>
                <w:bCs/>
                <w:color w:val="000000"/>
              </w:rPr>
              <w:t>University use only</w:t>
            </w:r>
          </w:p>
        </w:tc>
        <w:tc>
          <w:tcPr>
            <w:tcW w:w="28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hideMark/>
          </w:tcPr>
          <w:p w14:paraId="7386CF96" w14:textId="77777777" w:rsidR="007E4433" w:rsidRDefault="00C61022">
            <w:pPr>
              <w:spacing w:line="240" w:lineRule="auto"/>
              <w:rPr>
                <w:color w:val="000000"/>
              </w:rPr>
            </w:pPr>
            <w:r>
              <w:rPr>
                <w:color w:val="000000"/>
              </w:rPr>
              <w:t>First sit/</w:t>
            </w:r>
            <w:proofErr w:type="spellStart"/>
            <w:r>
              <w:rPr>
                <w:color w:val="000000"/>
              </w:rPr>
              <w:t>resit</w:t>
            </w:r>
            <w:proofErr w:type="spellEnd"/>
          </w:p>
          <w:p w14:paraId="1577062C" w14:textId="77777777" w:rsidR="00AD4C92" w:rsidRDefault="00AD4C92">
            <w:pPr>
              <w:spacing w:line="240" w:lineRule="auto"/>
              <w:rPr>
                <w:color w:val="000000"/>
              </w:rPr>
            </w:pPr>
          </w:p>
        </w:tc>
        <w:tc>
          <w:tcPr>
            <w:tcW w:w="3402" w:type="dxa"/>
            <w:tcBorders>
              <w:top w:val="single" w:sz="4" w:space="0" w:color="000000"/>
              <w:left w:val="single" w:sz="4" w:space="0" w:color="000000"/>
              <w:bottom w:val="single" w:sz="4" w:space="0" w:color="000000"/>
            </w:tcBorders>
            <w:shd w:val="clear" w:color="auto" w:fill="F2F2F2" w:themeFill="background1" w:themeFillShade="F2"/>
            <w:tcMar>
              <w:top w:w="0" w:type="dxa"/>
              <w:left w:w="108" w:type="dxa"/>
              <w:bottom w:w="0" w:type="dxa"/>
              <w:right w:w="108" w:type="dxa"/>
            </w:tcMar>
            <w:hideMark/>
          </w:tcPr>
          <w:p w14:paraId="679BB9CA" w14:textId="77777777" w:rsidR="00C02413" w:rsidRDefault="00C61022" w:rsidP="00AD4C92">
            <w:pPr>
              <w:spacing w:line="240" w:lineRule="auto"/>
              <w:rPr>
                <w:color w:val="000000"/>
              </w:rPr>
            </w:pPr>
            <w:r>
              <w:rPr>
                <w:color w:val="000000"/>
              </w:rPr>
              <w:t>Mark awarded (Pass/Fail)</w:t>
            </w:r>
            <w:r w:rsidR="00AD4C92">
              <w:rPr>
                <w:color w:val="000000"/>
              </w:rPr>
              <w:t xml:space="preserve"> </w:t>
            </w:r>
            <w:r w:rsidR="00C02413">
              <w:rPr>
                <w:color w:val="000000"/>
              </w:rPr>
              <w:t>% grade</w:t>
            </w:r>
          </w:p>
          <w:p w14:paraId="12347F45" w14:textId="5B3B634F" w:rsidR="00AD4C92" w:rsidRDefault="00AD4C92" w:rsidP="00AD4C92">
            <w:pPr>
              <w:spacing w:line="240" w:lineRule="auto"/>
              <w:rPr>
                <w:color w:val="000000"/>
              </w:rPr>
            </w:pPr>
          </w:p>
        </w:tc>
      </w:tr>
      <w:tr w:rsidR="007F0A7A" w14:paraId="0D5AFF3C" w14:textId="77777777" w:rsidTr="00F47861">
        <w:trPr>
          <w:trHeight w:val="407"/>
        </w:trPr>
        <w:tc>
          <w:tcPr>
            <w:tcW w:w="3256" w:type="dxa"/>
            <w:tcBorders>
              <w:top w:val="single" w:sz="4" w:space="0" w:color="000000"/>
              <w:right w:val="single" w:sz="4" w:space="0" w:color="000000"/>
            </w:tcBorders>
            <w:shd w:val="clear" w:color="auto" w:fill="D0CECE"/>
            <w:tcMar>
              <w:top w:w="0" w:type="dxa"/>
              <w:left w:w="108" w:type="dxa"/>
              <w:bottom w:w="0" w:type="dxa"/>
              <w:right w:w="108" w:type="dxa"/>
            </w:tcMar>
          </w:tcPr>
          <w:p w14:paraId="576A6FDC" w14:textId="5F744AB9" w:rsidR="007F0A7A" w:rsidRDefault="00A3517D">
            <w:pPr>
              <w:spacing w:line="240" w:lineRule="auto"/>
              <w:rPr>
                <w:b/>
                <w:bCs/>
                <w:color w:val="000000"/>
              </w:rPr>
            </w:pPr>
            <w:r>
              <w:rPr>
                <w:b/>
                <w:bCs/>
                <w:color w:val="000000"/>
              </w:rPr>
              <w:t>Cumulative total of hours:</w:t>
            </w:r>
          </w:p>
        </w:tc>
        <w:tc>
          <w:tcPr>
            <w:tcW w:w="2835" w:type="dxa"/>
            <w:tcBorders>
              <w:top w:val="single" w:sz="4" w:space="0" w:color="000000"/>
              <w:left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295225F6" w14:textId="77777777" w:rsidR="007F0A7A" w:rsidRDefault="007F0A7A">
            <w:pPr>
              <w:spacing w:line="240" w:lineRule="auto"/>
              <w:rPr>
                <w:color w:val="000000"/>
              </w:rPr>
            </w:pPr>
          </w:p>
        </w:tc>
        <w:tc>
          <w:tcPr>
            <w:tcW w:w="3402" w:type="dxa"/>
            <w:tcBorders>
              <w:top w:val="single" w:sz="4" w:space="0" w:color="000000"/>
              <w:left w:val="single" w:sz="4" w:space="0" w:color="000000"/>
            </w:tcBorders>
            <w:shd w:val="clear" w:color="auto" w:fill="F2F2F2" w:themeFill="background1" w:themeFillShade="F2"/>
            <w:tcMar>
              <w:top w:w="0" w:type="dxa"/>
              <w:left w:w="108" w:type="dxa"/>
              <w:bottom w:w="0" w:type="dxa"/>
              <w:right w:w="108" w:type="dxa"/>
            </w:tcMar>
          </w:tcPr>
          <w:p w14:paraId="4F871C71" w14:textId="77777777" w:rsidR="007F0A7A" w:rsidRDefault="007F0A7A">
            <w:pPr>
              <w:spacing w:line="240" w:lineRule="auto"/>
              <w:rPr>
                <w:color w:val="000000"/>
              </w:rPr>
            </w:pPr>
          </w:p>
        </w:tc>
      </w:tr>
    </w:tbl>
    <w:p w14:paraId="2E0F170D" w14:textId="4A479A2D" w:rsidR="007E4433" w:rsidRDefault="00C61022">
      <w:pPr>
        <w:spacing w:after="160"/>
        <w:rPr>
          <w:color w:val="0D0D0D"/>
          <w:shd w:val="clear" w:color="auto" w:fill="FFFFFF"/>
        </w:rPr>
      </w:pPr>
      <w:r>
        <w:rPr>
          <w:b/>
          <w:bCs/>
        </w:rPr>
        <w:t>*</w:t>
      </w:r>
      <w:r>
        <w:rPr>
          <w:color w:val="0D0D0D"/>
          <w:shd w:val="clear" w:color="auto" w:fill="FFFFFF"/>
        </w:rPr>
        <w:t xml:space="preserve"> Please note that there may be slight variations among university forms. Therefore, kindly ensure that you are </w:t>
      </w:r>
      <w:r w:rsidR="00457BCA">
        <w:rPr>
          <w:color w:val="0D0D0D"/>
          <w:shd w:val="clear" w:color="auto" w:fill="FFFFFF"/>
        </w:rPr>
        <w:t>using</w:t>
      </w:r>
      <w:r>
        <w:rPr>
          <w:color w:val="0D0D0D"/>
          <w:shd w:val="clear" w:color="auto" w:fill="FFFFFF"/>
        </w:rPr>
        <w:t xml:space="preserve"> the appropriate form corresponding to the respective university for the learner.</w:t>
      </w:r>
    </w:p>
    <w:p w14:paraId="71556675" w14:textId="77777777" w:rsidR="00457BCA" w:rsidRDefault="00457BCA">
      <w:pPr>
        <w:spacing w:after="160"/>
      </w:pPr>
    </w:p>
    <w:tbl>
      <w:tblPr>
        <w:tblStyle w:val="TableGrid"/>
        <w:tblW w:w="9209" w:type="dxa"/>
        <w:tblLook w:val="04A0" w:firstRow="1" w:lastRow="0" w:firstColumn="1" w:lastColumn="0" w:noHBand="0" w:noVBand="1"/>
      </w:tblPr>
      <w:tblGrid>
        <w:gridCol w:w="9209"/>
      </w:tblGrid>
      <w:tr w:rsidR="006F1001" w14:paraId="61FBFAA0" w14:textId="77777777" w:rsidTr="00260219">
        <w:tc>
          <w:tcPr>
            <w:tcW w:w="9209" w:type="dxa"/>
          </w:tcPr>
          <w:p w14:paraId="789F1A38" w14:textId="4E5227D9" w:rsidR="006F1001" w:rsidRPr="00674573" w:rsidRDefault="00F810A2" w:rsidP="006F1001">
            <w:pPr>
              <w:spacing w:after="5" w:line="248" w:lineRule="auto"/>
              <w:ind w:left="9" w:right="2899" w:hanging="10"/>
              <w:rPr>
                <w:rFonts w:asciiTheme="minorHAnsi" w:eastAsia="Tahoma" w:hAnsiTheme="minorHAnsi" w:cstheme="minorHAnsi"/>
                <w:color w:val="000000"/>
                <w:kern w:val="2"/>
                <w:lang w:val="en-GB" w:eastAsia="en-GB"/>
                <w14:ligatures w14:val="standardContextual"/>
              </w:rPr>
            </w:pPr>
            <w:r w:rsidRPr="00674573">
              <w:rPr>
                <w:rFonts w:asciiTheme="minorHAnsi" w:eastAsia="Tahoma" w:hAnsiTheme="minorHAnsi" w:cstheme="minorHAnsi"/>
                <w:b/>
                <w:color w:val="000000"/>
                <w:kern w:val="2"/>
                <w:lang w:val="en-GB" w:eastAsia="en-GB"/>
                <w14:ligatures w14:val="standardContextual"/>
              </w:rPr>
              <w:lastRenderedPageBreak/>
              <w:t>PP</w:t>
            </w:r>
            <w:r w:rsidR="00EB0473">
              <w:rPr>
                <w:rFonts w:asciiTheme="minorHAnsi" w:eastAsia="Tahoma" w:hAnsiTheme="minorHAnsi" w:cstheme="minorHAnsi"/>
                <w:b/>
                <w:color w:val="000000"/>
                <w:kern w:val="2"/>
                <w:lang w:val="en-GB" w:eastAsia="en-GB"/>
                <w14:ligatures w14:val="standardContextual"/>
              </w:rPr>
              <w:t xml:space="preserve">4 </w:t>
            </w:r>
            <w:r w:rsidRPr="00674573">
              <w:rPr>
                <w:rFonts w:asciiTheme="minorHAnsi" w:eastAsia="Tahoma" w:hAnsiTheme="minorHAnsi" w:cstheme="minorHAnsi"/>
                <w:b/>
                <w:color w:val="000000"/>
                <w:kern w:val="2"/>
                <w:lang w:val="en-GB" w:eastAsia="en-GB"/>
                <w14:ligatures w14:val="standardContextual"/>
              </w:rPr>
              <w:t>and PP</w:t>
            </w:r>
            <w:r w:rsidR="00EB0473">
              <w:rPr>
                <w:rFonts w:asciiTheme="minorHAnsi" w:eastAsia="Tahoma" w:hAnsiTheme="minorHAnsi" w:cstheme="minorHAnsi"/>
                <w:b/>
                <w:color w:val="000000"/>
                <w:kern w:val="2"/>
                <w:lang w:val="en-GB" w:eastAsia="en-GB"/>
                <w14:ligatures w14:val="standardContextual"/>
              </w:rPr>
              <w:t>5</w:t>
            </w:r>
            <w:r w:rsidRPr="00674573">
              <w:rPr>
                <w:rFonts w:asciiTheme="minorHAnsi" w:eastAsia="Tahoma" w:hAnsiTheme="minorHAnsi" w:cstheme="minorHAnsi"/>
                <w:b/>
                <w:color w:val="000000"/>
                <w:kern w:val="2"/>
                <w:lang w:val="en-GB" w:eastAsia="en-GB"/>
                <w14:ligatures w14:val="standardContextual"/>
              </w:rPr>
              <w:t xml:space="preserve"> </w:t>
            </w:r>
            <w:r w:rsidR="006F1001" w:rsidRPr="00674573">
              <w:rPr>
                <w:rFonts w:asciiTheme="minorHAnsi" w:eastAsia="Tahoma" w:hAnsiTheme="minorHAnsi" w:cstheme="minorHAnsi"/>
                <w:b/>
                <w:color w:val="000000"/>
                <w:kern w:val="2"/>
                <w:lang w:val="en-GB" w:eastAsia="en-GB"/>
                <w14:ligatures w14:val="standardContextual"/>
              </w:rPr>
              <w:t xml:space="preserve">Learning Outcomes: </w:t>
            </w:r>
          </w:p>
          <w:p w14:paraId="0ABDDB45" w14:textId="1D216E4F" w:rsidR="006F1001" w:rsidRPr="00674573" w:rsidRDefault="006F1001" w:rsidP="006F1001">
            <w:pPr>
              <w:spacing w:after="5"/>
              <w:ind w:left="9" w:right="13" w:hanging="10"/>
              <w:rPr>
                <w:rFonts w:asciiTheme="minorHAnsi" w:eastAsia="Tahoma" w:hAnsiTheme="minorHAnsi" w:cstheme="minorHAnsi"/>
                <w:color w:val="000000"/>
                <w:kern w:val="2"/>
                <w:lang w:val="en-GB" w:eastAsia="en-GB"/>
                <w14:ligatures w14:val="standardContextual"/>
              </w:rPr>
            </w:pPr>
            <w:r w:rsidRPr="00674573">
              <w:rPr>
                <w:rFonts w:asciiTheme="minorHAnsi" w:eastAsia="Tahoma" w:hAnsiTheme="minorHAnsi" w:cstheme="minorHAnsi"/>
                <w:color w:val="000000"/>
                <w:kern w:val="2"/>
                <w:lang w:val="en-GB" w:eastAsia="en-GB"/>
                <w14:ligatures w14:val="standardContextual"/>
              </w:rPr>
              <w:t xml:space="preserve">Students will, by the end of the module, </w:t>
            </w:r>
            <w:r w:rsidR="009A7F1A" w:rsidRPr="00674573">
              <w:rPr>
                <w:rFonts w:asciiTheme="minorHAnsi" w:eastAsia="Tahoma" w:hAnsiTheme="minorHAnsi" w:cstheme="minorHAnsi"/>
                <w:color w:val="000000"/>
                <w:kern w:val="2"/>
                <w:lang w:val="en-GB" w:eastAsia="en-GB"/>
                <w14:ligatures w14:val="standardContextual"/>
              </w:rPr>
              <w:t>be able</w:t>
            </w:r>
            <w:r w:rsidRPr="00674573">
              <w:rPr>
                <w:rFonts w:asciiTheme="minorHAnsi" w:eastAsia="Tahoma" w:hAnsiTheme="minorHAnsi" w:cstheme="minorHAnsi"/>
                <w:color w:val="000000"/>
                <w:kern w:val="2"/>
                <w:lang w:val="en-GB" w:eastAsia="en-GB"/>
                <w14:ligatures w14:val="standardContextual"/>
              </w:rPr>
              <w:t xml:space="preserve"> to: </w:t>
            </w:r>
          </w:p>
          <w:p w14:paraId="3091A289" w14:textId="77777777" w:rsidR="006F1001" w:rsidRPr="00674573" w:rsidRDefault="006F1001" w:rsidP="006F1001">
            <w:pPr>
              <w:spacing w:after="8"/>
              <w:ind w:left="14"/>
              <w:rPr>
                <w:rFonts w:asciiTheme="minorHAnsi" w:eastAsia="Tahoma" w:hAnsiTheme="minorHAnsi" w:cstheme="minorHAnsi"/>
                <w:color w:val="000000"/>
                <w:kern w:val="2"/>
                <w:lang w:val="en-GB" w:eastAsia="en-GB"/>
                <w14:ligatures w14:val="standardContextual"/>
              </w:rPr>
            </w:pPr>
            <w:r w:rsidRPr="00674573">
              <w:rPr>
                <w:rFonts w:asciiTheme="minorHAnsi" w:eastAsia="Tahoma" w:hAnsiTheme="minorHAnsi" w:cstheme="minorHAnsi"/>
                <w:color w:val="000000"/>
                <w:kern w:val="2"/>
                <w:lang w:val="en-GB" w:eastAsia="en-GB"/>
                <w14:ligatures w14:val="standardContextual"/>
              </w:rPr>
              <w:t xml:space="preserve"> </w:t>
            </w:r>
          </w:p>
          <w:p w14:paraId="7C996402" w14:textId="77777777" w:rsidR="00A548B7" w:rsidRPr="00A548B7" w:rsidRDefault="00A548B7" w:rsidP="00A624EC">
            <w:pPr>
              <w:numPr>
                <w:ilvl w:val="0"/>
                <w:numId w:val="8"/>
              </w:numPr>
              <w:spacing w:after="5" w:line="247" w:lineRule="auto"/>
              <w:ind w:right="13"/>
              <w:rPr>
                <w:rFonts w:asciiTheme="minorHAnsi" w:eastAsia="Tahoma" w:hAnsiTheme="minorHAnsi" w:cstheme="minorHAnsi"/>
                <w:color w:val="000000"/>
                <w:kern w:val="2"/>
                <w:lang w:val="en-GB" w:eastAsia="en-GB"/>
                <w14:ligatures w14:val="standardContextual"/>
              </w:rPr>
            </w:pPr>
            <w:r w:rsidRPr="00A548B7">
              <w:rPr>
                <w:rFonts w:asciiTheme="minorHAnsi" w:eastAsia="Tahoma" w:hAnsiTheme="minorHAnsi" w:cstheme="minorHAnsi"/>
                <w:color w:val="000000"/>
                <w:kern w:val="2"/>
                <w:lang w:val="en-GB" w:eastAsia="en-GB"/>
                <w14:ligatures w14:val="standardContextual"/>
              </w:rPr>
              <w:t xml:space="preserve">Critically evaluate and consistently demonstrate the values and behaviours associated with occupational therapy professional standards for practice, conduct and ethics </w:t>
            </w:r>
          </w:p>
          <w:p w14:paraId="239E8C2D" w14:textId="77777777" w:rsidR="00A548B7" w:rsidRPr="00A548B7" w:rsidRDefault="00A548B7" w:rsidP="00A624EC">
            <w:pPr>
              <w:numPr>
                <w:ilvl w:val="0"/>
                <w:numId w:val="8"/>
              </w:numPr>
              <w:spacing w:after="5" w:line="247" w:lineRule="auto"/>
              <w:ind w:right="13"/>
              <w:rPr>
                <w:rFonts w:asciiTheme="minorHAnsi" w:eastAsia="Tahoma" w:hAnsiTheme="minorHAnsi" w:cstheme="minorHAnsi"/>
                <w:color w:val="000000"/>
                <w:kern w:val="2"/>
                <w:lang w:val="en-GB" w:eastAsia="en-GB"/>
                <w14:ligatures w14:val="standardContextual"/>
              </w:rPr>
            </w:pPr>
            <w:r w:rsidRPr="00A548B7">
              <w:rPr>
                <w:rFonts w:asciiTheme="minorHAnsi" w:eastAsia="Tahoma" w:hAnsiTheme="minorHAnsi" w:cstheme="minorHAnsi"/>
                <w:color w:val="000000"/>
                <w:kern w:val="2"/>
                <w:lang w:val="en-GB" w:eastAsia="en-GB"/>
                <w14:ligatures w14:val="standardContextual"/>
              </w:rPr>
              <w:t xml:space="preserve">Determine appropriate actions to ensure evidenced based safe, effective and non-discriminatory practice, complying with legal, ethical, regulatory bodies and local standards, working autonomously and within own scope of practice </w:t>
            </w:r>
          </w:p>
          <w:p w14:paraId="1474601C" w14:textId="77777777" w:rsidR="00A548B7" w:rsidRPr="00A548B7" w:rsidRDefault="00A548B7" w:rsidP="00A624EC">
            <w:pPr>
              <w:numPr>
                <w:ilvl w:val="0"/>
                <w:numId w:val="8"/>
              </w:numPr>
              <w:spacing w:after="5" w:line="247" w:lineRule="auto"/>
              <w:ind w:right="13"/>
              <w:rPr>
                <w:rFonts w:asciiTheme="minorHAnsi" w:eastAsia="Tahoma" w:hAnsiTheme="minorHAnsi" w:cstheme="minorHAnsi"/>
                <w:color w:val="000000"/>
                <w:kern w:val="2"/>
                <w:lang w:val="en-GB" w:eastAsia="en-GB"/>
                <w14:ligatures w14:val="standardContextual"/>
              </w:rPr>
            </w:pPr>
            <w:r w:rsidRPr="00A548B7">
              <w:rPr>
                <w:rFonts w:asciiTheme="minorHAnsi" w:eastAsia="Tahoma" w:hAnsiTheme="minorHAnsi" w:cstheme="minorHAnsi"/>
                <w:color w:val="000000"/>
                <w:kern w:val="2"/>
                <w:lang w:val="en-GB" w:eastAsia="en-GB"/>
                <w14:ligatures w14:val="standardContextual"/>
              </w:rPr>
              <w:t xml:space="preserve">Demonstrate highly effective and adaptable communication skills and accurate record keeping to promote professional relationships with individuals, families and populations, contributing effectively and leading work undertaken as part of a multi-disciplinary team </w:t>
            </w:r>
          </w:p>
          <w:p w14:paraId="4F97C9C5" w14:textId="77777777" w:rsidR="00A548B7" w:rsidRPr="00A548B7" w:rsidRDefault="00A548B7" w:rsidP="00A624EC">
            <w:pPr>
              <w:numPr>
                <w:ilvl w:val="0"/>
                <w:numId w:val="8"/>
              </w:numPr>
              <w:spacing w:after="5" w:line="247" w:lineRule="auto"/>
              <w:ind w:right="13"/>
              <w:rPr>
                <w:rFonts w:asciiTheme="minorHAnsi" w:eastAsia="Tahoma" w:hAnsiTheme="minorHAnsi" w:cstheme="minorHAnsi"/>
                <w:color w:val="000000"/>
                <w:kern w:val="2"/>
                <w:lang w:val="en-GB" w:eastAsia="en-GB"/>
                <w14:ligatures w14:val="standardContextual"/>
              </w:rPr>
            </w:pPr>
            <w:r w:rsidRPr="00A548B7">
              <w:rPr>
                <w:rFonts w:asciiTheme="minorHAnsi" w:eastAsia="Tahoma" w:hAnsiTheme="minorHAnsi" w:cstheme="minorHAnsi"/>
                <w:color w:val="000000"/>
                <w:kern w:val="2"/>
                <w:lang w:val="en-GB" w:eastAsia="en-GB"/>
                <w14:ligatures w14:val="standardContextual"/>
              </w:rPr>
              <w:t xml:space="preserve">In partnership with service users and with their informed consent, or others (depending on the setting) lead the occupational therapy process (critically gather and analyse information, designing and implementing interventions, evaluating, and modifying interventions contributing to quality management goals </w:t>
            </w:r>
          </w:p>
          <w:p w14:paraId="0D245BDE" w14:textId="77777777" w:rsidR="00A548B7" w:rsidRPr="00A548B7" w:rsidRDefault="00A548B7" w:rsidP="00A624EC">
            <w:pPr>
              <w:numPr>
                <w:ilvl w:val="0"/>
                <w:numId w:val="8"/>
              </w:numPr>
              <w:spacing w:after="5" w:line="247" w:lineRule="auto"/>
              <w:ind w:right="13"/>
              <w:rPr>
                <w:rFonts w:asciiTheme="minorHAnsi" w:eastAsia="Tahoma" w:hAnsiTheme="minorHAnsi" w:cstheme="minorHAnsi"/>
                <w:color w:val="000000"/>
                <w:kern w:val="2"/>
                <w:lang w:val="en-GB" w:eastAsia="en-GB"/>
                <w14:ligatures w14:val="standardContextual"/>
              </w:rPr>
            </w:pPr>
            <w:r w:rsidRPr="00A548B7">
              <w:rPr>
                <w:rFonts w:asciiTheme="minorHAnsi" w:eastAsia="Tahoma" w:hAnsiTheme="minorHAnsi" w:cstheme="minorHAnsi"/>
                <w:color w:val="000000"/>
                <w:kern w:val="2"/>
                <w:lang w:val="en-GB" w:eastAsia="en-GB"/>
                <w14:ligatures w14:val="standardContextual"/>
              </w:rPr>
              <w:t xml:space="preserve">Manage a varied and complex caseload including manging others, prioritising your workload and utilising time effectively exercising professionally reasoning and evidence based practice and to justify decisions and actions </w:t>
            </w:r>
          </w:p>
          <w:p w14:paraId="72EA53C9" w14:textId="77777777" w:rsidR="006F1001" w:rsidRDefault="00A548B7" w:rsidP="00A624EC">
            <w:pPr>
              <w:numPr>
                <w:ilvl w:val="0"/>
                <w:numId w:val="8"/>
              </w:numPr>
              <w:spacing w:after="5" w:line="247" w:lineRule="auto"/>
              <w:ind w:right="13"/>
              <w:rPr>
                <w:rFonts w:asciiTheme="minorHAnsi" w:eastAsia="Tahoma" w:hAnsiTheme="minorHAnsi" w:cstheme="minorHAnsi"/>
                <w:color w:val="000000"/>
                <w:kern w:val="2"/>
                <w:lang w:val="en-GB" w:eastAsia="en-GB"/>
                <w14:ligatures w14:val="standardContextual"/>
              </w:rPr>
            </w:pPr>
            <w:r w:rsidRPr="00A548B7">
              <w:rPr>
                <w:rFonts w:asciiTheme="minorHAnsi" w:eastAsia="Tahoma" w:hAnsiTheme="minorHAnsi" w:cstheme="minorHAnsi"/>
                <w:color w:val="000000"/>
                <w:kern w:val="2"/>
                <w:lang w:val="en-GB" w:eastAsia="en-GB"/>
                <w14:ligatures w14:val="standardContextual"/>
              </w:rPr>
              <w:t xml:space="preserve">Evaluate behaviour in response to feedback and critical events during professional practice to demonstrate leadership and autonomy with regards to personal development through critical reflective practice </w:t>
            </w:r>
          </w:p>
          <w:p w14:paraId="27AAE410" w14:textId="27E1B0B1" w:rsidR="00EB0473" w:rsidRPr="00EB0473" w:rsidRDefault="00EB0473" w:rsidP="00EB0473">
            <w:pPr>
              <w:spacing w:after="5" w:line="247" w:lineRule="auto"/>
              <w:ind w:left="720" w:right="13"/>
              <w:rPr>
                <w:rFonts w:asciiTheme="minorHAnsi" w:eastAsia="Tahoma" w:hAnsiTheme="minorHAnsi" w:cstheme="minorHAnsi"/>
                <w:color w:val="000000"/>
                <w:kern w:val="2"/>
                <w:lang w:val="en-GB" w:eastAsia="en-GB"/>
                <w14:ligatures w14:val="standardContextual"/>
              </w:rPr>
            </w:pPr>
          </w:p>
        </w:tc>
      </w:tr>
    </w:tbl>
    <w:p w14:paraId="4F9638AC" w14:textId="77777777" w:rsidR="007E4433" w:rsidRDefault="007E4433">
      <w:pPr>
        <w:spacing w:after="160"/>
        <w:rPr>
          <w:b/>
          <w:bCs/>
        </w:rPr>
      </w:pPr>
    </w:p>
    <w:tbl>
      <w:tblPr>
        <w:tblW w:w="9209" w:type="dxa"/>
        <w:tblBorders>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87"/>
        <w:gridCol w:w="3142"/>
        <w:gridCol w:w="1280"/>
      </w:tblGrid>
      <w:tr w:rsidR="007E4433" w14:paraId="7F37CA01" w14:textId="77777777" w:rsidTr="00260219">
        <w:tc>
          <w:tcPr>
            <w:tcW w:w="47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6341D642" w14:textId="77777777" w:rsidR="007E4433" w:rsidRDefault="00C61022">
            <w:pPr>
              <w:spacing w:line="240" w:lineRule="auto"/>
              <w:rPr>
                <w:color w:val="000000"/>
              </w:rPr>
            </w:pPr>
            <w:r>
              <w:rPr>
                <w:b/>
                <w:bCs/>
                <w:color w:val="000000"/>
              </w:rPr>
              <w:t>Health and Safety Requirements</w:t>
            </w:r>
          </w:p>
        </w:tc>
        <w:tc>
          <w:tcPr>
            <w:tcW w:w="31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6FC58CF9" w14:textId="77777777" w:rsidR="007E4433" w:rsidRDefault="00C61022">
            <w:pPr>
              <w:spacing w:line="240" w:lineRule="auto"/>
              <w:rPr>
                <w:color w:val="000000"/>
              </w:rPr>
            </w:pPr>
            <w:r>
              <w:rPr>
                <w:b/>
                <w:bCs/>
                <w:color w:val="000000"/>
              </w:rPr>
              <w:t>Please check boxes √</w:t>
            </w:r>
          </w:p>
        </w:tc>
        <w:tc>
          <w:tcPr>
            <w:tcW w:w="12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08BE14FC" w14:textId="77777777" w:rsidR="007E4433" w:rsidRDefault="00C61022">
            <w:pPr>
              <w:spacing w:line="240" w:lineRule="auto"/>
              <w:rPr>
                <w:color w:val="000000"/>
              </w:rPr>
            </w:pPr>
            <w:r>
              <w:rPr>
                <w:b/>
                <w:bCs/>
                <w:color w:val="000000"/>
              </w:rPr>
              <w:t>To be completed</w:t>
            </w:r>
          </w:p>
        </w:tc>
      </w:tr>
      <w:tr w:rsidR="007E4433" w14:paraId="67087E2D" w14:textId="77777777" w:rsidTr="00260219">
        <w:tc>
          <w:tcPr>
            <w:tcW w:w="4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4D8CFD" w14:textId="77777777" w:rsidR="007E4433" w:rsidRDefault="00C61022">
            <w:pPr>
              <w:spacing w:line="240" w:lineRule="auto"/>
              <w:rPr>
                <w:color w:val="000000"/>
              </w:rPr>
            </w:pPr>
            <w:r>
              <w:rPr>
                <w:color w:val="000000"/>
              </w:rPr>
              <w:t>All mandatory training has been completed prior to placement (Evidence of fitness to attend placement)</w:t>
            </w:r>
          </w:p>
        </w:tc>
        <w:tc>
          <w:tcPr>
            <w:tcW w:w="3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268CDE" w14:textId="77777777" w:rsidR="007E4433" w:rsidRDefault="00C61022">
            <w:pPr>
              <w:spacing w:line="240" w:lineRule="auto"/>
              <w:rPr>
                <w:color w:val="000000"/>
              </w:rPr>
            </w:pPr>
            <w:r>
              <w:rPr>
                <w:rFonts w:ascii="Segoe UI Symbol" w:eastAsia="Segoe UI Symbol" w:hAnsi="Segoe UI Symbol" w:cs="Segoe UI Symbol"/>
                <w:b/>
                <w:bCs/>
                <w:color w:val="000000"/>
              </w:rPr>
              <w:t>☐</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F6FB03" w14:textId="77777777" w:rsidR="007E4433" w:rsidRDefault="00C61022">
            <w:pPr>
              <w:spacing w:line="240" w:lineRule="auto"/>
              <w:rPr>
                <w:color w:val="000000"/>
              </w:rPr>
            </w:pPr>
            <w:r>
              <w:rPr>
                <w:b/>
                <w:bCs/>
                <w:color w:val="000000"/>
              </w:rPr>
              <w:t>Before the start of placement</w:t>
            </w:r>
          </w:p>
        </w:tc>
      </w:tr>
      <w:tr w:rsidR="007E4433" w14:paraId="2592730A" w14:textId="77777777" w:rsidTr="00260219">
        <w:tc>
          <w:tcPr>
            <w:tcW w:w="4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F94F89" w14:textId="77777777" w:rsidR="007E4433" w:rsidRDefault="00C61022">
            <w:pPr>
              <w:spacing w:line="240" w:lineRule="auto"/>
              <w:rPr>
                <w:color w:val="000000"/>
              </w:rPr>
            </w:pPr>
            <w:r>
              <w:rPr>
                <w:color w:val="000000"/>
              </w:rPr>
              <w:t xml:space="preserve">Induction on placement (health and safety policy and procedures, orientation – environment and hours of work, line management and absence reporting) [bespoke to </w:t>
            </w:r>
            <w:proofErr w:type="spellStart"/>
            <w:r>
              <w:rPr>
                <w:color w:val="000000"/>
              </w:rPr>
              <w:t>programme</w:t>
            </w:r>
            <w:proofErr w:type="spellEnd"/>
            <w:r>
              <w:rPr>
                <w:color w:val="000000"/>
              </w:rPr>
              <w:t>].</w:t>
            </w:r>
          </w:p>
        </w:tc>
        <w:tc>
          <w:tcPr>
            <w:tcW w:w="3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6D0720" w14:textId="77777777" w:rsidR="007E4433" w:rsidRDefault="00C61022">
            <w:pPr>
              <w:spacing w:line="240" w:lineRule="auto"/>
              <w:rPr>
                <w:color w:val="000000"/>
              </w:rPr>
            </w:pPr>
            <w:r>
              <w:rPr>
                <w:rFonts w:ascii="Segoe UI Symbol" w:eastAsia="Segoe UI Symbol" w:hAnsi="Segoe UI Symbol" w:cs="Segoe UI Symbol"/>
                <w:b/>
                <w:bCs/>
                <w:color w:val="000000"/>
              </w:rPr>
              <w:t>☐</w:t>
            </w:r>
          </w:p>
        </w:tc>
        <w:tc>
          <w:tcPr>
            <w:tcW w:w="1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B70D9F" w14:textId="77777777" w:rsidR="007E4433" w:rsidRDefault="00C61022">
            <w:pPr>
              <w:spacing w:line="240" w:lineRule="auto"/>
              <w:rPr>
                <w:color w:val="000000"/>
              </w:rPr>
            </w:pPr>
            <w:r>
              <w:rPr>
                <w:b/>
                <w:bCs/>
                <w:color w:val="000000"/>
              </w:rPr>
              <w:t>End of week 1</w:t>
            </w:r>
          </w:p>
        </w:tc>
      </w:tr>
      <w:tr w:rsidR="007E4433" w14:paraId="5E9B8E57" w14:textId="77777777" w:rsidTr="00260219">
        <w:tc>
          <w:tcPr>
            <w:tcW w:w="792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7E541E25" w14:textId="77777777" w:rsidR="007E4433" w:rsidRDefault="00C61022">
            <w:pPr>
              <w:spacing w:line="240" w:lineRule="auto"/>
              <w:rPr>
                <w:color w:val="000000"/>
              </w:rPr>
            </w:pPr>
            <w:r>
              <w:rPr>
                <w:b/>
                <w:bCs/>
                <w:color w:val="000000"/>
              </w:rPr>
              <w:t>Signed and dated</w:t>
            </w:r>
          </w:p>
        </w:tc>
        <w:tc>
          <w:tcPr>
            <w:tcW w:w="1280" w:type="dxa"/>
            <w:tcBorders>
              <w:top w:val="single" w:sz="4" w:space="0" w:color="000000"/>
              <w:left w:val="single" w:sz="4" w:space="0" w:color="000000"/>
              <w:bottom w:val="nil"/>
            </w:tcBorders>
            <w:shd w:val="clear" w:color="auto" w:fill="FFFFFF"/>
            <w:tcMar>
              <w:top w:w="0" w:type="dxa"/>
              <w:left w:w="108" w:type="dxa"/>
              <w:bottom w:w="0" w:type="dxa"/>
              <w:right w:w="118" w:type="dxa"/>
            </w:tcMar>
          </w:tcPr>
          <w:p w14:paraId="7C1577A2" w14:textId="77777777" w:rsidR="007E4433" w:rsidRDefault="007E4433">
            <w:pPr>
              <w:spacing w:line="240" w:lineRule="auto"/>
              <w:rPr>
                <w:b/>
                <w:bCs/>
                <w:color w:val="000000"/>
              </w:rPr>
            </w:pPr>
          </w:p>
        </w:tc>
      </w:tr>
      <w:tr w:rsidR="007E4433" w14:paraId="49B366D8" w14:textId="77777777" w:rsidTr="00260219">
        <w:tc>
          <w:tcPr>
            <w:tcW w:w="4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B08FA0" w14:textId="77777777" w:rsidR="007E4433" w:rsidRDefault="00C61022">
            <w:pPr>
              <w:spacing w:line="240" w:lineRule="auto"/>
              <w:rPr>
                <w:color w:val="000000"/>
              </w:rPr>
            </w:pPr>
            <w:r>
              <w:rPr>
                <w:color w:val="000000"/>
              </w:rPr>
              <w:t>Learner</w:t>
            </w:r>
          </w:p>
        </w:tc>
        <w:tc>
          <w:tcPr>
            <w:tcW w:w="3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82B5CE" w14:textId="77777777" w:rsidR="007E4433" w:rsidRDefault="00C61022">
            <w:pPr>
              <w:spacing w:line="240" w:lineRule="auto"/>
              <w:rPr>
                <w:color w:val="000000"/>
              </w:rPr>
            </w:pPr>
            <w:r>
              <w:rPr>
                <w:color w:val="000000"/>
              </w:rPr>
              <w:t>[Learner text box]</w:t>
            </w:r>
          </w:p>
        </w:tc>
        <w:tc>
          <w:tcPr>
            <w:tcW w:w="1280" w:type="dxa"/>
            <w:tcBorders>
              <w:top w:val="nil"/>
              <w:left w:val="single" w:sz="4" w:space="0" w:color="000000"/>
              <w:bottom w:val="nil"/>
            </w:tcBorders>
            <w:tcMar>
              <w:top w:w="0" w:type="dxa"/>
              <w:left w:w="108" w:type="dxa"/>
              <w:bottom w:w="0" w:type="dxa"/>
              <w:right w:w="118" w:type="dxa"/>
            </w:tcMar>
          </w:tcPr>
          <w:p w14:paraId="11858105" w14:textId="77777777" w:rsidR="007E4433" w:rsidRDefault="007E4433">
            <w:pPr>
              <w:spacing w:line="240" w:lineRule="auto"/>
              <w:rPr>
                <w:color w:val="000000"/>
              </w:rPr>
            </w:pPr>
          </w:p>
        </w:tc>
      </w:tr>
      <w:tr w:rsidR="007E4433" w14:paraId="730459FF" w14:textId="77777777" w:rsidTr="00260219">
        <w:tc>
          <w:tcPr>
            <w:tcW w:w="4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7D57FF" w14:textId="77777777" w:rsidR="007E4433" w:rsidRDefault="00C61022">
            <w:pPr>
              <w:spacing w:line="240" w:lineRule="auto"/>
              <w:rPr>
                <w:color w:val="000000"/>
              </w:rPr>
            </w:pPr>
            <w:r>
              <w:rPr>
                <w:color w:val="000000"/>
              </w:rPr>
              <w:t>Practice Educator</w:t>
            </w:r>
          </w:p>
        </w:tc>
        <w:tc>
          <w:tcPr>
            <w:tcW w:w="3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A577DA" w14:textId="77777777" w:rsidR="007E4433" w:rsidRDefault="00C61022">
            <w:pPr>
              <w:spacing w:line="240" w:lineRule="auto"/>
              <w:rPr>
                <w:color w:val="000000"/>
              </w:rPr>
            </w:pPr>
            <w:r>
              <w:rPr>
                <w:color w:val="000000"/>
              </w:rPr>
              <w:t>[PE text box]</w:t>
            </w:r>
          </w:p>
        </w:tc>
        <w:tc>
          <w:tcPr>
            <w:tcW w:w="1280" w:type="dxa"/>
            <w:tcBorders>
              <w:top w:val="nil"/>
              <w:left w:val="single" w:sz="4" w:space="0" w:color="000000"/>
            </w:tcBorders>
            <w:tcMar>
              <w:top w:w="0" w:type="dxa"/>
              <w:left w:w="108" w:type="dxa"/>
              <w:bottom w:w="0" w:type="dxa"/>
              <w:right w:w="118" w:type="dxa"/>
            </w:tcMar>
          </w:tcPr>
          <w:p w14:paraId="6FF3B219" w14:textId="77777777" w:rsidR="007E4433" w:rsidRDefault="007E4433">
            <w:pPr>
              <w:spacing w:line="240" w:lineRule="auto"/>
              <w:rPr>
                <w:color w:val="000000"/>
              </w:rPr>
            </w:pPr>
          </w:p>
        </w:tc>
      </w:tr>
    </w:tbl>
    <w:p w14:paraId="00639A72" w14:textId="77777777" w:rsidR="007E4433" w:rsidRDefault="00C61022">
      <w:pPr>
        <w:spacing w:after="160"/>
        <w:jc w:val="center"/>
        <w:rPr>
          <w:sz w:val="24"/>
          <w:szCs w:val="24"/>
        </w:rPr>
      </w:pPr>
      <w:r>
        <w:rPr>
          <w:sz w:val="24"/>
          <w:szCs w:val="24"/>
        </w:rPr>
        <w:br w:type="page"/>
      </w:r>
      <w:r>
        <w:rPr>
          <w:b/>
          <w:bCs/>
          <w:sz w:val="24"/>
          <w:szCs w:val="24"/>
        </w:rPr>
        <w:lastRenderedPageBreak/>
        <w:t>Placement Assessment Tool</w:t>
      </w:r>
    </w:p>
    <w:p w14:paraId="0828B26D" w14:textId="77777777" w:rsidR="007E4433" w:rsidRDefault="00C61022">
      <w:pPr>
        <w:spacing w:after="160"/>
      </w:pPr>
      <w:r>
        <w:t>The assessment of the learner’s performance is divided into two parts and is assessed using a pass/fail judgment against set learning outcomes.</w:t>
      </w:r>
      <w:r>
        <w:rPr>
          <w:b/>
          <w:bCs/>
        </w:rPr>
        <w:t xml:space="preserve"> </w:t>
      </w:r>
    </w:p>
    <w:p w14:paraId="1C51BD1E" w14:textId="77777777" w:rsidR="007E4433" w:rsidRDefault="00C61022">
      <w:pPr>
        <w:spacing w:after="160"/>
      </w:pPr>
      <w:r>
        <w:rPr>
          <w:b/>
          <w:bCs/>
        </w:rPr>
        <w:t>Part 1</w:t>
      </w:r>
      <w:r>
        <w:t xml:space="preserve"> of the learner’s assessment relates to Professional Behaviour and Responsibilities. </w:t>
      </w:r>
    </w:p>
    <w:p w14:paraId="06D0EEA0" w14:textId="77777777" w:rsidR="007E4433" w:rsidRDefault="00C61022">
      <w:pPr>
        <w:spacing w:after="160"/>
      </w:pPr>
      <w:r>
        <w:t xml:space="preserve">Learners are required to demonstrate how they have met the related expectations, with supporting comments from their educator to determine their safety to practice.  </w:t>
      </w:r>
    </w:p>
    <w:p w14:paraId="185F2657" w14:textId="77777777" w:rsidR="007E4433" w:rsidRDefault="00C61022">
      <w:pPr>
        <w:spacing w:after="160"/>
      </w:pPr>
      <w:r>
        <w:rPr>
          <w:b/>
          <w:bCs/>
        </w:rPr>
        <w:t xml:space="preserve">Part 2 </w:t>
      </w:r>
      <w:r>
        <w:t>of the assessment comprises the following Pillars of Practice:</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034"/>
        <w:gridCol w:w="5608"/>
      </w:tblGrid>
      <w:tr w:rsidR="007E4433" w14:paraId="6C28AD02" w14:textId="77777777">
        <w:tc>
          <w:tcPr>
            <w:tcW w:w="3034" w:type="dxa"/>
            <w:vMerge w:val="restart"/>
            <w:tcBorders>
              <w:bottom w:val="nil"/>
              <w:right w:val="single" w:sz="4" w:space="0" w:color="000000"/>
            </w:tcBorders>
            <w:shd w:val="clear" w:color="auto" w:fill="A8D08D"/>
            <w:tcMar>
              <w:top w:w="0" w:type="dxa"/>
              <w:left w:w="108" w:type="dxa"/>
              <w:bottom w:w="0" w:type="dxa"/>
              <w:right w:w="108" w:type="dxa"/>
            </w:tcMar>
            <w:hideMark/>
          </w:tcPr>
          <w:p w14:paraId="154E87E6" w14:textId="77777777" w:rsidR="007E4433" w:rsidRDefault="00C61022">
            <w:pPr>
              <w:spacing w:line="240" w:lineRule="auto"/>
              <w:rPr>
                <w:color w:val="000000"/>
              </w:rPr>
            </w:pPr>
            <w:r>
              <w:rPr>
                <w:b/>
                <w:bCs/>
                <w:color w:val="000000"/>
              </w:rPr>
              <w:t>Professional practice</w:t>
            </w:r>
          </w:p>
        </w:tc>
        <w:tc>
          <w:tcPr>
            <w:tcW w:w="5608" w:type="dxa"/>
            <w:tcBorders>
              <w:left w:val="single" w:sz="4" w:space="0" w:color="000000"/>
              <w:bottom w:val="single" w:sz="4" w:space="0" w:color="000000"/>
            </w:tcBorders>
            <w:tcMar>
              <w:top w:w="0" w:type="dxa"/>
              <w:left w:w="108" w:type="dxa"/>
              <w:bottom w:w="0" w:type="dxa"/>
              <w:right w:w="108" w:type="dxa"/>
            </w:tcMar>
            <w:hideMark/>
          </w:tcPr>
          <w:p w14:paraId="00C04BCD" w14:textId="77777777" w:rsidR="007E4433" w:rsidRDefault="00C61022">
            <w:pPr>
              <w:spacing w:line="240" w:lineRule="auto"/>
              <w:rPr>
                <w:color w:val="000000"/>
              </w:rPr>
            </w:pPr>
            <w:r>
              <w:rPr>
                <w:b/>
                <w:bCs/>
                <w:color w:val="000000"/>
              </w:rPr>
              <w:t>Ways of thinking</w:t>
            </w:r>
          </w:p>
        </w:tc>
      </w:tr>
      <w:tr w:rsidR="007E4433" w14:paraId="1F3E2405" w14:textId="77777777">
        <w:trPr>
          <w:trHeight w:val="300"/>
        </w:trPr>
        <w:tc>
          <w:tcPr>
            <w:tcW w:w="0" w:type="auto"/>
            <w:vMerge/>
            <w:tcBorders>
              <w:bottom w:val="single" w:sz="4" w:space="0" w:color="000000"/>
              <w:right w:val="single" w:sz="4" w:space="0" w:color="000000"/>
            </w:tcBorders>
            <w:vAlign w:val="center"/>
            <w:hideMark/>
          </w:tcPr>
          <w:p w14:paraId="6F820A64" w14:textId="77777777" w:rsidR="007E4433" w:rsidRDefault="007E4433">
            <w:pPr>
              <w:rPr>
                <w:b/>
                <w:bCs/>
                <w:color w:val="000000"/>
              </w:rPr>
            </w:pPr>
          </w:p>
        </w:tc>
        <w:tc>
          <w:tcPr>
            <w:tcW w:w="5608"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AD5983C" w14:textId="77777777" w:rsidR="007E4433" w:rsidRDefault="00C61022">
            <w:pPr>
              <w:spacing w:line="240" w:lineRule="auto"/>
              <w:rPr>
                <w:color w:val="000000"/>
              </w:rPr>
            </w:pPr>
            <w:r>
              <w:rPr>
                <w:b/>
                <w:bCs/>
                <w:color w:val="000000"/>
              </w:rPr>
              <w:t>Skills</w:t>
            </w:r>
            <w:r>
              <w:rPr>
                <w:color w:val="000000"/>
              </w:rPr>
              <w:t xml:space="preserve"> (practice-based, technical or research-related) </w:t>
            </w:r>
          </w:p>
        </w:tc>
      </w:tr>
      <w:tr w:rsidR="007E4433" w14:paraId="654F82D3" w14:textId="77777777">
        <w:tc>
          <w:tcPr>
            <w:tcW w:w="3034" w:type="dxa"/>
            <w:vMerge w:val="restart"/>
            <w:tcBorders>
              <w:bottom w:val="nil"/>
              <w:right w:val="single" w:sz="4" w:space="0" w:color="000000"/>
            </w:tcBorders>
            <w:shd w:val="clear" w:color="auto" w:fill="A8D08D"/>
            <w:tcMar>
              <w:top w:w="0" w:type="dxa"/>
              <w:left w:w="108" w:type="dxa"/>
              <w:bottom w:w="0" w:type="dxa"/>
              <w:right w:w="108" w:type="dxa"/>
            </w:tcMar>
            <w:hideMark/>
          </w:tcPr>
          <w:p w14:paraId="2DF88EC9" w14:textId="77777777" w:rsidR="007E4433" w:rsidRDefault="00C61022">
            <w:pPr>
              <w:spacing w:line="240" w:lineRule="auto"/>
              <w:rPr>
                <w:color w:val="000000"/>
              </w:rPr>
            </w:pPr>
            <w:r>
              <w:rPr>
                <w:b/>
                <w:bCs/>
                <w:color w:val="000000"/>
              </w:rPr>
              <w:t>Facilitation of learning</w:t>
            </w:r>
          </w:p>
        </w:tc>
        <w:tc>
          <w:tcPr>
            <w:tcW w:w="5608"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338A8CFD" w14:textId="77777777" w:rsidR="007E4433" w:rsidRDefault="00C61022">
            <w:pPr>
              <w:spacing w:line="240" w:lineRule="auto"/>
              <w:rPr>
                <w:color w:val="000000"/>
              </w:rPr>
            </w:pPr>
            <w:r>
              <w:rPr>
                <w:b/>
                <w:bCs/>
                <w:color w:val="000000"/>
              </w:rPr>
              <w:t>Ways of thinking</w:t>
            </w:r>
          </w:p>
        </w:tc>
      </w:tr>
      <w:tr w:rsidR="007E4433" w14:paraId="37B86C15" w14:textId="77777777">
        <w:trPr>
          <w:trHeight w:val="300"/>
        </w:trPr>
        <w:tc>
          <w:tcPr>
            <w:tcW w:w="0" w:type="auto"/>
            <w:vMerge/>
            <w:tcBorders>
              <w:bottom w:val="single" w:sz="4" w:space="0" w:color="000000"/>
              <w:right w:val="single" w:sz="4" w:space="0" w:color="000000"/>
            </w:tcBorders>
            <w:vAlign w:val="center"/>
            <w:hideMark/>
          </w:tcPr>
          <w:p w14:paraId="365ACC58" w14:textId="77777777" w:rsidR="007E4433" w:rsidRDefault="007E4433">
            <w:pPr>
              <w:rPr>
                <w:b/>
                <w:bCs/>
                <w:color w:val="000000"/>
              </w:rPr>
            </w:pPr>
          </w:p>
        </w:tc>
        <w:tc>
          <w:tcPr>
            <w:tcW w:w="5608"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545E10D4" w14:textId="77777777" w:rsidR="007E4433" w:rsidRDefault="00C61022">
            <w:pPr>
              <w:spacing w:line="240" w:lineRule="auto"/>
              <w:rPr>
                <w:color w:val="000000"/>
              </w:rPr>
            </w:pPr>
            <w:r>
              <w:rPr>
                <w:b/>
                <w:bCs/>
                <w:color w:val="000000"/>
              </w:rPr>
              <w:t>Skills</w:t>
            </w:r>
            <w:r>
              <w:rPr>
                <w:color w:val="000000"/>
              </w:rPr>
              <w:t xml:space="preserve"> (practice-based, technical or research-related)</w:t>
            </w:r>
          </w:p>
        </w:tc>
      </w:tr>
      <w:tr w:rsidR="007E4433" w14:paraId="2BDBE660" w14:textId="77777777">
        <w:tc>
          <w:tcPr>
            <w:tcW w:w="3034" w:type="dxa"/>
            <w:vMerge w:val="restart"/>
            <w:tcBorders>
              <w:bottom w:val="nil"/>
              <w:right w:val="single" w:sz="4" w:space="0" w:color="000000"/>
            </w:tcBorders>
            <w:shd w:val="clear" w:color="auto" w:fill="A8D08D"/>
            <w:tcMar>
              <w:top w:w="0" w:type="dxa"/>
              <w:left w:w="108" w:type="dxa"/>
              <w:bottom w:w="0" w:type="dxa"/>
              <w:right w:w="108" w:type="dxa"/>
            </w:tcMar>
            <w:hideMark/>
          </w:tcPr>
          <w:p w14:paraId="39173E04" w14:textId="77777777" w:rsidR="007E4433" w:rsidRDefault="00C61022">
            <w:pPr>
              <w:spacing w:line="240" w:lineRule="auto"/>
              <w:rPr>
                <w:color w:val="000000"/>
              </w:rPr>
            </w:pPr>
            <w:r>
              <w:rPr>
                <w:b/>
                <w:bCs/>
                <w:color w:val="000000"/>
              </w:rPr>
              <w:t>Leadership</w:t>
            </w:r>
          </w:p>
        </w:tc>
        <w:tc>
          <w:tcPr>
            <w:tcW w:w="5608"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4BB2F7DE" w14:textId="77777777" w:rsidR="007E4433" w:rsidRDefault="00C61022">
            <w:pPr>
              <w:spacing w:line="240" w:lineRule="auto"/>
              <w:rPr>
                <w:color w:val="000000"/>
              </w:rPr>
            </w:pPr>
            <w:r>
              <w:rPr>
                <w:b/>
                <w:bCs/>
                <w:color w:val="000000"/>
              </w:rPr>
              <w:t>Ways of thinking</w:t>
            </w:r>
          </w:p>
        </w:tc>
      </w:tr>
      <w:tr w:rsidR="007E4433" w14:paraId="48AF05EB" w14:textId="77777777">
        <w:trPr>
          <w:trHeight w:val="300"/>
        </w:trPr>
        <w:tc>
          <w:tcPr>
            <w:tcW w:w="0" w:type="auto"/>
            <w:vMerge/>
            <w:tcBorders>
              <w:bottom w:val="single" w:sz="4" w:space="0" w:color="000000"/>
              <w:right w:val="single" w:sz="4" w:space="0" w:color="000000"/>
            </w:tcBorders>
            <w:vAlign w:val="center"/>
            <w:hideMark/>
          </w:tcPr>
          <w:p w14:paraId="2E21CBD7" w14:textId="77777777" w:rsidR="007E4433" w:rsidRDefault="007E4433">
            <w:pPr>
              <w:rPr>
                <w:b/>
                <w:bCs/>
                <w:color w:val="000000"/>
              </w:rPr>
            </w:pPr>
          </w:p>
        </w:tc>
        <w:tc>
          <w:tcPr>
            <w:tcW w:w="5608"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195BE36" w14:textId="77777777" w:rsidR="007E4433" w:rsidRDefault="00C61022">
            <w:pPr>
              <w:spacing w:line="240" w:lineRule="auto"/>
              <w:rPr>
                <w:color w:val="000000"/>
              </w:rPr>
            </w:pPr>
            <w:r>
              <w:rPr>
                <w:b/>
                <w:bCs/>
                <w:color w:val="000000"/>
              </w:rPr>
              <w:t>Skills</w:t>
            </w:r>
            <w:r>
              <w:rPr>
                <w:color w:val="000000"/>
              </w:rPr>
              <w:t xml:space="preserve"> (practice-based, technical or research-related)</w:t>
            </w:r>
          </w:p>
        </w:tc>
      </w:tr>
      <w:tr w:rsidR="007E4433" w14:paraId="60E2F02B" w14:textId="77777777">
        <w:tc>
          <w:tcPr>
            <w:tcW w:w="3034" w:type="dxa"/>
            <w:vMerge w:val="restart"/>
            <w:tcBorders>
              <w:bottom w:val="nil"/>
              <w:right w:val="single" w:sz="4" w:space="0" w:color="000000"/>
            </w:tcBorders>
            <w:shd w:val="clear" w:color="auto" w:fill="A8D08D"/>
            <w:tcMar>
              <w:top w:w="0" w:type="dxa"/>
              <w:left w:w="108" w:type="dxa"/>
              <w:bottom w:w="0" w:type="dxa"/>
              <w:right w:w="108" w:type="dxa"/>
            </w:tcMar>
            <w:hideMark/>
          </w:tcPr>
          <w:p w14:paraId="7D82DC36" w14:textId="77777777" w:rsidR="007E4433" w:rsidRDefault="00C61022">
            <w:pPr>
              <w:spacing w:line="240" w:lineRule="auto"/>
              <w:rPr>
                <w:color w:val="000000"/>
              </w:rPr>
            </w:pPr>
            <w:r>
              <w:rPr>
                <w:b/>
                <w:bCs/>
                <w:color w:val="000000"/>
              </w:rPr>
              <w:t>Evidence, research and development</w:t>
            </w:r>
          </w:p>
        </w:tc>
        <w:tc>
          <w:tcPr>
            <w:tcW w:w="5608"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20470DA3" w14:textId="77777777" w:rsidR="007E4433" w:rsidRDefault="00C61022">
            <w:pPr>
              <w:spacing w:line="240" w:lineRule="auto"/>
              <w:rPr>
                <w:color w:val="000000"/>
              </w:rPr>
            </w:pPr>
            <w:r>
              <w:rPr>
                <w:b/>
                <w:bCs/>
                <w:color w:val="000000"/>
              </w:rPr>
              <w:t>Ways of thinking</w:t>
            </w:r>
          </w:p>
        </w:tc>
      </w:tr>
      <w:tr w:rsidR="007E4433" w14:paraId="0AFEC0F7" w14:textId="77777777">
        <w:trPr>
          <w:trHeight w:val="300"/>
        </w:trPr>
        <w:tc>
          <w:tcPr>
            <w:tcW w:w="0" w:type="auto"/>
            <w:vMerge/>
            <w:tcBorders>
              <w:bottom w:val="single" w:sz="4" w:space="0" w:color="000000"/>
              <w:right w:val="single" w:sz="4" w:space="0" w:color="000000"/>
            </w:tcBorders>
            <w:vAlign w:val="center"/>
            <w:hideMark/>
          </w:tcPr>
          <w:p w14:paraId="7D24862C" w14:textId="77777777" w:rsidR="007E4433" w:rsidRDefault="007E4433">
            <w:pPr>
              <w:rPr>
                <w:b/>
                <w:bCs/>
                <w:color w:val="000000"/>
              </w:rPr>
            </w:pPr>
          </w:p>
        </w:tc>
        <w:tc>
          <w:tcPr>
            <w:tcW w:w="5608" w:type="dxa"/>
            <w:tcBorders>
              <w:top w:val="single" w:sz="4" w:space="0" w:color="000000"/>
              <w:left w:val="single" w:sz="4" w:space="0" w:color="000000"/>
            </w:tcBorders>
            <w:tcMar>
              <w:top w:w="0" w:type="dxa"/>
              <w:left w:w="108" w:type="dxa"/>
              <w:bottom w:w="0" w:type="dxa"/>
              <w:right w:w="108" w:type="dxa"/>
            </w:tcMar>
            <w:hideMark/>
          </w:tcPr>
          <w:p w14:paraId="7D3C3D0B" w14:textId="77777777" w:rsidR="007E4433" w:rsidRDefault="00C61022">
            <w:pPr>
              <w:spacing w:line="240" w:lineRule="auto"/>
              <w:rPr>
                <w:color w:val="000000"/>
              </w:rPr>
            </w:pPr>
            <w:r>
              <w:rPr>
                <w:b/>
                <w:bCs/>
                <w:color w:val="000000"/>
              </w:rPr>
              <w:t xml:space="preserve">Skills </w:t>
            </w:r>
            <w:r>
              <w:rPr>
                <w:color w:val="000000"/>
              </w:rPr>
              <w:t>(practice-based, technical or research-related)</w:t>
            </w:r>
          </w:p>
        </w:tc>
      </w:tr>
    </w:tbl>
    <w:p w14:paraId="6A3D81D8" w14:textId="77777777" w:rsidR="007E4433" w:rsidRDefault="00C61022">
      <w:pPr>
        <w:spacing w:after="160"/>
      </w:pPr>
      <w:r>
        <w:t xml:space="preserve">These Pillars of Practice are based on the Career Development Framework (Royal College of Occupational Therapists, 2022) and informed by the Framework’s Guiding Principles. </w:t>
      </w:r>
    </w:p>
    <w:p w14:paraId="54AB2B8F" w14:textId="6B7848F9" w:rsidR="007E4433" w:rsidRDefault="00C61022">
      <w:pPr>
        <w:spacing w:after="160"/>
      </w:pPr>
      <w:r>
        <w:t>In addition, learners will be assessed against the 15 HCPC Standards of Proficiency (</w:t>
      </w:r>
      <w:proofErr w:type="spellStart"/>
      <w:r>
        <w:t>SoP</w:t>
      </w:r>
      <w:proofErr w:type="spellEnd"/>
      <w:r>
        <w:t>) for Occupational Therapists (202</w:t>
      </w:r>
      <w:r w:rsidR="00FA7486">
        <w:t>3</w:t>
      </w:r>
      <w:r>
        <w:t xml:space="preserve">). Learners must meet all the standards of proficiency to register with the HCPC and continue to meet the standards to stay registered with the HCPC. The </w:t>
      </w:r>
      <w:proofErr w:type="spellStart"/>
      <w:r>
        <w:t>SoPs</w:t>
      </w:r>
      <w:proofErr w:type="spellEnd"/>
      <w:r>
        <w:t xml:space="preserve"> have been allocated to each of the pillars of practice. For further guidance on assessment of the </w:t>
      </w:r>
      <w:proofErr w:type="spellStart"/>
      <w:r>
        <w:t>SoPs</w:t>
      </w:r>
      <w:proofErr w:type="spellEnd"/>
      <w:r>
        <w:t xml:space="preserve"> please visit </w:t>
      </w:r>
      <w:r w:rsidRPr="0002318C">
        <w:t>Occupational therapists (hcpc-uk.org)</w:t>
      </w:r>
      <w:r>
        <w:t>.</w:t>
      </w:r>
    </w:p>
    <w:p w14:paraId="45B302F6" w14:textId="2D398A25" w:rsidR="007E4433" w:rsidRDefault="00C61022">
      <w:pPr>
        <w:spacing w:after="160"/>
      </w:pPr>
      <w:r>
        <w:t xml:space="preserve">Evidence of learning should follow the HCPC standards of Continuing Professional Development (2018) </w:t>
      </w:r>
      <w:r w:rsidRPr="0002318C">
        <w:t>(hcpc-uk.org)</w:t>
      </w:r>
      <w:r>
        <w:t>. Learners must:</w:t>
      </w:r>
    </w:p>
    <w:p w14:paraId="7F85746D" w14:textId="4F8B3449" w:rsidR="007E4433" w:rsidRPr="002A1CAB" w:rsidRDefault="00C61022" w:rsidP="00A624EC">
      <w:pPr>
        <w:pStyle w:val="ListParagraph"/>
        <w:numPr>
          <w:ilvl w:val="0"/>
          <w:numId w:val="12"/>
        </w:numPr>
        <w:pBdr>
          <w:left w:val="none" w:sz="0" w:space="11" w:color="auto"/>
        </w:pBdr>
        <w:rPr>
          <w:rFonts w:ascii="Times New Roman" w:eastAsia="Times New Roman" w:hAnsi="Times New Roman" w:cs="Times New Roman"/>
        </w:rPr>
      </w:pPr>
      <w:r w:rsidRPr="002A1CAB">
        <w:rPr>
          <w:shd w:val="clear" w:color="auto" w:fill="FFFFFF"/>
        </w:rPr>
        <w:t>Maintain a continuous, up-to-date and accurate record of your CPD activities</w:t>
      </w:r>
    </w:p>
    <w:p w14:paraId="3DD06A5D" w14:textId="62E15C9A" w:rsidR="007E4433" w:rsidRPr="002A1CAB" w:rsidRDefault="00C61022" w:rsidP="00A624EC">
      <w:pPr>
        <w:pStyle w:val="ListParagraph"/>
        <w:numPr>
          <w:ilvl w:val="0"/>
          <w:numId w:val="12"/>
        </w:numPr>
        <w:pBdr>
          <w:left w:val="none" w:sz="0" w:space="11" w:color="auto"/>
        </w:pBdr>
        <w:rPr>
          <w:rFonts w:ascii="Times New Roman" w:eastAsia="Times New Roman" w:hAnsi="Times New Roman" w:cs="Times New Roman"/>
        </w:rPr>
      </w:pPr>
      <w:r>
        <w:t>Demonstrate that your CPD activities are a mixture of learning activities relevant to current or future practice</w:t>
      </w:r>
    </w:p>
    <w:p w14:paraId="7F8D59DB" w14:textId="64F75891" w:rsidR="007E4433" w:rsidRPr="002A1CAB" w:rsidRDefault="00C61022" w:rsidP="00A624EC">
      <w:pPr>
        <w:pStyle w:val="ListParagraph"/>
        <w:numPr>
          <w:ilvl w:val="0"/>
          <w:numId w:val="12"/>
        </w:numPr>
        <w:pBdr>
          <w:left w:val="none" w:sz="0" w:space="11" w:color="auto"/>
        </w:pBdr>
        <w:rPr>
          <w:rFonts w:ascii="Times New Roman" w:eastAsia="Times New Roman" w:hAnsi="Times New Roman" w:cs="Times New Roman"/>
        </w:rPr>
      </w:pPr>
      <w:r>
        <w:t>Seek to ensure that your CPD has contributed to the quality of your practice and service delivery</w:t>
      </w:r>
    </w:p>
    <w:p w14:paraId="6CBD3239" w14:textId="0F1F9BF8" w:rsidR="007E4433" w:rsidRPr="002A1CAB" w:rsidRDefault="00C61022" w:rsidP="00A624EC">
      <w:pPr>
        <w:pStyle w:val="ListParagraph"/>
        <w:numPr>
          <w:ilvl w:val="0"/>
          <w:numId w:val="12"/>
        </w:numPr>
        <w:pBdr>
          <w:left w:val="none" w:sz="0" w:space="11" w:color="auto"/>
        </w:pBdr>
        <w:rPr>
          <w:rFonts w:ascii="Times New Roman" w:eastAsia="Times New Roman" w:hAnsi="Times New Roman" w:cs="Times New Roman"/>
        </w:rPr>
      </w:pPr>
      <w:r>
        <w:t>Explain how you have met the standards for CPD</w:t>
      </w:r>
    </w:p>
    <w:p w14:paraId="313CA4BA" w14:textId="1F2EB801" w:rsidR="007E4433" w:rsidRDefault="00C61022">
      <w:pPr>
        <w:spacing w:after="160"/>
      </w:pPr>
      <w:r>
        <w:t xml:space="preserve">Goals relating to the Pillars of Practice are set collaboratively by learner and practice educator at the start of the placement, monitored throughout and reviewed at the mid-point and end point of the placement. To demonstrate competence in each pillar, learners must record evidence of their ways of thinking and skills in each of the Pillars of Practice. HCPC provide links to suggested CPD activities:  </w:t>
      </w:r>
      <w:r w:rsidR="005E58B6" w:rsidRPr="00822C10">
        <w:t>https://www</w:t>
      </w:r>
      <w:r w:rsidRPr="0002318C">
        <w:t>.hcpc-uk.org/cpd/your-cpd/cpd-activities/</w:t>
      </w:r>
      <w:r>
        <w:t>.</w:t>
      </w:r>
    </w:p>
    <w:p w14:paraId="67A08A64" w14:textId="77777777" w:rsidR="007E4433" w:rsidRDefault="00C61022">
      <w:pPr>
        <w:spacing w:after="160"/>
      </w:pPr>
      <w:r>
        <w:rPr>
          <w:b/>
          <w:bCs/>
        </w:rPr>
        <w:t>Competence is assessed by both learner and practice educator at halfway and final stage of the placement, with feedforward informed through identified areas for development</w:t>
      </w:r>
      <w:r>
        <w:t xml:space="preserve">. </w:t>
      </w:r>
    </w:p>
    <w:p w14:paraId="4AF3F35A" w14:textId="77777777" w:rsidR="002B73CF" w:rsidRDefault="00C61022" w:rsidP="002B73CF">
      <w:pPr>
        <w:spacing w:after="160"/>
      </w:pPr>
      <w:r>
        <w:t>University tutors moderate the final assessment outcome to ensure fair and thorough assessment and to ensure all learning outcomes and required hours have been achieved.</w:t>
      </w:r>
    </w:p>
    <w:p w14:paraId="73ADC411" w14:textId="16A4CA5C" w:rsidR="007E4433" w:rsidRDefault="00C61022" w:rsidP="002B73CF">
      <w:pPr>
        <w:spacing w:after="160"/>
      </w:pPr>
      <w:r>
        <w:rPr>
          <w:b/>
          <w:bCs/>
        </w:rPr>
        <w:t>Nb: Successful completion of Parts 1 (All learning outcomes) and 2 is fundamental to pass the placement.  You must not fail in any section of Part 1 or Part 2.</w:t>
      </w:r>
    </w:p>
    <w:p w14:paraId="6C47C4F2" w14:textId="77777777" w:rsidR="007E4433" w:rsidRDefault="00C61022">
      <w:pPr>
        <w:spacing w:after="160"/>
        <w:jc w:val="center"/>
      </w:pPr>
      <w:r>
        <w:rPr>
          <w:b/>
          <w:bCs/>
        </w:rPr>
        <w:lastRenderedPageBreak/>
        <w:t xml:space="preserve">Learning Agreement </w:t>
      </w:r>
      <w:r>
        <w:t>(</w:t>
      </w:r>
      <w:r>
        <w:rPr>
          <w:i/>
          <w:iCs/>
        </w:rPr>
        <w:t>Completed by the learner before placement starts</w:t>
      </w:r>
      <w:r>
        <w:t>):</w:t>
      </w:r>
    </w:p>
    <w:p w14:paraId="185B7306" w14:textId="00DE5BCE" w:rsidR="007E4433" w:rsidRDefault="00C61022">
      <w:pPr>
        <w:spacing w:after="160"/>
      </w:pPr>
      <w:r>
        <w:rPr>
          <w:color w:val="538135"/>
        </w:rPr>
        <w:t xml:space="preserve">Strengths, Weaknesses, </w:t>
      </w:r>
      <w:r w:rsidR="009F5B37">
        <w:rPr>
          <w:color w:val="538135"/>
        </w:rPr>
        <w:t xml:space="preserve">Opportunities, </w:t>
      </w:r>
      <w:r>
        <w:rPr>
          <w:color w:val="538135"/>
        </w:rPr>
        <w:t xml:space="preserve">Challenges (SWOC) Analysis </w:t>
      </w:r>
    </w:p>
    <w:p w14:paraId="07587171" w14:textId="77777777" w:rsidR="007E4433" w:rsidRDefault="00C61022">
      <w:pPr>
        <w:pBdr>
          <w:top w:val="double" w:sz="4" w:space="1" w:color="000000"/>
          <w:left w:val="double" w:sz="4" w:space="0" w:color="000000"/>
          <w:bottom w:val="double" w:sz="4" w:space="1" w:color="000000"/>
          <w:right w:val="double" w:sz="4" w:space="7" w:color="000000"/>
        </w:pBdr>
        <w:shd w:val="clear" w:color="auto" w:fill="E7E6E6"/>
        <w:spacing w:line="240" w:lineRule="auto"/>
        <w:ind w:left="30" w:right="170"/>
        <w:jc w:val="both"/>
      </w:pPr>
      <w:r>
        <w:t xml:space="preserve">To complete the </w:t>
      </w:r>
      <w:r>
        <w:rPr>
          <w:b/>
          <w:bCs/>
        </w:rPr>
        <w:t>SWOC</w:t>
      </w:r>
      <w:r>
        <w:t xml:space="preserve"> analysis, identify your perceived </w:t>
      </w:r>
      <w:r>
        <w:rPr>
          <w:b/>
          <w:bCs/>
        </w:rPr>
        <w:t>Strengths</w:t>
      </w:r>
      <w:r>
        <w:t xml:space="preserve"> and areas of </w:t>
      </w:r>
      <w:r>
        <w:rPr>
          <w:b/>
          <w:bCs/>
        </w:rPr>
        <w:t>Weakness</w:t>
      </w:r>
      <w:r>
        <w:t xml:space="preserve"> for personal &amp; professional development for the next placement experience. </w:t>
      </w:r>
    </w:p>
    <w:p w14:paraId="6704C1BB" w14:textId="77777777" w:rsidR="007E4433" w:rsidRDefault="00C61022">
      <w:pPr>
        <w:pBdr>
          <w:top w:val="double" w:sz="4" w:space="1" w:color="000000"/>
          <w:left w:val="double" w:sz="4" w:space="0" w:color="000000"/>
          <w:bottom w:val="double" w:sz="4" w:space="1" w:color="000000"/>
          <w:right w:val="double" w:sz="4" w:space="7" w:color="000000"/>
        </w:pBdr>
        <w:shd w:val="clear" w:color="auto" w:fill="E7E6E6"/>
        <w:spacing w:line="240" w:lineRule="auto"/>
        <w:ind w:left="30" w:right="170"/>
        <w:jc w:val="both"/>
      </w:pPr>
      <w:r>
        <w:t xml:space="preserve">Identify </w:t>
      </w:r>
      <w:r>
        <w:rPr>
          <w:b/>
          <w:bCs/>
        </w:rPr>
        <w:t>Opportunities</w:t>
      </w:r>
      <w:r>
        <w:t xml:space="preserve"> (what you hope to be able to do or achieve during the placement) and </w:t>
      </w:r>
      <w:r>
        <w:rPr>
          <w:b/>
          <w:bCs/>
        </w:rPr>
        <w:t>Challenges</w:t>
      </w:r>
      <w:r>
        <w:t xml:space="preserve"> (what you think may get in the way of achieving or undertaking your aspirations). </w:t>
      </w:r>
    </w:p>
    <w:p w14:paraId="3C89204A" w14:textId="77777777" w:rsidR="007E4433" w:rsidRDefault="00C61022">
      <w:pPr>
        <w:pBdr>
          <w:top w:val="double" w:sz="4" w:space="1" w:color="000000"/>
          <w:left w:val="double" w:sz="4" w:space="0" w:color="000000"/>
          <w:bottom w:val="double" w:sz="4" w:space="1" w:color="000000"/>
          <w:right w:val="double" w:sz="4" w:space="7" w:color="000000"/>
        </w:pBdr>
        <w:shd w:val="clear" w:color="auto" w:fill="E7E6E6"/>
        <w:spacing w:line="240" w:lineRule="auto"/>
        <w:ind w:left="30" w:right="170"/>
        <w:jc w:val="both"/>
      </w:pPr>
      <w:r>
        <w:t xml:space="preserve">Outline what you feel are your personal and professional development </w:t>
      </w:r>
      <w:r>
        <w:rPr>
          <w:b/>
          <w:bCs/>
        </w:rPr>
        <w:t>Needs</w:t>
      </w:r>
      <w:r>
        <w:t xml:space="preserve"> for the placement.</w:t>
      </w:r>
    </w:p>
    <w:p w14:paraId="73A88C4C" w14:textId="77777777" w:rsidR="007E4433" w:rsidRDefault="00C61022">
      <w:pPr>
        <w:pBdr>
          <w:top w:val="double" w:sz="4" w:space="1" w:color="000000"/>
          <w:left w:val="double" w:sz="4" w:space="0" w:color="000000"/>
          <w:bottom w:val="double" w:sz="4" w:space="1" w:color="000000"/>
          <w:right w:val="double" w:sz="4" w:space="7" w:color="000000"/>
        </w:pBdr>
        <w:shd w:val="clear" w:color="auto" w:fill="E7E6E6"/>
        <w:spacing w:line="240" w:lineRule="auto"/>
        <w:ind w:left="30" w:right="170"/>
        <w:jc w:val="both"/>
      </w:pPr>
      <w:r>
        <w:t>This information will enable your educator to plan the placement in relation to your specific learning needs to help form the basis for your learning contract.</w:t>
      </w:r>
    </w:p>
    <w:p w14:paraId="241B4283" w14:textId="77777777" w:rsidR="007E4433" w:rsidRDefault="007E4433">
      <w:pPr>
        <w:spacing w:after="160"/>
        <w:rPr>
          <w:color w:val="538135"/>
        </w:rPr>
      </w:pPr>
    </w:p>
    <w:tbl>
      <w:tblPr>
        <w:tblW w:w="9776" w:type="dxa"/>
        <w:tblBorders>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36"/>
        <w:gridCol w:w="1743"/>
        <w:gridCol w:w="2627"/>
        <w:gridCol w:w="719"/>
        <w:gridCol w:w="3651"/>
      </w:tblGrid>
      <w:tr w:rsidR="007E4433" w14:paraId="31D7E871" w14:textId="77777777" w:rsidTr="00652239">
        <w:trPr>
          <w:trHeight w:val="2297"/>
        </w:trPr>
        <w:tc>
          <w:tcPr>
            <w:tcW w:w="10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44D35BA7" w14:textId="77777777" w:rsidR="007E4433" w:rsidRDefault="00C61022">
            <w:pPr>
              <w:spacing w:line="240" w:lineRule="auto"/>
              <w:jc w:val="center"/>
              <w:rPr>
                <w:color w:val="000000"/>
              </w:rPr>
            </w:pPr>
            <w:r>
              <w:rPr>
                <w:b/>
                <w:bCs/>
                <w:color w:val="000000"/>
              </w:rPr>
              <w:t>Internal</w:t>
            </w:r>
          </w:p>
        </w:tc>
        <w:tc>
          <w:tcPr>
            <w:tcW w:w="43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6FFB1E" w14:textId="77777777" w:rsidR="007E4433" w:rsidRDefault="00C61022">
            <w:pPr>
              <w:spacing w:line="240" w:lineRule="auto"/>
              <w:rPr>
                <w:color w:val="000000"/>
              </w:rPr>
            </w:pPr>
            <w:r>
              <w:rPr>
                <w:b/>
                <w:bCs/>
                <w:color w:val="000000"/>
              </w:rPr>
              <w:t xml:space="preserve">Strengths- </w:t>
            </w:r>
            <w:r>
              <w:rPr>
                <w:color w:val="000000"/>
              </w:rPr>
              <w:t>what do you do well? What do others see as your strengths?</w:t>
            </w:r>
          </w:p>
        </w:tc>
        <w:tc>
          <w:tcPr>
            <w:tcW w:w="43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01ABDB" w14:textId="77777777" w:rsidR="007E4433" w:rsidRDefault="00C61022">
            <w:pPr>
              <w:spacing w:after="160"/>
              <w:rPr>
                <w:color w:val="000000"/>
              </w:rPr>
            </w:pPr>
            <w:r>
              <w:rPr>
                <w:b/>
                <w:bCs/>
                <w:color w:val="000000"/>
              </w:rPr>
              <w:t xml:space="preserve">Weaknesses: </w:t>
            </w:r>
            <w:r>
              <w:rPr>
                <w:color w:val="000000"/>
              </w:rPr>
              <w:t>What could you improve? What do you need to develop?</w:t>
            </w:r>
          </w:p>
          <w:p w14:paraId="652AB112" w14:textId="77777777" w:rsidR="007E4433" w:rsidRDefault="007E4433">
            <w:pPr>
              <w:spacing w:line="240" w:lineRule="auto"/>
              <w:jc w:val="center"/>
              <w:rPr>
                <w:b/>
                <w:bCs/>
                <w:color w:val="000000"/>
              </w:rPr>
            </w:pPr>
          </w:p>
        </w:tc>
      </w:tr>
      <w:tr w:rsidR="007E4433" w14:paraId="3C917BE3" w14:textId="77777777" w:rsidTr="00652239">
        <w:trPr>
          <w:trHeight w:val="135"/>
        </w:trPr>
        <w:tc>
          <w:tcPr>
            <w:tcW w:w="10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42FCF5EA" w14:textId="77777777" w:rsidR="007E4433" w:rsidRDefault="007E4433">
            <w:pPr>
              <w:spacing w:after="160"/>
              <w:rPr>
                <w:b/>
                <w:bCs/>
                <w:color w:val="000000"/>
              </w:rPr>
            </w:pPr>
          </w:p>
          <w:p w14:paraId="7D72FB0E" w14:textId="77777777" w:rsidR="007E4433" w:rsidRDefault="007E4433">
            <w:pPr>
              <w:spacing w:after="160"/>
              <w:rPr>
                <w:b/>
                <w:bCs/>
                <w:color w:val="000000"/>
              </w:rPr>
            </w:pPr>
          </w:p>
          <w:p w14:paraId="3F163B40" w14:textId="77777777" w:rsidR="007E4433" w:rsidRDefault="00C61022">
            <w:pPr>
              <w:spacing w:after="160"/>
              <w:rPr>
                <w:color w:val="000000"/>
              </w:rPr>
            </w:pPr>
            <w:r>
              <w:rPr>
                <w:b/>
                <w:bCs/>
                <w:color w:val="000000"/>
              </w:rPr>
              <w:t>External</w:t>
            </w:r>
          </w:p>
          <w:p w14:paraId="52EBE722" w14:textId="77777777" w:rsidR="007E4433" w:rsidRDefault="007E4433">
            <w:pPr>
              <w:spacing w:after="160"/>
              <w:rPr>
                <w:b/>
                <w:bCs/>
                <w:color w:val="000000"/>
              </w:rPr>
            </w:pPr>
          </w:p>
          <w:p w14:paraId="3F0ED7DF" w14:textId="77777777" w:rsidR="007E4433" w:rsidRDefault="007E4433">
            <w:pPr>
              <w:spacing w:after="160"/>
              <w:rPr>
                <w:b/>
                <w:bCs/>
                <w:color w:val="000000"/>
              </w:rPr>
            </w:pPr>
          </w:p>
          <w:p w14:paraId="377C5BA8" w14:textId="77777777" w:rsidR="007E4433" w:rsidRDefault="007E4433">
            <w:pPr>
              <w:spacing w:after="160"/>
              <w:rPr>
                <w:b/>
                <w:bCs/>
                <w:color w:val="000000"/>
              </w:rPr>
            </w:pPr>
          </w:p>
        </w:tc>
        <w:tc>
          <w:tcPr>
            <w:tcW w:w="43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D5071C" w14:textId="77777777" w:rsidR="007E4433" w:rsidRDefault="00C61022">
            <w:pPr>
              <w:spacing w:after="160"/>
              <w:rPr>
                <w:color w:val="000000"/>
              </w:rPr>
            </w:pPr>
            <w:r>
              <w:rPr>
                <w:b/>
                <w:bCs/>
                <w:color w:val="000000"/>
              </w:rPr>
              <w:t>Opportunities</w:t>
            </w:r>
            <w:r>
              <w:rPr>
                <w:color w:val="000000"/>
              </w:rPr>
              <w:t>- what opportunities are available through this placement? How can you turn strengths into opportunities?</w:t>
            </w:r>
          </w:p>
          <w:p w14:paraId="5F7E9729" w14:textId="77777777" w:rsidR="007E4433" w:rsidRDefault="007E4433">
            <w:pPr>
              <w:spacing w:after="160"/>
              <w:rPr>
                <w:color w:val="000000"/>
              </w:rPr>
            </w:pPr>
          </w:p>
          <w:p w14:paraId="1679DF82" w14:textId="77777777" w:rsidR="007E4433" w:rsidRDefault="007E4433">
            <w:pPr>
              <w:spacing w:line="240" w:lineRule="auto"/>
              <w:jc w:val="center"/>
              <w:rPr>
                <w:b/>
                <w:bCs/>
                <w:color w:val="000000"/>
              </w:rPr>
            </w:pPr>
          </w:p>
        </w:tc>
        <w:tc>
          <w:tcPr>
            <w:tcW w:w="43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802902" w14:textId="77777777" w:rsidR="007E4433" w:rsidRDefault="00C61022">
            <w:pPr>
              <w:spacing w:after="160"/>
              <w:rPr>
                <w:color w:val="000000"/>
              </w:rPr>
            </w:pPr>
            <w:r>
              <w:rPr>
                <w:b/>
                <w:bCs/>
                <w:color w:val="000000"/>
              </w:rPr>
              <w:t>Challenges</w:t>
            </w:r>
            <w:r>
              <w:rPr>
                <w:color w:val="000000"/>
              </w:rPr>
              <w:t>-</w:t>
            </w:r>
            <w:r>
              <w:rPr>
                <w:b/>
                <w:bCs/>
                <w:color w:val="000000"/>
              </w:rPr>
              <w:t xml:space="preserve"> </w:t>
            </w:r>
            <w:r>
              <w:rPr>
                <w:color w:val="000000"/>
              </w:rPr>
              <w:t>what challenges or hurdles might you meet along the way?</w:t>
            </w:r>
          </w:p>
          <w:p w14:paraId="3BB22711" w14:textId="77777777" w:rsidR="007E4433" w:rsidRDefault="007E4433">
            <w:pPr>
              <w:spacing w:line="240" w:lineRule="auto"/>
              <w:jc w:val="center"/>
              <w:rPr>
                <w:b/>
                <w:bCs/>
                <w:color w:val="000000"/>
              </w:rPr>
            </w:pPr>
          </w:p>
        </w:tc>
      </w:tr>
      <w:tr w:rsidR="007E4433" w14:paraId="528BD77F" w14:textId="77777777" w:rsidTr="00652239">
        <w:tc>
          <w:tcPr>
            <w:tcW w:w="6125"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344A7C99" w14:textId="77777777" w:rsidR="007E4433" w:rsidRDefault="00C61022">
            <w:pPr>
              <w:spacing w:line="240" w:lineRule="auto"/>
              <w:rPr>
                <w:color w:val="000000"/>
              </w:rPr>
            </w:pPr>
            <w:r>
              <w:rPr>
                <w:b/>
                <w:bCs/>
                <w:color w:val="000000"/>
              </w:rPr>
              <w:t>Needs: Any special considerations for the placement:</w:t>
            </w:r>
          </w:p>
        </w:tc>
        <w:tc>
          <w:tcPr>
            <w:tcW w:w="365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289AB7D9" w14:textId="77777777" w:rsidR="007E4433" w:rsidRDefault="00C61022">
            <w:pPr>
              <w:spacing w:line="240" w:lineRule="auto"/>
              <w:rPr>
                <w:color w:val="000000"/>
              </w:rPr>
            </w:pPr>
            <w:r>
              <w:rPr>
                <w:b/>
                <w:bCs/>
                <w:color w:val="000000"/>
              </w:rPr>
              <w:t>Learner</w:t>
            </w:r>
          </w:p>
        </w:tc>
      </w:tr>
      <w:tr w:rsidR="007E4433" w14:paraId="61B230CB" w14:textId="77777777" w:rsidTr="00652239">
        <w:tc>
          <w:tcPr>
            <w:tcW w:w="612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D710E8" w14:textId="77777777" w:rsidR="007E4433" w:rsidRDefault="00C61022">
            <w:pPr>
              <w:spacing w:line="240" w:lineRule="auto"/>
              <w:rPr>
                <w:color w:val="000000"/>
                <w:sz w:val="20"/>
                <w:szCs w:val="20"/>
              </w:rPr>
            </w:pPr>
            <w:r>
              <w:rPr>
                <w:color w:val="000000"/>
                <w:sz w:val="20"/>
                <w:szCs w:val="20"/>
              </w:rPr>
              <w:t xml:space="preserve">This is a space for the learner to share any information that may affect their learning on placement in any way. To encourage dialogue between learner and practice educator(s) and to raise awareness so, if needed, appropriate supportive steps are put in place. </w:t>
            </w:r>
          </w:p>
          <w:p w14:paraId="2AB07218" w14:textId="77777777" w:rsidR="007E4433" w:rsidRDefault="00C61022">
            <w:pPr>
              <w:spacing w:line="240" w:lineRule="auto"/>
              <w:rPr>
                <w:color w:val="000000"/>
                <w:sz w:val="20"/>
                <w:szCs w:val="20"/>
              </w:rPr>
            </w:pPr>
            <w:r>
              <w:rPr>
                <w:color w:val="000000"/>
                <w:sz w:val="20"/>
                <w:szCs w:val="20"/>
              </w:rPr>
              <w:t xml:space="preserve">Factors could include (amongst others): </w:t>
            </w:r>
          </w:p>
          <w:p w14:paraId="4E15C614" w14:textId="77777777" w:rsidR="007E4433" w:rsidRDefault="00C61022">
            <w:pPr>
              <w:spacing w:line="240" w:lineRule="auto"/>
              <w:rPr>
                <w:color w:val="000000"/>
                <w:sz w:val="20"/>
                <w:szCs w:val="20"/>
              </w:rPr>
            </w:pPr>
            <w:r>
              <w:rPr>
                <w:rFonts w:ascii="Symbol" w:eastAsia="Symbol" w:hAnsi="Symbol" w:cs="Symbol"/>
                <w:color w:val="000000"/>
                <w:sz w:val="20"/>
                <w:szCs w:val="20"/>
              </w:rPr>
              <w:sym w:font="Symbol" w:char="F0B7"/>
            </w:r>
            <w:r>
              <w:rPr>
                <w:color w:val="000000"/>
                <w:sz w:val="20"/>
                <w:szCs w:val="20"/>
              </w:rPr>
              <w:t xml:space="preserve"> Concerns about risk of discrimination linked to protected characteristics (age, disability, gender reassignment, race, religion or belief, sex, sexual orientation, marriage and civil partnership and pregnancy and maternity)</w:t>
            </w:r>
          </w:p>
          <w:p w14:paraId="345CD26B" w14:textId="77777777" w:rsidR="007E4433" w:rsidRDefault="00C61022">
            <w:pPr>
              <w:spacing w:line="240" w:lineRule="auto"/>
              <w:rPr>
                <w:color w:val="000000"/>
                <w:sz w:val="20"/>
                <w:szCs w:val="20"/>
              </w:rPr>
            </w:pPr>
            <w:r>
              <w:rPr>
                <w:rFonts w:ascii="Symbol" w:eastAsia="Symbol" w:hAnsi="Symbol" w:cs="Symbol"/>
                <w:color w:val="000000"/>
                <w:sz w:val="20"/>
                <w:szCs w:val="20"/>
              </w:rPr>
              <w:sym w:font="Symbol" w:char="F0B7"/>
            </w:r>
            <w:r>
              <w:rPr>
                <w:color w:val="000000"/>
                <w:sz w:val="20"/>
                <w:szCs w:val="20"/>
              </w:rPr>
              <w:t xml:space="preserve"> Concerns regarding accessibility/access adjustments </w:t>
            </w:r>
          </w:p>
          <w:p w14:paraId="680134F3" w14:textId="77777777" w:rsidR="007E4433" w:rsidRDefault="00C61022">
            <w:pPr>
              <w:spacing w:line="240" w:lineRule="auto"/>
              <w:rPr>
                <w:color w:val="000000"/>
                <w:sz w:val="20"/>
                <w:szCs w:val="20"/>
              </w:rPr>
            </w:pPr>
            <w:r>
              <w:rPr>
                <w:rFonts w:ascii="Symbol" w:eastAsia="Symbol" w:hAnsi="Symbol" w:cs="Symbol"/>
                <w:color w:val="000000"/>
                <w:sz w:val="20"/>
                <w:szCs w:val="20"/>
              </w:rPr>
              <w:sym w:font="Symbol" w:char="F0B7"/>
            </w:r>
            <w:r>
              <w:rPr>
                <w:color w:val="000000"/>
                <w:sz w:val="20"/>
                <w:szCs w:val="20"/>
              </w:rPr>
              <w:t xml:space="preserve"> Social or family circumstances such as living environment, caring responsibilities, or travel issues. </w:t>
            </w:r>
          </w:p>
          <w:p w14:paraId="11594591" w14:textId="77777777" w:rsidR="007E4433" w:rsidRDefault="00C61022">
            <w:pPr>
              <w:spacing w:line="240" w:lineRule="auto"/>
              <w:rPr>
                <w:color w:val="000000"/>
                <w:sz w:val="20"/>
                <w:szCs w:val="20"/>
              </w:rPr>
            </w:pPr>
            <w:r>
              <w:rPr>
                <w:rFonts w:ascii="Symbol" w:eastAsia="Symbol" w:hAnsi="Symbol" w:cs="Symbol"/>
                <w:color w:val="000000"/>
                <w:sz w:val="20"/>
                <w:szCs w:val="20"/>
              </w:rPr>
              <w:sym w:font="Symbol" w:char="F0B7"/>
            </w:r>
            <w:r>
              <w:rPr>
                <w:color w:val="000000"/>
                <w:sz w:val="20"/>
                <w:szCs w:val="20"/>
              </w:rPr>
              <w:t xml:space="preserve"> Health or wellbeing issues relating to physical and/or mental health. </w:t>
            </w:r>
          </w:p>
          <w:p w14:paraId="28CE85BF" w14:textId="77777777" w:rsidR="007E4433" w:rsidRDefault="00C61022">
            <w:pPr>
              <w:spacing w:line="240" w:lineRule="auto"/>
              <w:rPr>
                <w:color w:val="000000"/>
                <w:sz w:val="20"/>
                <w:szCs w:val="20"/>
              </w:rPr>
            </w:pPr>
            <w:r>
              <w:rPr>
                <w:rFonts w:ascii="Symbol" w:eastAsia="Symbol" w:hAnsi="Symbol" w:cs="Symbol"/>
                <w:color w:val="000000"/>
                <w:sz w:val="20"/>
                <w:szCs w:val="20"/>
              </w:rPr>
              <w:sym w:font="Symbol" w:char="F0B7"/>
            </w:r>
            <w:r>
              <w:rPr>
                <w:color w:val="000000"/>
                <w:sz w:val="20"/>
                <w:szCs w:val="20"/>
              </w:rPr>
              <w:t xml:space="preserve"> Financial issues such as travel costs or access. </w:t>
            </w:r>
          </w:p>
          <w:p w14:paraId="15EDC176" w14:textId="19DB2B16" w:rsidR="007E4433" w:rsidRDefault="00C61022">
            <w:pPr>
              <w:spacing w:line="240" w:lineRule="auto"/>
              <w:rPr>
                <w:color w:val="000000"/>
                <w:sz w:val="20"/>
                <w:szCs w:val="20"/>
              </w:rPr>
            </w:pPr>
            <w:r>
              <w:rPr>
                <w:rFonts w:ascii="Symbol" w:eastAsia="Symbol" w:hAnsi="Symbol" w:cs="Symbol"/>
                <w:color w:val="000000"/>
                <w:sz w:val="20"/>
                <w:szCs w:val="20"/>
              </w:rPr>
              <w:sym w:font="Symbol" w:char="F0B7"/>
            </w:r>
            <w:r>
              <w:rPr>
                <w:color w:val="000000"/>
                <w:sz w:val="20"/>
                <w:szCs w:val="20"/>
              </w:rPr>
              <w:t xml:space="preserve"> Religious or cultural beliefs, values, or </w:t>
            </w:r>
            <w:r w:rsidR="005E58B6">
              <w:rPr>
                <w:color w:val="000000"/>
                <w:sz w:val="20"/>
                <w:szCs w:val="20"/>
              </w:rPr>
              <w:pgNum/>
            </w:r>
            <w:proofErr w:type="spellStart"/>
            <w:r w:rsidR="005E58B6">
              <w:rPr>
                <w:color w:val="000000"/>
                <w:sz w:val="20"/>
                <w:szCs w:val="20"/>
              </w:rPr>
              <w:t>ractice</w:t>
            </w:r>
            <w:proofErr w:type="spellEnd"/>
            <w:r w:rsidR="005E58B6">
              <w:rPr>
                <w:color w:val="000000"/>
                <w:sz w:val="20"/>
                <w:szCs w:val="20"/>
              </w:rPr>
              <w:pgNum/>
            </w:r>
            <w:r>
              <w:rPr>
                <w:color w:val="000000"/>
                <w:sz w:val="20"/>
                <w:szCs w:val="20"/>
              </w:rPr>
              <w:t>.</w:t>
            </w:r>
          </w:p>
          <w:p w14:paraId="5D2393DF" w14:textId="77777777" w:rsidR="007E4433" w:rsidRDefault="00C61022">
            <w:pPr>
              <w:spacing w:line="240" w:lineRule="auto"/>
              <w:rPr>
                <w:color w:val="000000"/>
                <w:sz w:val="20"/>
                <w:szCs w:val="20"/>
              </w:rPr>
            </w:pPr>
            <w:r>
              <w:rPr>
                <w:rFonts w:ascii="Symbol" w:eastAsia="Symbol" w:hAnsi="Symbol" w:cs="Symbol"/>
                <w:color w:val="000000"/>
                <w:sz w:val="20"/>
                <w:szCs w:val="20"/>
              </w:rPr>
              <w:sym w:font="Symbol" w:char="F0B7"/>
            </w:r>
            <w:r>
              <w:rPr>
                <w:color w:val="000000"/>
                <w:sz w:val="20"/>
                <w:szCs w:val="20"/>
              </w:rPr>
              <w:t xml:space="preserve"> Previous problems encountered during placements. </w:t>
            </w:r>
          </w:p>
          <w:p w14:paraId="38ECC135" w14:textId="77777777" w:rsidR="007E4433" w:rsidRDefault="00C61022">
            <w:pPr>
              <w:spacing w:line="240" w:lineRule="auto"/>
              <w:rPr>
                <w:color w:val="000000"/>
                <w:sz w:val="20"/>
                <w:szCs w:val="20"/>
              </w:rPr>
            </w:pPr>
            <w:r>
              <w:rPr>
                <w:rFonts w:ascii="Symbol" w:eastAsia="Symbol" w:hAnsi="Symbol" w:cs="Symbol"/>
                <w:color w:val="000000"/>
                <w:sz w:val="20"/>
                <w:szCs w:val="20"/>
              </w:rPr>
              <w:sym w:font="Symbol" w:char="F0B7"/>
            </w:r>
            <w:r>
              <w:rPr>
                <w:color w:val="000000"/>
                <w:sz w:val="20"/>
                <w:szCs w:val="20"/>
              </w:rPr>
              <w:t xml:space="preserve"> Previous experiences such as bereavement, personal or family health or wellbeing issues that may be relevant to how the learner experiences the placement setting. </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BCD702" w14:textId="77777777" w:rsidR="007E4433" w:rsidRDefault="007E4433">
            <w:pPr>
              <w:spacing w:line="240" w:lineRule="auto"/>
              <w:rPr>
                <w:color w:val="000000"/>
              </w:rPr>
            </w:pPr>
          </w:p>
          <w:p w14:paraId="00914FE2" w14:textId="77777777" w:rsidR="007E4433" w:rsidRDefault="007E4433">
            <w:pPr>
              <w:spacing w:line="240" w:lineRule="auto"/>
              <w:rPr>
                <w:color w:val="000000"/>
              </w:rPr>
            </w:pPr>
          </w:p>
        </w:tc>
      </w:tr>
      <w:tr w:rsidR="007E4433" w14:paraId="7D3C8167" w14:textId="77777777" w:rsidTr="00652239">
        <w:tc>
          <w:tcPr>
            <w:tcW w:w="9776"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0C06D596" w14:textId="77777777" w:rsidR="007E4433" w:rsidRDefault="00C61022">
            <w:pPr>
              <w:spacing w:line="240" w:lineRule="auto"/>
              <w:rPr>
                <w:color w:val="000000"/>
              </w:rPr>
            </w:pPr>
            <w:r>
              <w:rPr>
                <w:b/>
                <w:bCs/>
                <w:color w:val="000000"/>
              </w:rPr>
              <w:t xml:space="preserve">I have disclosed a disability or specific learning need to my educator – Yes </w:t>
            </w:r>
            <w:sdt>
              <w:sdtPr>
                <w:id w:val="1601036337"/>
                <w:placeholder>
                  <w:docPart w:val="DefaultPlaceholder_22675703"/>
                </w:placeholder>
                <w:text/>
              </w:sdtPr>
              <w:sdtEndPr/>
              <w:sdtContent>
                <w:r>
                  <w:rPr>
                    <w:rFonts w:ascii="MS Gothic" w:eastAsia="MS Gothic" w:hAnsi="MS Gothic" w:cs="MS Gothic"/>
                    <w:b/>
                    <w:bCs/>
                    <w:color w:val="000000"/>
                  </w:rPr>
                  <w:t>☐</w:t>
                </w:r>
              </w:sdtContent>
            </w:sdt>
            <w:r>
              <w:rPr>
                <w:rFonts w:ascii="SimSun" w:eastAsia="SimSun" w:hAnsi="SimSun" w:cs="SimSun"/>
                <w:b/>
                <w:bCs/>
                <w:color w:val="000000"/>
              </w:rPr>
              <w:t xml:space="preserve">           </w:t>
            </w:r>
            <w:r>
              <w:rPr>
                <w:b/>
                <w:bCs/>
                <w:color w:val="000000"/>
              </w:rPr>
              <w:t>No</w:t>
            </w:r>
            <w:sdt>
              <w:sdtPr>
                <w:id w:val="1084749638"/>
                <w:placeholder>
                  <w:docPart w:val="DefaultPlaceholder_22675703"/>
                </w:placeholder>
                <w:text/>
              </w:sdtPr>
              <w:sdtEndPr/>
              <w:sdtContent>
                <w:r>
                  <w:rPr>
                    <w:rFonts w:ascii="MS Gothic" w:eastAsia="MS Gothic" w:hAnsi="MS Gothic" w:cs="MS Gothic"/>
                    <w:b/>
                    <w:bCs/>
                    <w:color w:val="000000"/>
                  </w:rPr>
                  <w:t>☐</w:t>
                </w:r>
              </w:sdtContent>
            </w:sdt>
          </w:p>
        </w:tc>
      </w:tr>
      <w:tr w:rsidR="007E4433" w14:paraId="6B2D0775" w14:textId="77777777" w:rsidTr="00652239">
        <w:tc>
          <w:tcPr>
            <w:tcW w:w="9776"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153D492D" w14:textId="77777777" w:rsidR="007E4433" w:rsidRDefault="00C61022">
            <w:pPr>
              <w:spacing w:line="240" w:lineRule="auto"/>
              <w:rPr>
                <w:color w:val="000000"/>
              </w:rPr>
            </w:pPr>
            <w:r>
              <w:rPr>
                <w:b/>
                <w:bCs/>
                <w:color w:val="000000"/>
              </w:rPr>
              <w:t>If yes, the ways in which this may impact upon my learning experience have been identified and discussed. Strategies to be implemented include:</w:t>
            </w:r>
          </w:p>
        </w:tc>
      </w:tr>
      <w:tr w:rsidR="007E4433" w14:paraId="02B379E1" w14:textId="77777777" w:rsidTr="00652239">
        <w:tc>
          <w:tcPr>
            <w:tcW w:w="977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83F19D" w14:textId="77777777" w:rsidR="007E4433" w:rsidRDefault="007E4433">
            <w:pPr>
              <w:spacing w:line="240" w:lineRule="auto"/>
              <w:rPr>
                <w:b/>
                <w:bCs/>
                <w:color w:val="000000"/>
              </w:rPr>
            </w:pPr>
          </w:p>
          <w:p w14:paraId="15D8F346" w14:textId="77777777" w:rsidR="007E4433" w:rsidRDefault="007E4433">
            <w:pPr>
              <w:spacing w:line="240" w:lineRule="auto"/>
              <w:rPr>
                <w:b/>
                <w:bCs/>
                <w:color w:val="000000"/>
              </w:rPr>
            </w:pPr>
          </w:p>
          <w:p w14:paraId="3EF972BC" w14:textId="77777777" w:rsidR="007E4433" w:rsidRDefault="007E4433">
            <w:pPr>
              <w:spacing w:line="240" w:lineRule="auto"/>
              <w:rPr>
                <w:b/>
                <w:bCs/>
                <w:color w:val="000000"/>
              </w:rPr>
            </w:pPr>
          </w:p>
        </w:tc>
      </w:tr>
      <w:tr w:rsidR="007E4433" w14:paraId="47603525" w14:textId="77777777" w:rsidTr="00652239">
        <w:trPr>
          <w:trHeight w:val="301"/>
        </w:trPr>
        <w:tc>
          <w:tcPr>
            <w:tcW w:w="9776"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3A576F93" w14:textId="77777777" w:rsidR="007E4433" w:rsidRDefault="00C61022">
            <w:pPr>
              <w:spacing w:line="240" w:lineRule="auto"/>
              <w:rPr>
                <w:color w:val="000000"/>
              </w:rPr>
            </w:pPr>
            <w:r>
              <w:rPr>
                <w:b/>
                <w:bCs/>
                <w:color w:val="000000"/>
              </w:rPr>
              <w:t>Resources available in the department (identified by discussion with practice educator):</w:t>
            </w:r>
          </w:p>
        </w:tc>
      </w:tr>
      <w:tr w:rsidR="007E4433" w14:paraId="55B22DFE" w14:textId="77777777" w:rsidTr="00652239">
        <w:tc>
          <w:tcPr>
            <w:tcW w:w="977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E395A5" w14:textId="77777777" w:rsidR="007E4433" w:rsidRDefault="007E4433">
            <w:pPr>
              <w:spacing w:line="240" w:lineRule="auto"/>
              <w:rPr>
                <w:b/>
                <w:bCs/>
                <w:color w:val="000000"/>
              </w:rPr>
            </w:pPr>
          </w:p>
          <w:p w14:paraId="45F0C68A" w14:textId="77777777" w:rsidR="007E4433" w:rsidRDefault="007E4433">
            <w:pPr>
              <w:spacing w:line="240" w:lineRule="auto"/>
              <w:rPr>
                <w:b/>
                <w:bCs/>
                <w:color w:val="000000"/>
              </w:rPr>
            </w:pPr>
          </w:p>
          <w:p w14:paraId="40FD6FAE" w14:textId="77777777" w:rsidR="007E4433" w:rsidRDefault="007E4433">
            <w:pPr>
              <w:spacing w:line="240" w:lineRule="auto"/>
              <w:rPr>
                <w:b/>
                <w:bCs/>
                <w:color w:val="000000"/>
              </w:rPr>
            </w:pPr>
          </w:p>
        </w:tc>
      </w:tr>
      <w:tr w:rsidR="007E4433" w14:paraId="109222FE" w14:textId="77777777" w:rsidTr="00652239">
        <w:trPr>
          <w:trHeight w:val="343"/>
        </w:trPr>
        <w:tc>
          <w:tcPr>
            <w:tcW w:w="2779"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2F9B4390" w14:textId="77777777" w:rsidR="007E4433" w:rsidRDefault="00C61022">
            <w:pPr>
              <w:spacing w:line="240" w:lineRule="auto"/>
              <w:rPr>
                <w:color w:val="000000"/>
              </w:rPr>
            </w:pPr>
            <w:r>
              <w:rPr>
                <w:b/>
                <w:bCs/>
                <w:color w:val="000000"/>
              </w:rPr>
              <w:t>Date:</w:t>
            </w:r>
          </w:p>
        </w:tc>
        <w:tc>
          <w:tcPr>
            <w:tcW w:w="69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7BC06E" w14:textId="77777777" w:rsidR="007E4433" w:rsidRDefault="007E4433">
            <w:pPr>
              <w:spacing w:line="240" w:lineRule="auto"/>
              <w:rPr>
                <w:b/>
                <w:bCs/>
                <w:color w:val="000000"/>
              </w:rPr>
            </w:pPr>
          </w:p>
        </w:tc>
      </w:tr>
      <w:tr w:rsidR="007E4433" w14:paraId="10C45E2F" w14:textId="77777777" w:rsidTr="00652239">
        <w:trPr>
          <w:trHeight w:val="343"/>
        </w:trPr>
        <w:tc>
          <w:tcPr>
            <w:tcW w:w="2779"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51551475" w14:textId="77777777" w:rsidR="007E4433" w:rsidRDefault="00C61022">
            <w:pPr>
              <w:spacing w:line="240" w:lineRule="auto"/>
              <w:rPr>
                <w:color w:val="000000"/>
              </w:rPr>
            </w:pPr>
            <w:r>
              <w:rPr>
                <w:b/>
                <w:bCs/>
                <w:color w:val="000000"/>
              </w:rPr>
              <w:t>Sign by educator:</w:t>
            </w:r>
          </w:p>
        </w:tc>
        <w:tc>
          <w:tcPr>
            <w:tcW w:w="69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FEB075" w14:textId="77777777" w:rsidR="007E4433" w:rsidRDefault="007E4433">
            <w:pPr>
              <w:spacing w:line="240" w:lineRule="auto"/>
              <w:rPr>
                <w:b/>
                <w:bCs/>
                <w:color w:val="000000"/>
              </w:rPr>
            </w:pPr>
          </w:p>
        </w:tc>
      </w:tr>
      <w:tr w:rsidR="007E4433" w14:paraId="11F9175C" w14:textId="77777777" w:rsidTr="00652239">
        <w:tc>
          <w:tcPr>
            <w:tcW w:w="2779"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585DF735" w14:textId="77777777" w:rsidR="007E4433" w:rsidRDefault="00C61022">
            <w:pPr>
              <w:spacing w:line="240" w:lineRule="auto"/>
              <w:rPr>
                <w:color w:val="000000"/>
              </w:rPr>
            </w:pPr>
            <w:r>
              <w:rPr>
                <w:b/>
                <w:bCs/>
                <w:color w:val="000000"/>
              </w:rPr>
              <w:t>Sign by learner:</w:t>
            </w:r>
          </w:p>
        </w:tc>
        <w:tc>
          <w:tcPr>
            <w:tcW w:w="69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E186B2" w14:textId="77777777" w:rsidR="007E4433" w:rsidRDefault="007E4433">
            <w:pPr>
              <w:spacing w:line="240" w:lineRule="auto"/>
              <w:rPr>
                <w:b/>
                <w:bCs/>
                <w:color w:val="000000"/>
              </w:rPr>
            </w:pPr>
          </w:p>
        </w:tc>
      </w:tr>
    </w:tbl>
    <w:p w14:paraId="12C85D16" w14:textId="77777777" w:rsidR="007E4433" w:rsidRDefault="007E4433">
      <w:pPr>
        <w:sectPr w:rsidR="007E4433" w:rsidSect="00355557">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sectPr>
      </w:pPr>
    </w:p>
    <w:p w14:paraId="2BA7C493" w14:textId="77777777" w:rsidR="007E4433" w:rsidRDefault="00C61022">
      <w:pPr>
        <w:spacing w:after="160"/>
      </w:pPr>
      <w:r>
        <w:rPr>
          <w:b/>
          <w:bCs/>
        </w:rPr>
        <w:lastRenderedPageBreak/>
        <w:t>Learning Agreement</w:t>
      </w:r>
      <w:r>
        <w:t xml:space="preserve"> (</w:t>
      </w:r>
      <w:r>
        <w:rPr>
          <w:i/>
          <w:iCs/>
        </w:rPr>
        <w:t>completed by learner and Practice Educator in first supervision meeting</w:t>
      </w:r>
      <w:r>
        <w:t xml:space="preserve">). </w:t>
      </w:r>
    </w:p>
    <w:p w14:paraId="5E2CFBFD" w14:textId="77777777" w:rsidR="007E4433" w:rsidRDefault="00C61022">
      <w:pPr>
        <w:spacing w:after="160"/>
      </w:pPr>
      <w:r>
        <w:t xml:space="preserve">Identify up to 4 goals to achieve on the placement, using </w:t>
      </w:r>
      <w:r>
        <w:rPr>
          <w:shd w:val="clear" w:color="auto" w:fill="FF0000"/>
        </w:rPr>
        <w:t>S</w:t>
      </w:r>
      <w:r>
        <w:t xml:space="preserve"> (Specific), </w:t>
      </w:r>
      <w:r>
        <w:rPr>
          <w:shd w:val="clear" w:color="auto" w:fill="ED7D31"/>
        </w:rPr>
        <w:t>M</w:t>
      </w:r>
      <w:r>
        <w:t xml:space="preserve"> (Measurable), </w:t>
      </w:r>
      <w:r>
        <w:rPr>
          <w:shd w:val="clear" w:color="auto" w:fill="FFFF00"/>
        </w:rPr>
        <w:t>A</w:t>
      </w:r>
      <w:r>
        <w:t xml:space="preserve"> (Achievable), </w:t>
      </w:r>
      <w:r>
        <w:rPr>
          <w:shd w:val="clear" w:color="auto" w:fill="92D050"/>
        </w:rPr>
        <w:t>R</w:t>
      </w:r>
      <w:r>
        <w:t xml:space="preserve"> (Realistic) and </w:t>
      </w:r>
      <w:r>
        <w:rPr>
          <w:shd w:val="clear" w:color="auto" w:fill="00B0F0"/>
        </w:rPr>
        <w:t>T</w:t>
      </w:r>
      <w:r>
        <w:t xml:space="preserve"> (Time-based) framework. Goals may be related to one or more of the Pillars of Practice.</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794"/>
        <w:gridCol w:w="7652"/>
      </w:tblGrid>
      <w:tr w:rsidR="007E4433" w14:paraId="784B817A" w14:textId="77777777" w:rsidTr="00652239">
        <w:trPr>
          <w:trHeight w:val="880"/>
        </w:trPr>
        <w:tc>
          <w:tcPr>
            <w:tcW w:w="7794" w:type="dxa"/>
            <w:tcBorders>
              <w:right w:val="single" w:sz="4" w:space="0" w:color="000000"/>
            </w:tcBorders>
            <w:shd w:val="clear" w:color="auto" w:fill="F2F2F2"/>
            <w:tcMar>
              <w:top w:w="0" w:type="dxa"/>
              <w:left w:w="108" w:type="dxa"/>
              <w:bottom w:w="0" w:type="dxa"/>
              <w:right w:w="108" w:type="dxa"/>
            </w:tcMar>
            <w:hideMark/>
          </w:tcPr>
          <w:p w14:paraId="7ECC08C6" w14:textId="77777777" w:rsidR="007E4433" w:rsidRDefault="00C61022">
            <w:pPr>
              <w:spacing w:line="240" w:lineRule="auto"/>
              <w:rPr>
                <w:color w:val="000000"/>
              </w:rPr>
            </w:pPr>
            <w:r>
              <w:rPr>
                <w:b/>
                <w:bCs/>
                <w:color w:val="000000"/>
              </w:rPr>
              <w:t>Supervision (how will supervision occur, for how long, when and with whom):</w:t>
            </w:r>
          </w:p>
        </w:tc>
        <w:tc>
          <w:tcPr>
            <w:tcW w:w="7652" w:type="dxa"/>
            <w:tcBorders>
              <w:left w:val="single" w:sz="4" w:space="0" w:color="000000"/>
            </w:tcBorders>
            <w:tcMar>
              <w:top w:w="0" w:type="dxa"/>
              <w:left w:w="108" w:type="dxa"/>
              <w:bottom w:w="0" w:type="dxa"/>
              <w:right w:w="108" w:type="dxa"/>
            </w:tcMar>
          </w:tcPr>
          <w:p w14:paraId="74799B66" w14:textId="77777777" w:rsidR="007E4433" w:rsidRDefault="007E4433">
            <w:pPr>
              <w:spacing w:line="240" w:lineRule="auto"/>
              <w:rPr>
                <w:color w:val="000000"/>
              </w:rPr>
            </w:pPr>
          </w:p>
        </w:tc>
      </w:tr>
    </w:tbl>
    <w:p w14:paraId="03B3150B" w14:textId="77777777" w:rsidR="007E4433" w:rsidRDefault="007E4433">
      <w:pPr>
        <w:widowControl w:val="0"/>
        <w:spacing w:line="240" w:lineRule="auto"/>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88"/>
        <w:gridCol w:w="2122"/>
        <w:gridCol w:w="3252"/>
        <w:gridCol w:w="3250"/>
        <w:gridCol w:w="2999"/>
        <w:gridCol w:w="1701"/>
        <w:gridCol w:w="1092"/>
      </w:tblGrid>
      <w:tr w:rsidR="007E4433" w14:paraId="52E87DFE" w14:textId="77777777">
        <w:trPr>
          <w:trHeight w:val="1362"/>
        </w:trPr>
        <w:tc>
          <w:tcPr>
            <w:tcW w:w="988" w:type="dxa"/>
            <w:tcBorders>
              <w:bottom w:val="single" w:sz="4" w:space="0" w:color="000000"/>
              <w:right w:val="single" w:sz="4" w:space="0" w:color="000000"/>
            </w:tcBorders>
            <w:shd w:val="clear" w:color="auto" w:fill="E7E6E6"/>
            <w:tcMar>
              <w:top w:w="0" w:type="dxa"/>
              <w:left w:w="108" w:type="dxa"/>
              <w:bottom w:w="0" w:type="dxa"/>
              <w:right w:w="108" w:type="dxa"/>
            </w:tcMar>
            <w:hideMark/>
          </w:tcPr>
          <w:p w14:paraId="083AF3E2" w14:textId="77777777" w:rsidR="007E4433" w:rsidRDefault="00C61022">
            <w:pPr>
              <w:widowControl w:val="0"/>
              <w:spacing w:before="1" w:line="240" w:lineRule="auto"/>
              <w:rPr>
                <w:color w:val="000000"/>
              </w:rPr>
            </w:pPr>
            <w:r>
              <w:rPr>
                <w:b/>
                <w:bCs/>
                <w:color w:val="000000"/>
              </w:rPr>
              <w:t>Date</w:t>
            </w:r>
            <w:r>
              <w:rPr>
                <w:b/>
                <w:bCs/>
                <w:color w:val="000000"/>
                <w:spacing w:val="-9"/>
              </w:rPr>
              <w:t xml:space="preserve"> </w:t>
            </w:r>
            <w:r>
              <w:rPr>
                <w:b/>
                <w:bCs/>
                <w:color w:val="000000"/>
                <w:spacing w:val="-5"/>
              </w:rPr>
              <w:t>Set</w:t>
            </w:r>
          </w:p>
        </w:tc>
        <w:tc>
          <w:tcPr>
            <w:tcW w:w="2122" w:type="dxa"/>
            <w:tcBorders>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58AAD102" w14:textId="77777777" w:rsidR="007E4433" w:rsidRDefault="00C61022">
            <w:pPr>
              <w:widowControl w:val="0"/>
              <w:spacing w:line="240" w:lineRule="auto"/>
              <w:ind w:left="112"/>
              <w:rPr>
                <w:color w:val="000000"/>
              </w:rPr>
            </w:pPr>
            <w:r>
              <w:rPr>
                <w:b/>
                <w:bCs/>
                <w:color w:val="000000"/>
              </w:rPr>
              <w:t xml:space="preserve">Pillars of Practice </w:t>
            </w:r>
          </w:p>
        </w:tc>
        <w:tc>
          <w:tcPr>
            <w:tcW w:w="3252" w:type="dxa"/>
            <w:tcBorders>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2C212480" w14:textId="77777777" w:rsidR="007E4433" w:rsidRDefault="00C61022">
            <w:pPr>
              <w:widowControl w:val="0"/>
              <w:spacing w:line="240" w:lineRule="auto"/>
              <w:ind w:left="115"/>
              <w:rPr>
                <w:color w:val="000000"/>
              </w:rPr>
            </w:pPr>
            <w:r>
              <w:rPr>
                <w:b/>
                <w:bCs/>
                <w:color w:val="000000"/>
              </w:rPr>
              <w:t>Learning</w:t>
            </w:r>
            <w:r>
              <w:rPr>
                <w:b/>
                <w:bCs/>
                <w:color w:val="000000"/>
                <w:spacing w:val="-9"/>
              </w:rPr>
              <w:t xml:space="preserve"> </w:t>
            </w:r>
            <w:r>
              <w:rPr>
                <w:b/>
                <w:bCs/>
                <w:color w:val="000000"/>
                <w:spacing w:val="-2"/>
              </w:rPr>
              <w:t>Objectives</w:t>
            </w:r>
          </w:p>
          <w:p w14:paraId="0E821620" w14:textId="77777777" w:rsidR="007E4433" w:rsidRDefault="00C61022">
            <w:pPr>
              <w:widowControl w:val="0"/>
              <w:spacing w:before="119" w:line="240" w:lineRule="auto"/>
              <w:ind w:left="115" w:right="292"/>
              <w:rPr>
                <w:color w:val="000000"/>
              </w:rPr>
            </w:pPr>
            <w:r>
              <w:rPr>
                <w:color w:val="000000"/>
              </w:rPr>
              <w:t>Needs</w:t>
            </w:r>
            <w:r>
              <w:rPr>
                <w:color w:val="000000"/>
                <w:spacing w:val="-16"/>
              </w:rPr>
              <w:t xml:space="preserve"> </w:t>
            </w:r>
            <w:r>
              <w:rPr>
                <w:color w:val="000000"/>
              </w:rPr>
              <w:t>and</w:t>
            </w:r>
            <w:r>
              <w:rPr>
                <w:color w:val="000000"/>
                <w:spacing w:val="-15"/>
              </w:rPr>
              <w:t xml:space="preserve"> </w:t>
            </w:r>
            <w:r>
              <w:rPr>
                <w:color w:val="000000"/>
              </w:rPr>
              <w:t>interests, areas of essential knowledge and skill</w:t>
            </w:r>
          </w:p>
        </w:tc>
        <w:tc>
          <w:tcPr>
            <w:tcW w:w="3250" w:type="dxa"/>
            <w:tcBorders>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2F977203" w14:textId="77777777" w:rsidR="007E4433" w:rsidRDefault="00C61022">
            <w:pPr>
              <w:widowControl w:val="0"/>
              <w:spacing w:line="240" w:lineRule="auto"/>
              <w:ind w:left="113"/>
              <w:rPr>
                <w:color w:val="000000"/>
              </w:rPr>
            </w:pPr>
            <w:r>
              <w:rPr>
                <w:b/>
                <w:bCs/>
                <w:color w:val="000000"/>
              </w:rPr>
              <w:t>Learning</w:t>
            </w:r>
            <w:r>
              <w:rPr>
                <w:b/>
                <w:bCs/>
                <w:color w:val="000000"/>
                <w:spacing w:val="-9"/>
              </w:rPr>
              <w:t xml:space="preserve"> </w:t>
            </w:r>
            <w:r>
              <w:rPr>
                <w:b/>
                <w:bCs/>
                <w:color w:val="000000"/>
                <w:spacing w:val="-2"/>
              </w:rPr>
              <w:t>Resources</w:t>
            </w:r>
          </w:p>
          <w:p w14:paraId="5FFDB341" w14:textId="77777777" w:rsidR="007E4433" w:rsidRDefault="00C61022">
            <w:pPr>
              <w:widowControl w:val="0"/>
              <w:spacing w:before="119" w:line="240" w:lineRule="auto"/>
              <w:ind w:left="113"/>
              <w:rPr>
                <w:color w:val="000000"/>
              </w:rPr>
            </w:pPr>
            <w:r>
              <w:rPr>
                <w:color w:val="000000"/>
              </w:rPr>
              <w:t>Methods and situations for how</w:t>
            </w:r>
            <w:r>
              <w:rPr>
                <w:color w:val="000000"/>
                <w:spacing w:val="-9"/>
              </w:rPr>
              <w:t xml:space="preserve"> </w:t>
            </w:r>
            <w:r>
              <w:rPr>
                <w:color w:val="000000"/>
              </w:rPr>
              <w:t>and</w:t>
            </w:r>
            <w:r>
              <w:rPr>
                <w:color w:val="000000"/>
                <w:spacing w:val="-9"/>
              </w:rPr>
              <w:t xml:space="preserve"> </w:t>
            </w:r>
            <w:r>
              <w:rPr>
                <w:color w:val="000000"/>
              </w:rPr>
              <w:t>when</w:t>
            </w:r>
            <w:r>
              <w:rPr>
                <w:color w:val="000000"/>
                <w:spacing w:val="-9"/>
              </w:rPr>
              <w:t xml:space="preserve"> </w:t>
            </w:r>
            <w:r>
              <w:rPr>
                <w:color w:val="000000"/>
              </w:rPr>
              <w:t>learning</w:t>
            </w:r>
            <w:r>
              <w:rPr>
                <w:color w:val="000000"/>
                <w:spacing w:val="-9"/>
              </w:rPr>
              <w:t xml:space="preserve"> </w:t>
            </w:r>
            <w:r>
              <w:rPr>
                <w:color w:val="000000"/>
              </w:rPr>
              <w:t xml:space="preserve">can </w:t>
            </w:r>
            <w:r>
              <w:rPr>
                <w:color w:val="000000"/>
                <w:spacing w:val="-4"/>
              </w:rPr>
              <w:t>occur</w:t>
            </w:r>
          </w:p>
        </w:tc>
        <w:tc>
          <w:tcPr>
            <w:tcW w:w="2999" w:type="dxa"/>
            <w:tcBorders>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22D2C079" w14:textId="77777777" w:rsidR="007E4433" w:rsidRDefault="00C61022">
            <w:pPr>
              <w:widowControl w:val="0"/>
              <w:spacing w:line="240" w:lineRule="auto"/>
              <w:ind w:left="112"/>
              <w:rPr>
                <w:color w:val="000000"/>
              </w:rPr>
            </w:pPr>
            <w:r>
              <w:rPr>
                <w:b/>
                <w:bCs/>
                <w:color w:val="000000"/>
                <w:spacing w:val="-2"/>
              </w:rPr>
              <w:t>Evidence</w:t>
            </w:r>
          </w:p>
          <w:p w14:paraId="0A2E9F1A" w14:textId="77777777" w:rsidR="007E4433" w:rsidRDefault="00C61022">
            <w:pPr>
              <w:widowControl w:val="0"/>
              <w:spacing w:before="119" w:line="240" w:lineRule="auto"/>
              <w:ind w:left="112"/>
              <w:rPr>
                <w:color w:val="000000"/>
              </w:rPr>
            </w:pPr>
            <w:r>
              <w:rPr>
                <w:color w:val="000000"/>
              </w:rPr>
              <w:t>Opportunities</w:t>
            </w:r>
            <w:r>
              <w:rPr>
                <w:color w:val="000000"/>
                <w:spacing w:val="-11"/>
              </w:rPr>
              <w:t xml:space="preserve"> </w:t>
            </w:r>
            <w:r>
              <w:rPr>
                <w:color w:val="000000"/>
              </w:rPr>
              <w:t>to</w:t>
            </w:r>
            <w:r>
              <w:rPr>
                <w:color w:val="000000"/>
                <w:spacing w:val="24"/>
              </w:rPr>
              <w:t xml:space="preserve"> </w:t>
            </w:r>
            <w:r>
              <w:rPr>
                <w:color w:val="000000"/>
              </w:rPr>
              <w:t>show</w:t>
            </w:r>
            <w:r>
              <w:rPr>
                <w:color w:val="000000"/>
                <w:spacing w:val="-10"/>
              </w:rPr>
              <w:t xml:space="preserve"> </w:t>
            </w:r>
            <w:r>
              <w:rPr>
                <w:color w:val="000000"/>
              </w:rPr>
              <w:t>that learning objectives have been</w:t>
            </w:r>
            <w:r>
              <w:rPr>
                <w:color w:val="000000"/>
                <w:spacing w:val="-7"/>
              </w:rPr>
              <w:t xml:space="preserve"> </w:t>
            </w:r>
            <w:r>
              <w:rPr>
                <w:color w:val="000000"/>
              </w:rPr>
              <w:t>met</w:t>
            </w:r>
          </w:p>
        </w:tc>
        <w:tc>
          <w:tcPr>
            <w:tcW w:w="1701" w:type="dxa"/>
            <w:tcBorders>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399A6450" w14:textId="77777777" w:rsidR="007E4433" w:rsidRDefault="00C61022">
            <w:pPr>
              <w:widowControl w:val="0"/>
              <w:spacing w:line="240" w:lineRule="auto"/>
              <w:rPr>
                <w:color w:val="000000"/>
              </w:rPr>
            </w:pPr>
            <w:r>
              <w:rPr>
                <w:b/>
                <w:bCs/>
                <w:color w:val="000000"/>
                <w:spacing w:val="-2"/>
              </w:rPr>
              <w:t xml:space="preserve">Status </w:t>
            </w:r>
          </w:p>
          <w:p w14:paraId="73072FEB" w14:textId="77777777" w:rsidR="007E4433" w:rsidRDefault="00C61022">
            <w:pPr>
              <w:widowControl w:val="0"/>
              <w:spacing w:line="240" w:lineRule="auto"/>
              <w:rPr>
                <w:color w:val="000000"/>
              </w:rPr>
            </w:pPr>
            <w:r>
              <w:rPr>
                <w:color w:val="000000"/>
                <w:spacing w:val="-2"/>
              </w:rPr>
              <w:t>(Ongoing or completed)</w:t>
            </w:r>
          </w:p>
        </w:tc>
        <w:tc>
          <w:tcPr>
            <w:tcW w:w="1092" w:type="dxa"/>
            <w:tcBorders>
              <w:left w:val="single" w:sz="4" w:space="0" w:color="000000"/>
              <w:bottom w:val="single" w:sz="4" w:space="0" w:color="000000"/>
            </w:tcBorders>
            <w:shd w:val="clear" w:color="auto" w:fill="E7E6E6"/>
            <w:tcMar>
              <w:top w:w="0" w:type="dxa"/>
              <w:left w:w="108" w:type="dxa"/>
              <w:bottom w:w="0" w:type="dxa"/>
              <w:right w:w="108" w:type="dxa"/>
            </w:tcMar>
            <w:hideMark/>
          </w:tcPr>
          <w:p w14:paraId="75C648EC" w14:textId="77777777" w:rsidR="007E4433" w:rsidRDefault="00C61022">
            <w:pPr>
              <w:widowControl w:val="0"/>
              <w:spacing w:before="1" w:line="240" w:lineRule="auto"/>
              <w:rPr>
                <w:color w:val="000000"/>
              </w:rPr>
            </w:pPr>
            <w:r>
              <w:rPr>
                <w:b/>
                <w:bCs/>
                <w:color w:val="000000"/>
              </w:rPr>
              <w:t>Date</w:t>
            </w:r>
            <w:r>
              <w:rPr>
                <w:b/>
                <w:bCs/>
                <w:color w:val="000000"/>
                <w:spacing w:val="-9"/>
              </w:rPr>
              <w:t xml:space="preserve"> </w:t>
            </w:r>
            <w:r>
              <w:rPr>
                <w:b/>
                <w:bCs/>
                <w:color w:val="000000"/>
                <w:spacing w:val="-5"/>
              </w:rPr>
              <w:t>Met</w:t>
            </w:r>
          </w:p>
        </w:tc>
      </w:tr>
      <w:tr w:rsidR="007E4433" w14:paraId="28FD2C6A" w14:textId="77777777">
        <w:trPr>
          <w:trHeight w:val="861"/>
        </w:trPr>
        <w:tc>
          <w:tcPr>
            <w:tcW w:w="988" w:type="dxa"/>
            <w:tcBorders>
              <w:top w:val="single" w:sz="4" w:space="0" w:color="000000"/>
              <w:bottom w:val="single" w:sz="4" w:space="0" w:color="000000"/>
              <w:right w:val="single" w:sz="4" w:space="0" w:color="000000"/>
            </w:tcBorders>
            <w:tcMar>
              <w:top w:w="0" w:type="dxa"/>
              <w:left w:w="108" w:type="dxa"/>
              <w:bottom w:w="0" w:type="dxa"/>
              <w:right w:w="108" w:type="dxa"/>
            </w:tcMar>
          </w:tcPr>
          <w:p w14:paraId="3C3667A5" w14:textId="77777777" w:rsidR="007E4433" w:rsidRDefault="007E4433">
            <w:pPr>
              <w:widowControl w:val="0"/>
              <w:spacing w:line="240" w:lineRule="auto"/>
              <w:rPr>
                <w:color w:val="000000"/>
              </w:rPr>
            </w:pPr>
          </w:p>
        </w:tc>
        <w:tc>
          <w:tcPr>
            <w:tcW w:w="212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0E32EDC6" w14:textId="77777777" w:rsidR="007E4433" w:rsidRDefault="00C61022">
            <w:pPr>
              <w:widowControl w:val="0"/>
              <w:spacing w:before="148" w:line="240" w:lineRule="auto"/>
              <w:rPr>
                <w:color w:val="000000"/>
              </w:rPr>
            </w:pPr>
            <w:r>
              <w:rPr>
                <w:color w:val="000000"/>
              </w:rPr>
              <w:t>Professional Practice</w:t>
            </w:r>
          </w:p>
        </w:tc>
        <w:tc>
          <w:tcPr>
            <w:tcW w:w="3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D88DAF" w14:textId="77777777" w:rsidR="007E4433" w:rsidRDefault="007E4433">
            <w:pPr>
              <w:widowControl w:val="0"/>
              <w:spacing w:line="240" w:lineRule="auto"/>
              <w:rPr>
                <w:color w:val="000000"/>
              </w:rPr>
            </w:pPr>
          </w:p>
          <w:p w14:paraId="58C05AB9" w14:textId="77777777" w:rsidR="007E4433" w:rsidRDefault="007E4433">
            <w:pPr>
              <w:widowControl w:val="0"/>
              <w:spacing w:line="240" w:lineRule="auto"/>
              <w:rPr>
                <w:color w:val="000000"/>
              </w:rPr>
            </w:pPr>
          </w:p>
          <w:p w14:paraId="6665577A" w14:textId="77777777" w:rsidR="007E4433" w:rsidRDefault="007E4433">
            <w:pPr>
              <w:widowControl w:val="0"/>
              <w:spacing w:line="240" w:lineRule="auto"/>
              <w:rPr>
                <w:color w:val="000000"/>
              </w:rPr>
            </w:pPr>
          </w:p>
          <w:p w14:paraId="58D9CF37" w14:textId="77777777" w:rsidR="007E4433" w:rsidRDefault="007E4433">
            <w:pPr>
              <w:widowControl w:val="0"/>
              <w:spacing w:line="240" w:lineRule="auto"/>
              <w:rPr>
                <w:color w:val="000000"/>
              </w:rPr>
            </w:pPr>
          </w:p>
        </w:tc>
        <w:tc>
          <w:tcPr>
            <w:tcW w:w="3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EF6066" w14:textId="77777777" w:rsidR="007E4433" w:rsidRDefault="007E4433">
            <w:pPr>
              <w:widowControl w:val="0"/>
              <w:spacing w:line="240" w:lineRule="auto"/>
              <w:rPr>
                <w:color w:val="000000"/>
              </w:rPr>
            </w:pPr>
          </w:p>
        </w:tc>
        <w:tc>
          <w:tcPr>
            <w:tcW w:w="2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5206B8" w14:textId="77777777" w:rsidR="007E4433" w:rsidRDefault="007E4433">
            <w:pPr>
              <w:widowControl w:val="0"/>
              <w:spacing w:line="240" w:lineRule="auto"/>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D87645" w14:textId="77777777" w:rsidR="007E4433" w:rsidRDefault="007E4433">
            <w:pPr>
              <w:widowControl w:val="0"/>
              <w:spacing w:line="240" w:lineRule="auto"/>
              <w:rPr>
                <w:color w:val="000000"/>
              </w:rPr>
            </w:pPr>
          </w:p>
        </w:tc>
        <w:tc>
          <w:tcPr>
            <w:tcW w:w="1092" w:type="dxa"/>
            <w:tcBorders>
              <w:top w:val="single" w:sz="4" w:space="0" w:color="000000"/>
              <w:left w:val="single" w:sz="4" w:space="0" w:color="000000"/>
              <w:bottom w:val="single" w:sz="4" w:space="0" w:color="000000"/>
            </w:tcBorders>
            <w:tcMar>
              <w:top w:w="0" w:type="dxa"/>
              <w:left w:w="108" w:type="dxa"/>
              <w:bottom w:w="0" w:type="dxa"/>
              <w:right w:w="108" w:type="dxa"/>
            </w:tcMar>
          </w:tcPr>
          <w:p w14:paraId="143DFC1A" w14:textId="77777777" w:rsidR="007E4433" w:rsidRDefault="007E4433">
            <w:pPr>
              <w:widowControl w:val="0"/>
              <w:spacing w:line="240" w:lineRule="auto"/>
              <w:rPr>
                <w:color w:val="000000"/>
              </w:rPr>
            </w:pPr>
          </w:p>
        </w:tc>
      </w:tr>
      <w:tr w:rsidR="007E4433" w14:paraId="52A8DF6F" w14:textId="77777777">
        <w:trPr>
          <w:trHeight w:val="861"/>
        </w:trPr>
        <w:tc>
          <w:tcPr>
            <w:tcW w:w="988" w:type="dxa"/>
            <w:tcBorders>
              <w:top w:val="single" w:sz="4" w:space="0" w:color="000000"/>
              <w:bottom w:val="single" w:sz="4" w:space="0" w:color="000000"/>
              <w:right w:val="single" w:sz="4" w:space="0" w:color="000000"/>
            </w:tcBorders>
            <w:tcMar>
              <w:top w:w="0" w:type="dxa"/>
              <w:left w:w="108" w:type="dxa"/>
              <w:bottom w:w="0" w:type="dxa"/>
              <w:right w:w="108" w:type="dxa"/>
            </w:tcMar>
          </w:tcPr>
          <w:p w14:paraId="139DB67A" w14:textId="77777777" w:rsidR="007E4433" w:rsidRDefault="007E4433">
            <w:pPr>
              <w:widowControl w:val="0"/>
              <w:spacing w:line="240" w:lineRule="auto"/>
              <w:rPr>
                <w:color w:val="000000"/>
              </w:rPr>
            </w:pPr>
          </w:p>
        </w:tc>
        <w:tc>
          <w:tcPr>
            <w:tcW w:w="212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246E233D" w14:textId="77777777" w:rsidR="007E4433" w:rsidRDefault="00C61022">
            <w:pPr>
              <w:widowControl w:val="0"/>
              <w:spacing w:before="1" w:line="268" w:lineRule="atLeast"/>
              <w:ind w:right="297"/>
              <w:rPr>
                <w:color w:val="000000"/>
                <w:sz w:val="24"/>
                <w:szCs w:val="24"/>
              </w:rPr>
            </w:pPr>
            <w:r>
              <w:rPr>
                <w:color w:val="000000"/>
              </w:rPr>
              <w:t>Facilitation of Learning</w:t>
            </w:r>
          </w:p>
        </w:tc>
        <w:tc>
          <w:tcPr>
            <w:tcW w:w="3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4AA87D" w14:textId="77777777" w:rsidR="007E4433" w:rsidRDefault="007E4433">
            <w:pPr>
              <w:widowControl w:val="0"/>
              <w:spacing w:line="240" w:lineRule="auto"/>
              <w:rPr>
                <w:color w:val="000000"/>
              </w:rPr>
            </w:pPr>
          </w:p>
          <w:p w14:paraId="3B2E8845" w14:textId="77777777" w:rsidR="007E4433" w:rsidRDefault="007E4433">
            <w:pPr>
              <w:widowControl w:val="0"/>
              <w:spacing w:line="240" w:lineRule="auto"/>
              <w:rPr>
                <w:color w:val="000000"/>
              </w:rPr>
            </w:pPr>
          </w:p>
          <w:p w14:paraId="032E9623" w14:textId="77777777" w:rsidR="007E4433" w:rsidRDefault="007E4433">
            <w:pPr>
              <w:widowControl w:val="0"/>
              <w:spacing w:line="240" w:lineRule="auto"/>
              <w:rPr>
                <w:color w:val="000000"/>
              </w:rPr>
            </w:pPr>
          </w:p>
          <w:p w14:paraId="2D4272BD" w14:textId="77777777" w:rsidR="007E4433" w:rsidRDefault="007E4433">
            <w:pPr>
              <w:widowControl w:val="0"/>
              <w:spacing w:line="240" w:lineRule="auto"/>
              <w:rPr>
                <w:color w:val="000000"/>
              </w:rPr>
            </w:pPr>
          </w:p>
        </w:tc>
        <w:tc>
          <w:tcPr>
            <w:tcW w:w="3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389513" w14:textId="77777777" w:rsidR="007E4433" w:rsidRDefault="007E4433">
            <w:pPr>
              <w:widowControl w:val="0"/>
              <w:spacing w:line="240" w:lineRule="auto"/>
              <w:rPr>
                <w:color w:val="000000"/>
              </w:rPr>
            </w:pPr>
          </w:p>
        </w:tc>
        <w:tc>
          <w:tcPr>
            <w:tcW w:w="2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BBF7A2" w14:textId="77777777" w:rsidR="007E4433" w:rsidRDefault="007E4433">
            <w:pPr>
              <w:widowControl w:val="0"/>
              <w:spacing w:line="240" w:lineRule="auto"/>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17D3BF" w14:textId="77777777" w:rsidR="007E4433" w:rsidRDefault="007E4433">
            <w:pPr>
              <w:widowControl w:val="0"/>
              <w:spacing w:line="240" w:lineRule="auto"/>
              <w:rPr>
                <w:color w:val="000000"/>
              </w:rPr>
            </w:pPr>
          </w:p>
        </w:tc>
        <w:tc>
          <w:tcPr>
            <w:tcW w:w="1092" w:type="dxa"/>
            <w:tcBorders>
              <w:top w:val="single" w:sz="4" w:space="0" w:color="000000"/>
              <w:left w:val="single" w:sz="4" w:space="0" w:color="000000"/>
              <w:bottom w:val="single" w:sz="4" w:space="0" w:color="000000"/>
            </w:tcBorders>
            <w:tcMar>
              <w:top w:w="0" w:type="dxa"/>
              <w:left w:w="108" w:type="dxa"/>
              <w:bottom w:w="0" w:type="dxa"/>
              <w:right w:w="108" w:type="dxa"/>
            </w:tcMar>
          </w:tcPr>
          <w:p w14:paraId="252334AF" w14:textId="77777777" w:rsidR="007E4433" w:rsidRDefault="007E4433">
            <w:pPr>
              <w:widowControl w:val="0"/>
              <w:spacing w:line="240" w:lineRule="auto"/>
              <w:rPr>
                <w:color w:val="000000"/>
              </w:rPr>
            </w:pPr>
          </w:p>
        </w:tc>
      </w:tr>
      <w:tr w:rsidR="007E4433" w14:paraId="1B8B2E26" w14:textId="77777777">
        <w:trPr>
          <w:trHeight w:val="861"/>
        </w:trPr>
        <w:tc>
          <w:tcPr>
            <w:tcW w:w="988" w:type="dxa"/>
            <w:tcBorders>
              <w:top w:val="single" w:sz="4" w:space="0" w:color="000000"/>
              <w:bottom w:val="single" w:sz="4" w:space="0" w:color="000000"/>
              <w:right w:val="single" w:sz="4" w:space="0" w:color="000000"/>
            </w:tcBorders>
            <w:tcMar>
              <w:top w:w="0" w:type="dxa"/>
              <w:left w:w="108" w:type="dxa"/>
              <w:bottom w:w="0" w:type="dxa"/>
              <w:right w:w="108" w:type="dxa"/>
            </w:tcMar>
          </w:tcPr>
          <w:p w14:paraId="33909891" w14:textId="77777777" w:rsidR="007E4433" w:rsidRDefault="007E4433">
            <w:pPr>
              <w:widowControl w:val="0"/>
              <w:spacing w:line="240" w:lineRule="auto"/>
              <w:rPr>
                <w:color w:val="000000"/>
              </w:rPr>
            </w:pPr>
          </w:p>
        </w:tc>
        <w:tc>
          <w:tcPr>
            <w:tcW w:w="212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4D39B416" w14:textId="77777777" w:rsidR="007E4433" w:rsidRDefault="00C61022">
            <w:pPr>
              <w:widowControl w:val="0"/>
              <w:spacing w:before="148" w:line="240" w:lineRule="auto"/>
              <w:rPr>
                <w:color w:val="000000"/>
              </w:rPr>
            </w:pPr>
            <w:r>
              <w:rPr>
                <w:color w:val="000000"/>
              </w:rPr>
              <w:t>Leadership</w:t>
            </w:r>
          </w:p>
        </w:tc>
        <w:tc>
          <w:tcPr>
            <w:tcW w:w="3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BE9FC9" w14:textId="77777777" w:rsidR="007E4433" w:rsidRDefault="007E4433">
            <w:pPr>
              <w:widowControl w:val="0"/>
              <w:spacing w:line="240" w:lineRule="auto"/>
              <w:rPr>
                <w:color w:val="000000"/>
              </w:rPr>
            </w:pPr>
          </w:p>
          <w:p w14:paraId="6104BC28" w14:textId="77777777" w:rsidR="007E4433" w:rsidRDefault="007E4433">
            <w:pPr>
              <w:widowControl w:val="0"/>
              <w:spacing w:line="240" w:lineRule="auto"/>
              <w:rPr>
                <w:color w:val="000000"/>
              </w:rPr>
            </w:pPr>
          </w:p>
          <w:p w14:paraId="0DB33814" w14:textId="77777777" w:rsidR="007E4433" w:rsidRDefault="007E4433">
            <w:pPr>
              <w:widowControl w:val="0"/>
              <w:spacing w:line="240" w:lineRule="auto"/>
              <w:rPr>
                <w:color w:val="000000"/>
              </w:rPr>
            </w:pPr>
          </w:p>
          <w:p w14:paraId="2F7B202C" w14:textId="77777777" w:rsidR="007E4433" w:rsidRDefault="007E4433">
            <w:pPr>
              <w:widowControl w:val="0"/>
              <w:spacing w:line="240" w:lineRule="auto"/>
              <w:rPr>
                <w:color w:val="000000"/>
              </w:rPr>
            </w:pPr>
          </w:p>
        </w:tc>
        <w:tc>
          <w:tcPr>
            <w:tcW w:w="3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8E07B6" w14:textId="77777777" w:rsidR="007E4433" w:rsidRDefault="007E4433">
            <w:pPr>
              <w:widowControl w:val="0"/>
              <w:spacing w:line="240" w:lineRule="auto"/>
              <w:rPr>
                <w:color w:val="000000"/>
              </w:rPr>
            </w:pPr>
          </w:p>
        </w:tc>
        <w:tc>
          <w:tcPr>
            <w:tcW w:w="2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CA8EC8" w14:textId="77777777" w:rsidR="007E4433" w:rsidRDefault="007E4433">
            <w:pPr>
              <w:widowControl w:val="0"/>
              <w:spacing w:line="240" w:lineRule="auto"/>
              <w:rPr>
                <w:color w:val="00000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47B4D" w14:textId="77777777" w:rsidR="007E4433" w:rsidRDefault="007E4433">
            <w:pPr>
              <w:widowControl w:val="0"/>
              <w:spacing w:line="240" w:lineRule="auto"/>
              <w:rPr>
                <w:color w:val="000000"/>
              </w:rPr>
            </w:pPr>
          </w:p>
        </w:tc>
        <w:tc>
          <w:tcPr>
            <w:tcW w:w="1092" w:type="dxa"/>
            <w:tcBorders>
              <w:top w:val="single" w:sz="4" w:space="0" w:color="000000"/>
              <w:left w:val="single" w:sz="4" w:space="0" w:color="000000"/>
              <w:bottom w:val="single" w:sz="4" w:space="0" w:color="000000"/>
            </w:tcBorders>
            <w:tcMar>
              <w:top w:w="0" w:type="dxa"/>
              <w:left w:w="108" w:type="dxa"/>
              <w:bottom w:w="0" w:type="dxa"/>
              <w:right w:w="108" w:type="dxa"/>
            </w:tcMar>
          </w:tcPr>
          <w:p w14:paraId="538B2159" w14:textId="77777777" w:rsidR="007E4433" w:rsidRDefault="007E4433">
            <w:pPr>
              <w:widowControl w:val="0"/>
              <w:spacing w:line="240" w:lineRule="auto"/>
              <w:rPr>
                <w:color w:val="000000"/>
              </w:rPr>
            </w:pPr>
          </w:p>
        </w:tc>
      </w:tr>
      <w:tr w:rsidR="007E4433" w14:paraId="45B5CBCA" w14:textId="77777777">
        <w:trPr>
          <w:trHeight w:val="863"/>
        </w:trPr>
        <w:tc>
          <w:tcPr>
            <w:tcW w:w="988" w:type="dxa"/>
            <w:tcBorders>
              <w:top w:val="single" w:sz="4" w:space="0" w:color="000000"/>
              <w:right w:val="single" w:sz="4" w:space="0" w:color="000000"/>
            </w:tcBorders>
            <w:tcMar>
              <w:top w:w="0" w:type="dxa"/>
              <w:left w:w="108" w:type="dxa"/>
              <w:bottom w:w="0" w:type="dxa"/>
              <w:right w:w="108" w:type="dxa"/>
            </w:tcMar>
          </w:tcPr>
          <w:p w14:paraId="457620FA" w14:textId="77777777" w:rsidR="007E4433" w:rsidRDefault="007E4433">
            <w:pPr>
              <w:widowControl w:val="0"/>
              <w:spacing w:line="240" w:lineRule="auto"/>
              <w:rPr>
                <w:color w:val="000000"/>
              </w:rPr>
            </w:pPr>
          </w:p>
        </w:tc>
        <w:tc>
          <w:tcPr>
            <w:tcW w:w="2122" w:type="dxa"/>
            <w:tcBorders>
              <w:top w:val="single" w:sz="4" w:space="0" w:color="000000"/>
              <w:left w:val="single" w:sz="4" w:space="0" w:color="000000"/>
              <w:right w:val="single" w:sz="4" w:space="0" w:color="000000"/>
            </w:tcBorders>
            <w:shd w:val="clear" w:color="auto" w:fill="E7E6E6"/>
            <w:tcMar>
              <w:top w:w="0" w:type="dxa"/>
              <w:left w:w="108" w:type="dxa"/>
              <w:bottom w:w="0" w:type="dxa"/>
              <w:right w:w="108" w:type="dxa"/>
            </w:tcMar>
            <w:vAlign w:val="center"/>
            <w:hideMark/>
          </w:tcPr>
          <w:p w14:paraId="5FDBE0FF" w14:textId="77777777" w:rsidR="007E4433" w:rsidRDefault="00C61022">
            <w:pPr>
              <w:widowControl w:val="0"/>
              <w:spacing w:before="151" w:line="240" w:lineRule="auto"/>
              <w:rPr>
                <w:color w:val="000000"/>
              </w:rPr>
            </w:pPr>
            <w:r>
              <w:rPr>
                <w:color w:val="000000"/>
              </w:rPr>
              <w:t>Evidence, Research and Development</w:t>
            </w:r>
          </w:p>
        </w:tc>
        <w:tc>
          <w:tcPr>
            <w:tcW w:w="3252"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11539019" w14:textId="77777777" w:rsidR="007E4433" w:rsidRDefault="007E4433">
            <w:pPr>
              <w:widowControl w:val="0"/>
              <w:spacing w:line="240" w:lineRule="auto"/>
              <w:rPr>
                <w:color w:val="000000"/>
              </w:rPr>
            </w:pPr>
          </w:p>
          <w:p w14:paraId="4DCBD36B" w14:textId="77777777" w:rsidR="007E4433" w:rsidRDefault="007E4433">
            <w:pPr>
              <w:widowControl w:val="0"/>
              <w:spacing w:line="240" w:lineRule="auto"/>
              <w:rPr>
                <w:color w:val="000000"/>
              </w:rPr>
            </w:pPr>
          </w:p>
          <w:p w14:paraId="1F7A7C86" w14:textId="77777777" w:rsidR="007E4433" w:rsidRDefault="007E4433">
            <w:pPr>
              <w:widowControl w:val="0"/>
              <w:spacing w:line="240" w:lineRule="auto"/>
              <w:rPr>
                <w:color w:val="000000"/>
              </w:rPr>
            </w:pPr>
          </w:p>
          <w:p w14:paraId="3907F38D" w14:textId="77777777" w:rsidR="007E4433" w:rsidRDefault="007E4433">
            <w:pPr>
              <w:widowControl w:val="0"/>
              <w:spacing w:line="240" w:lineRule="auto"/>
              <w:rPr>
                <w:color w:val="000000"/>
              </w:rPr>
            </w:pPr>
          </w:p>
        </w:tc>
        <w:tc>
          <w:tcPr>
            <w:tcW w:w="3250" w:type="dxa"/>
            <w:tcBorders>
              <w:top w:val="single" w:sz="4" w:space="0" w:color="000000"/>
              <w:left w:val="single" w:sz="4" w:space="0" w:color="000000"/>
              <w:right w:val="single" w:sz="4" w:space="0" w:color="000000"/>
            </w:tcBorders>
            <w:tcMar>
              <w:top w:w="0" w:type="dxa"/>
              <w:left w:w="108" w:type="dxa"/>
              <w:bottom w:w="0" w:type="dxa"/>
              <w:right w:w="108" w:type="dxa"/>
            </w:tcMar>
          </w:tcPr>
          <w:p w14:paraId="01173E05" w14:textId="77777777" w:rsidR="007E4433" w:rsidRDefault="007E4433">
            <w:pPr>
              <w:widowControl w:val="0"/>
              <w:spacing w:line="240" w:lineRule="auto"/>
              <w:rPr>
                <w:color w:val="000000"/>
              </w:rPr>
            </w:pPr>
          </w:p>
        </w:tc>
        <w:tc>
          <w:tcPr>
            <w:tcW w:w="2999" w:type="dxa"/>
            <w:tcBorders>
              <w:top w:val="single" w:sz="4" w:space="0" w:color="000000"/>
              <w:left w:val="single" w:sz="4" w:space="0" w:color="000000"/>
              <w:right w:val="single" w:sz="4" w:space="0" w:color="000000"/>
            </w:tcBorders>
            <w:tcMar>
              <w:top w:w="0" w:type="dxa"/>
              <w:left w:w="108" w:type="dxa"/>
              <w:bottom w:w="0" w:type="dxa"/>
              <w:right w:w="108" w:type="dxa"/>
            </w:tcMar>
          </w:tcPr>
          <w:p w14:paraId="73B2F877" w14:textId="77777777" w:rsidR="007E4433" w:rsidRDefault="007E4433">
            <w:pPr>
              <w:widowControl w:val="0"/>
              <w:spacing w:line="240" w:lineRule="auto"/>
              <w:rPr>
                <w:color w:val="000000"/>
              </w:rPr>
            </w:pPr>
          </w:p>
        </w:tc>
        <w:tc>
          <w:tcPr>
            <w:tcW w:w="1701" w:type="dxa"/>
            <w:tcBorders>
              <w:top w:val="single" w:sz="4" w:space="0" w:color="000000"/>
              <w:left w:val="single" w:sz="4" w:space="0" w:color="000000"/>
              <w:right w:val="single" w:sz="4" w:space="0" w:color="000000"/>
            </w:tcBorders>
            <w:tcMar>
              <w:top w:w="0" w:type="dxa"/>
              <w:left w:w="108" w:type="dxa"/>
              <w:bottom w:w="0" w:type="dxa"/>
              <w:right w:w="108" w:type="dxa"/>
            </w:tcMar>
          </w:tcPr>
          <w:p w14:paraId="33F2E558" w14:textId="77777777" w:rsidR="007E4433" w:rsidRDefault="007E4433">
            <w:pPr>
              <w:widowControl w:val="0"/>
              <w:spacing w:line="240" w:lineRule="auto"/>
              <w:rPr>
                <w:color w:val="000000"/>
              </w:rPr>
            </w:pPr>
          </w:p>
        </w:tc>
        <w:tc>
          <w:tcPr>
            <w:tcW w:w="1092" w:type="dxa"/>
            <w:tcBorders>
              <w:top w:val="single" w:sz="4" w:space="0" w:color="000000"/>
              <w:left w:val="single" w:sz="4" w:space="0" w:color="000000"/>
            </w:tcBorders>
            <w:tcMar>
              <w:top w:w="0" w:type="dxa"/>
              <w:left w:w="108" w:type="dxa"/>
              <w:bottom w:w="0" w:type="dxa"/>
              <w:right w:w="108" w:type="dxa"/>
            </w:tcMar>
          </w:tcPr>
          <w:p w14:paraId="08552695" w14:textId="77777777" w:rsidR="007E4433" w:rsidRDefault="007E4433">
            <w:pPr>
              <w:widowControl w:val="0"/>
              <w:spacing w:line="240" w:lineRule="auto"/>
              <w:rPr>
                <w:color w:val="000000"/>
              </w:rPr>
            </w:pPr>
          </w:p>
        </w:tc>
      </w:tr>
    </w:tbl>
    <w:p w14:paraId="6A57DDEB" w14:textId="77777777" w:rsidR="007E4433" w:rsidRDefault="007E4433">
      <w:pPr>
        <w:widowControl w:val="0"/>
        <w:spacing w:before="10" w:line="240" w:lineRule="auto"/>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085"/>
        <w:gridCol w:w="3260"/>
        <w:gridCol w:w="3261"/>
        <w:gridCol w:w="5811"/>
      </w:tblGrid>
      <w:tr w:rsidR="007E4433" w14:paraId="3A0B8026" w14:textId="77777777">
        <w:trPr>
          <w:trHeight w:val="563"/>
        </w:trPr>
        <w:tc>
          <w:tcPr>
            <w:tcW w:w="3085" w:type="dxa"/>
            <w:tcBorders>
              <w:right w:val="single" w:sz="4" w:space="0" w:color="000000"/>
            </w:tcBorders>
            <w:tcMar>
              <w:top w:w="0" w:type="dxa"/>
              <w:left w:w="108" w:type="dxa"/>
              <w:bottom w:w="0" w:type="dxa"/>
              <w:right w:w="108" w:type="dxa"/>
            </w:tcMar>
            <w:hideMark/>
          </w:tcPr>
          <w:p w14:paraId="47E982E5" w14:textId="77777777" w:rsidR="007E4433" w:rsidRDefault="00C61022">
            <w:pPr>
              <w:widowControl w:val="0"/>
              <w:spacing w:line="240" w:lineRule="auto"/>
              <w:ind w:left="112"/>
              <w:rPr>
                <w:color w:val="000000"/>
              </w:rPr>
            </w:pPr>
            <w:r>
              <w:rPr>
                <w:color w:val="000000"/>
              </w:rPr>
              <w:t>Educator</w:t>
            </w:r>
            <w:r>
              <w:rPr>
                <w:color w:val="000000"/>
                <w:spacing w:val="-10"/>
              </w:rPr>
              <w:t xml:space="preserve"> </w:t>
            </w:r>
            <w:r>
              <w:rPr>
                <w:color w:val="000000"/>
              </w:rPr>
              <w:t>signature</w:t>
            </w:r>
            <w:r>
              <w:rPr>
                <w:color w:val="000000"/>
                <w:spacing w:val="-3"/>
              </w:rPr>
              <w:t xml:space="preserve"> </w:t>
            </w:r>
            <w:r>
              <w:rPr>
                <w:color w:val="000000"/>
              </w:rPr>
              <w:t>&amp;</w:t>
            </w:r>
            <w:r>
              <w:rPr>
                <w:color w:val="000000"/>
                <w:spacing w:val="-6"/>
              </w:rPr>
              <w:t xml:space="preserve"> </w:t>
            </w:r>
            <w:r>
              <w:rPr>
                <w:color w:val="000000"/>
                <w:spacing w:val="-4"/>
              </w:rPr>
              <w:t>date</w:t>
            </w:r>
          </w:p>
        </w:tc>
        <w:tc>
          <w:tcPr>
            <w:tcW w:w="3260" w:type="dxa"/>
            <w:tcBorders>
              <w:left w:val="single" w:sz="4" w:space="0" w:color="000000"/>
              <w:right w:val="single" w:sz="4" w:space="0" w:color="000000"/>
            </w:tcBorders>
            <w:tcMar>
              <w:top w:w="0" w:type="dxa"/>
              <w:left w:w="108" w:type="dxa"/>
              <w:bottom w:w="0" w:type="dxa"/>
              <w:right w:w="108" w:type="dxa"/>
            </w:tcMar>
          </w:tcPr>
          <w:p w14:paraId="644F7510" w14:textId="77777777" w:rsidR="007E4433" w:rsidRDefault="007E4433">
            <w:pPr>
              <w:widowControl w:val="0"/>
              <w:spacing w:line="240" w:lineRule="auto"/>
              <w:rPr>
                <w:color w:val="000000"/>
              </w:rPr>
            </w:pPr>
          </w:p>
        </w:tc>
        <w:tc>
          <w:tcPr>
            <w:tcW w:w="3261" w:type="dxa"/>
            <w:tcBorders>
              <w:left w:val="single" w:sz="4" w:space="0" w:color="000000"/>
              <w:right w:val="single" w:sz="4" w:space="0" w:color="000000"/>
            </w:tcBorders>
            <w:tcMar>
              <w:top w:w="0" w:type="dxa"/>
              <w:left w:w="108" w:type="dxa"/>
              <w:bottom w:w="0" w:type="dxa"/>
              <w:right w:w="108" w:type="dxa"/>
            </w:tcMar>
            <w:hideMark/>
          </w:tcPr>
          <w:p w14:paraId="574AD9E7" w14:textId="77777777" w:rsidR="007E4433" w:rsidRDefault="00C61022">
            <w:pPr>
              <w:widowControl w:val="0"/>
              <w:spacing w:line="240" w:lineRule="auto"/>
              <w:ind w:left="114"/>
              <w:rPr>
                <w:color w:val="000000"/>
              </w:rPr>
            </w:pPr>
            <w:r>
              <w:rPr>
                <w:color w:val="000000"/>
              </w:rPr>
              <w:t>Learner</w:t>
            </w:r>
            <w:r>
              <w:rPr>
                <w:color w:val="000000"/>
                <w:spacing w:val="-7"/>
              </w:rPr>
              <w:t xml:space="preserve"> </w:t>
            </w:r>
            <w:r>
              <w:rPr>
                <w:color w:val="000000"/>
              </w:rPr>
              <w:t>signature</w:t>
            </w:r>
            <w:r>
              <w:rPr>
                <w:color w:val="000000"/>
                <w:spacing w:val="-5"/>
              </w:rPr>
              <w:t xml:space="preserve"> </w:t>
            </w:r>
            <w:r>
              <w:rPr>
                <w:color w:val="000000"/>
              </w:rPr>
              <w:t>&amp;</w:t>
            </w:r>
            <w:r>
              <w:rPr>
                <w:color w:val="000000"/>
                <w:spacing w:val="-2"/>
              </w:rPr>
              <w:t xml:space="preserve"> </w:t>
            </w:r>
            <w:r>
              <w:rPr>
                <w:color w:val="000000"/>
                <w:spacing w:val="-4"/>
              </w:rPr>
              <w:t>date</w:t>
            </w:r>
          </w:p>
        </w:tc>
        <w:tc>
          <w:tcPr>
            <w:tcW w:w="5811" w:type="dxa"/>
            <w:tcBorders>
              <w:left w:val="single" w:sz="4" w:space="0" w:color="000000"/>
            </w:tcBorders>
            <w:tcMar>
              <w:top w:w="0" w:type="dxa"/>
              <w:left w:w="108" w:type="dxa"/>
              <w:bottom w:w="0" w:type="dxa"/>
              <w:right w:w="108" w:type="dxa"/>
            </w:tcMar>
          </w:tcPr>
          <w:p w14:paraId="6D964CC1" w14:textId="77777777" w:rsidR="007E4433" w:rsidRDefault="007E4433">
            <w:pPr>
              <w:widowControl w:val="0"/>
              <w:spacing w:line="240" w:lineRule="auto"/>
              <w:rPr>
                <w:color w:val="000000"/>
              </w:rPr>
            </w:pPr>
          </w:p>
        </w:tc>
      </w:tr>
    </w:tbl>
    <w:p w14:paraId="66400B58" w14:textId="77777777" w:rsidR="007E4433" w:rsidRDefault="007E4433"/>
    <w:p w14:paraId="42000B21" w14:textId="77777777" w:rsidR="007E4433" w:rsidRDefault="007E4433">
      <w:pPr>
        <w:sectPr w:rsidR="007E4433" w:rsidSect="00355557">
          <w:pgSz w:w="16838" w:h="11906" w:orient="landscape"/>
          <w:pgMar w:top="560" w:right="480" w:bottom="280" w:left="740" w:header="708" w:footer="708" w:gutter="0"/>
          <w:cols w:space="708"/>
        </w:sectPr>
      </w:pPr>
    </w:p>
    <w:p w14:paraId="16B7DADD" w14:textId="77777777" w:rsidR="007E4433" w:rsidRPr="00DC14CE" w:rsidRDefault="00C61022">
      <w:pPr>
        <w:spacing w:after="160"/>
        <w:rPr>
          <w:b/>
          <w:bCs/>
          <w:sz w:val="24"/>
          <w:szCs w:val="24"/>
        </w:rPr>
      </w:pPr>
      <w:r w:rsidRPr="00DC14CE">
        <w:rPr>
          <w:b/>
          <w:bCs/>
          <w:sz w:val="24"/>
          <w:szCs w:val="24"/>
        </w:rPr>
        <w:lastRenderedPageBreak/>
        <w:t>Levels of learning</w:t>
      </w:r>
    </w:p>
    <w:tbl>
      <w:tblPr>
        <w:tblW w:w="5000" w:type="pct"/>
        <w:tblCellMar>
          <w:left w:w="0" w:type="dxa"/>
          <w:right w:w="0" w:type="dxa"/>
        </w:tblCellMar>
        <w:tblLook w:val="04A0" w:firstRow="1" w:lastRow="0" w:firstColumn="1" w:lastColumn="0" w:noHBand="0" w:noVBand="1"/>
      </w:tblPr>
      <w:tblGrid>
        <w:gridCol w:w="2039"/>
        <w:gridCol w:w="6967"/>
      </w:tblGrid>
      <w:tr w:rsidR="007E4433" w14:paraId="3CC0DD22" w14:textId="77777777">
        <w:trPr>
          <w:trHeight w:val="1080"/>
        </w:trPr>
        <w:tc>
          <w:tcPr>
            <w:tcW w:w="1132" w:type="pct"/>
            <w:tcBorders>
              <w:top w:val="single" w:sz="12" w:space="0" w:color="000000"/>
              <w:left w:val="single" w:sz="8" w:space="0" w:color="000000"/>
              <w:bottom w:val="single" w:sz="8" w:space="0" w:color="000000"/>
              <w:right w:val="single" w:sz="8" w:space="0" w:color="000000"/>
            </w:tcBorders>
            <w:shd w:val="clear" w:color="auto" w:fill="E7E6E6"/>
            <w:tcMar>
              <w:top w:w="0" w:type="dxa"/>
              <w:left w:w="108" w:type="dxa"/>
              <w:bottom w:w="0" w:type="dxa"/>
              <w:right w:w="108" w:type="dxa"/>
            </w:tcMar>
            <w:vAlign w:val="center"/>
            <w:hideMark/>
          </w:tcPr>
          <w:p w14:paraId="26541D03" w14:textId="77777777" w:rsidR="007E4433" w:rsidRDefault="00C61022">
            <w:pPr>
              <w:spacing w:after="160"/>
              <w:rPr>
                <w:color w:val="000000"/>
              </w:rPr>
            </w:pPr>
            <w:r>
              <w:rPr>
                <w:color w:val="000000"/>
              </w:rPr>
              <w:t>Placement levels</w:t>
            </w:r>
          </w:p>
        </w:tc>
        <w:tc>
          <w:tcPr>
            <w:tcW w:w="3868" w:type="pct"/>
            <w:tcBorders>
              <w:top w:val="single" w:sz="12" w:space="0" w:color="000000"/>
              <w:bottom w:val="single" w:sz="8" w:space="0" w:color="000000"/>
              <w:right w:val="single" w:sz="8" w:space="0" w:color="000000"/>
            </w:tcBorders>
            <w:tcMar>
              <w:top w:w="0" w:type="dxa"/>
              <w:left w:w="118" w:type="dxa"/>
              <w:bottom w:w="0" w:type="dxa"/>
              <w:right w:w="108" w:type="dxa"/>
            </w:tcMar>
            <w:vAlign w:val="center"/>
            <w:hideMark/>
          </w:tcPr>
          <w:p w14:paraId="03E9D5EF" w14:textId="77777777" w:rsidR="007E4433" w:rsidRDefault="00C61022">
            <w:pPr>
              <w:spacing w:after="160"/>
              <w:rPr>
                <w:color w:val="000000"/>
              </w:rPr>
            </w:pPr>
            <w:r>
              <w:rPr>
                <w:color w:val="000000"/>
              </w:rPr>
              <w:t xml:space="preserve">Terminology examples to support development of learning objectives for assessment for each area of practice (based on </w:t>
            </w:r>
            <w:r>
              <w:rPr>
                <w:b/>
                <w:bCs/>
                <w:color w:val="000000"/>
              </w:rPr>
              <w:t>Bloom’s taxonomy</w:t>
            </w:r>
            <w:r>
              <w:rPr>
                <w:color w:val="000000"/>
              </w:rPr>
              <w:t xml:space="preserve"> and the learning domains of RCOT Career Development Framework)</w:t>
            </w:r>
          </w:p>
        </w:tc>
      </w:tr>
      <w:tr w:rsidR="007E4433" w14:paraId="0BB5CA58" w14:textId="77777777">
        <w:trPr>
          <w:trHeight w:val="1080"/>
        </w:trPr>
        <w:tc>
          <w:tcPr>
            <w:tcW w:w="1132" w:type="pct"/>
            <w:tcBorders>
              <w:left w:val="single" w:sz="8" w:space="0" w:color="000000"/>
              <w:bottom w:val="single" w:sz="8" w:space="0" w:color="000000"/>
              <w:right w:val="single" w:sz="8" w:space="0" w:color="000000"/>
            </w:tcBorders>
            <w:shd w:val="clear" w:color="auto" w:fill="E7E6E6"/>
            <w:tcMar>
              <w:top w:w="0" w:type="dxa"/>
              <w:left w:w="108" w:type="dxa"/>
              <w:bottom w:w="0" w:type="dxa"/>
              <w:right w:w="108" w:type="dxa"/>
            </w:tcMar>
            <w:vAlign w:val="center"/>
            <w:hideMark/>
          </w:tcPr>
          <w:p w14:paraId="4DF03ABE" w14:textId="77777777" w:rsidR="007E4433" w:rsidRDefault="00C61022">
            <w:pPr>
              <w:spacing w:after="160"/>
              <w:rPr>
                <w:color w:val="000000"/>
              </w:rPr>
            </w:pPr>
            <w:r>
              <w:rPr>
                <w:b/>
                <w:bCs/>
                <w:color w:val="000000"/>
              </w:rPr>
              <w:t>Level 4/PP1</w:t>
            </w:r>
          </w:p>
        </w:tc>
        <w:tc>
          <w:tcPr>
            <w:tcW w:w="3868" w:type="pct"/>
            <w:tcBorders>
              <w:bottom w:val="single" w:sz="8" w:space="0" w:color="000000"/>
              <w:right w:val="single" w:sz="8" w:space="0" w:color="000000"/>
            </w:tcBorders>
            <w:tcMar>
              <w:top w:w="0" w:type="dxa"/>
              <w:left w:w="118" w:type="dxa"/>
              <w:bottom w:w="0" w:type="dxa"/>
              <w:right w:w="108" w:type="dxa"/>
            </w:tcMar>
            <w:vAlign w:val="center"/>
            <w:hideMark/>
          </w:tcPr>
          <w:p w14:paraId="140A5940" w14:textId="77777777" w:rsidR="007E4433" w:rsidRDefault="00C61022">
            <w:pPr>
              <w:spacing w:after="160"/>
              <w:rPr>
                <w:color w:val="000000"/>
              </w:rPr>
            </w:pPr>
            <w:r>
              <w:rPr>
                <w:b/>
                <w:bCs/>
                <w:color w:val="000000"/>
              </w:rPr>
              <w:t>Observe, identify, demonstrate, describe, basic understanding, remembering, discuss.</w:t>
            </w:r>
          </w:p>
          <w:p w14:paraId="6C0EB800" w14:textId="77777777" w:rsidR="007E4433" w:rsidRDefault="00C61022">
            <w:pPr>
              <w:spacing w:after="160"/>
              <w:rPr>
                <w:color w:val="000000"/>
              </w:rPr>
            </w:pPr>
            <w:r>
              <w:rPr>
                <w:color w:val="000000"/>
              </w:rPr>
              <w:t xml:space="preserve">Understanding and knowledge of concepts that underpin occupational therapy linked to the CDF learning domains and the placement learning outcomes.  </w:t>
            </w:r>
          </w:p>
        </w:tc>
      </w:tr>
      <w:tr w:rsidR="007E4433" w14:paraId="222EA232" w14:textId="77777777">
        <w:trPr>
          <w:trHeight w:val="1080"/>
        </w:trPr>
        <w:tc>
          <w:tcPr>
            <w:tcW w:w="1132" w:type="pct"/>
            <w:tcBorders>
              <w:left w:val="single" w:sz="8" w:space="0" w:color="000000"/>
              <w:bottom w:val="single" w:sz="8" w:space="0" w:color="000000"/>
              <w:right w:val="single" w:sz="8" w:space="0" w:color="000000"/>
            </w:tcBorders>
            <w:shd w:val="clear" w:color="auto" w:fill="E7E6E6"/>
            <w:tcMar>
              <w:top w:w="0" w:type="dxa"/>
              <w:left w:w="108" w:type="dxa"/>
              <w:bottom w:w="0" w:type="dxa"/>
              <w:right w:w="108" w:type="dxa"/>
            </w:tcMar>
            <w:vAlign w:val="center"/>
            <w:hideMark/>
          </w:tcPr>
          <w:p w14:paraId="58204CA3" w14:textId="77777777" w:rsidR="007E4433" w:rsidRDefault="00C61022">
            <w:pPr>
              <w:spacing w:after="160"/>
              <w:rPr>
                <w:color w:val="000000"/>
              </w:rPr>
            </w:pPr>
            <w:r>
              <w:rPr>
                <w:b/>
                <w:bCs/>
                <w:color w:val="000000"/>
              </w:rPr>
              <w:t>Level 5/PP2/PP3</w:t>
            </w:r>
          </w:p>
        </w:tc>
        <w:tc>
          <w:tcPr>
            <w:tcW w:w="3868" w:type="pct"/>
            <w:tcBorders>
              <w:bottom w:val="single" w:sz="8" w:space="0" w:color="000000"/>
              <w:right w:val="single" w:sz="8" w:space="0" w:color="000000"/>
            </w:tcBorders>
            <w:tcMar>
              <w:top w:w="0" w:type="dxa"/>
              <w:left w:w="118" w:type="dxa"/>
              <w:bottom w:w="0" w:type="dxa"/>
              <w:right w:w="108" w:type="dxa"/>
            </w:tcMar>
            <w:vAlign w:val="center"/>
            <w:hideMark/>
          </w:tcPr>
          <w:p w14:paraId="6A28EBAB" w14:textId="77777777" w:rsidR="007E4433" w:rsidRDefault="00C61022">
            <w:pPr>
              <w:spacing w:after="160"/>
              <w:rPr>
                <w:color w:val="000000"/>
              </w:rPr>
            </w:pPr>
            <w:r>
              <w:rPr>
                <w:b/>
                <w:bCs/>
                <w:color w:val="000000"/>
              </w:rPr>
              <w:t xml:space="preserve">Discuss and critically </w:t>
            </w:r>
            <w:proofErr w:type="spellStart"/>
            <w:r>
              <w:rPr>
                <w:b/>
                <w:bCs/>
                <w:color w:val="000000"/>
              </w:rPr>
              <w:t>analyse</w:t>
            </w:r>
            <w:proofErr w:type="spellEnd"/>
            <w:r>
              <w:rPr>
                <w:b/>
                <w:bCs/>
                <w:color w:val="000000"/>
              </w:rPr>
              <w:t xml:space="preserve">, develop and maintain, integrate, apply, and sustain professional relationships, </w:t>
            </w:r>
            <w:proofErr w:type="spellStart"/>
            <w:r>
              <w:rPr>
                <w:b/>
                <w:bCs/>
                <w:color w:val="000000"/>
              </w:rPr>
              <w:t>analyse</w:t>
            </w:r>
            <w:proofErr w:type="spellEnd"/>
            <w:r>
              <w:rPr>
                <w:b/>
                <w:bCs/>
                <w:color w:val="000000"/>
              </w:rPr>
              <w:t>.</w:t>
            </w:r>
          </w:p>
          <w:p w14:paraId="3EE5F2E3" w14:textId="77777777" w:rsidR="007E4433" w:rsidRDefault="00C61022">
            <w:pPr>
              <w:spacing w:after="160"/>
              <w:rPr>
                <w:color w:val="000000"/>
              </w:rPr>
            </w:pPr>
            <w:r>
              <w:rPr>
                <w:color w:val="000000"/>
              </w:rPr>
              <w:t xml:space="preserve">Knowledge of facts, principles, processes and general concepts related to the learning themes. </w:t>
            </w:r>
          </w:p>
          <w:p w14:paraId="16A3BA4C" w14:textId="77777777" w:rsidR="007E4433" w:rsidRDefault="00C61022">
            <w:pPr>
              <w:spacing w:after="160"/>
              <w:rPr>
                <w:color w:val="000000"/>
              </w:rPr>
            </w:pPr>
            <w:r>
              <w:rPr>
                <w:color w:val="000000"/>
              </w:rPr>
              <w:t xml:space="preserve">Factual and theoretical knowledge linked to the CDF learning domains and those related to the placement learning outcomes.  </w:t>
            </w:r>
          </w:p>
        </w:tc>
      </w:tr>
      <w:tr w:rsidR="007E4433" w14:paraId="2A69AD95" w14:textId="77777777">
        <w:trPr>
          <w:trHeight w:val="1080"/>
        </w:trPr>
        <w:tc>
          <w:tcPr>
            <w:tcW w:w="1132" w:type="pct"/>
            <w:tcBorders>
              <w:left w:val="single" w:sz="8" w:space="0" w:color="000000"/>
              <w:bottom w:val="single" w:sz="12" w:space="0" w:color="000000"/>
              <w:right w:val="single" w:sz="8" w:space="0" w:color="000000"/>
            </w:tcBorders>
            <w:shd w:val="clear" w:color="auto" w:fill="E7E6E6"/>
            <w:tcMar>
              <w:top w:w="0" w:type="dxa"/>
              <w:left w:w="108" w:type="dxa"/>
              <w:bottom w:w="0" w:type="dxa"/>
              <w:right w:w="108" w:type="dxa"/>
            </w:tcMar>
            <w:vAlign w:val="center"/>
            <w:hideMark/>
          </w:tcPr>
          <w:p w14:paraId="72110E8F" w14:textId="77777777" w:rsidR="007E4433" w:rsidRDefault="00C61022">
            <w:pPr>
              <w:spacing w:after="160"/>
              <w:rPr>
                <w:color w:val="000000"/>
              </w:rPr>
            </w:pPr>
            <w:r>
              <w:rPr>
                <w:b/>
                <w:bCs/>
                <w:color w:val="000000"/>
              </w:rPr>
              <w:t>Level 6/7/PP4</w:t>
            </w:r>
          </w:p>
        </w:tc>
        <w:tc>
          <w:tcPr>
            <w:tcW w:w="3868" w:type="pct"/>
            <w:tcBorders>
              <w:bottom w:val="single" w:sz="12" w:space="0" w:color="000000"/>
              <w:right w:val="single" w:sz="8" w:space="0" w:color="000000"/>
            </w:tcBorders>
            <w:tcMar>
              <w:top w:w="0" w:type="dxa"/>
              <w:left w:w="118" w:type="dxa"/>
              <w:bottom w:w="0" w:type="dxa"/>
              <w:right w:w="108" w:type="dxa"/>
            </w:tcMar>
            <w:vAlign w:val="center"/>
            <w:hideMark/>
          </w:tcPr>
          <w:p w14:paraId="13687F36" w14:textId="77777777" w:rsidR="007E4433" w:rsidRDefault="00C61022">
            <w:pPr>
              <w:spacing w:after="160"/>
              <w:rPr>
                <w:color w:val="000000"/>
              </w:rPr>
            </w:pPr>
            <w:r>
              <w:rPr>
                <w:b/>
                <w:bCs/>
                <w:color w:val="000000"/>
              </w:rPr>
              <w:t xml:space="preserve">Be able to assess and manage, </w:t>
            </w:r>
            <w:proofErr w:type="spellStart"/>
            <w:r>
              <w:rPr>
                <w:b/>
                <w:bCs/>
                <w:color w:val="000000"/>
              </w:rPr>
              <w:t>synthesise</w:t>
            </w:r>
            <w:proofErr w:type="spellEnd"/>
            <w:r>
              <w:rPr>
                <w:b/>
                <w:bCs/>
                <w:color w:val="000000"/>
              </w:rPr>
              <w:t xml:space="preserve">, evaluate and critically </w:t>
            </w:r>
            <w:proofErr w:type="spellStart"/>
            <w:r>
              <w:rPr>
                <w:b/>
                <w:bCs/>
                <w:color w:val="000000"/>
              </w:rPr>
              <w:t>analyse</w:t>
            </w:r>
            <w:proofErr w:type="spellEnd"/>
            <w:r>
              <w:rPr>
                <w:b/>
                <w:bCs/>
                <w:color w:val="000000"/>
              </w:rPr>
              <w:t>, debate, determine appropriate actions, monitor and review, critically evaluate own practice.</w:t>
            </w:r>
          </w:p>
          <w:p w14:paraId="2AE4E674" w14:textId="77777777" w:rsidR="007E4433" w:rsidRDefault="00C61022">
            <w:pPr>
              <w:spacing w:after="160"/>
              <w:rPr>
                <w:color w:val="000000"/>
              </w:rPr>
            </w:pPr>
            <w:r>
              <w:rPr>
                <w:color w:val="000000"/>
              </w:rPr>
              <w:t xml:space="preserve">Comprehensive, factual and theoretical knowledge linked to the CDF learning domains and those related to the placement learning outcomes.  </w:t>
            </w:r>
          </w:p>
        </w:tc>
      </w:tr>
    </w:tbl>
    <w:p w14:paraId="333504DF" w14:textId="77777777" w:rsidR="007E4433" w:rsidRDefault="007E4433">
      <w:pPr>
        <w:spacing w:after="160"/>
      </w:pPr>
    </w:p>
    <w:p w14:paraId="1408AD64" w14:textId="18357B0C" w:rsidR="007E4433" w:rsidRDefault="00C61022">
      <w:pPr>
        <w:spacing w:after="160"/>
        <w:rPr>
          <w:sz w:val="20"/>
          <w:szCs w:val="20"/>
        </w:rPr>
      </w:pPr>
      <w:r>
        <w:rPr>
          <w:sz w:val="20"/>
          <w:szCs w:val="20"/>
        </w:rPr>
        <w:t xml:space="preserve">Armstrong, P. (2010). Bloom’s Taxonomy. Vanderbilt University Center for Teaching. Retrieved [11/10/23] from </w:t>
      </w:r>
      <w:r w:rsidR="005E58B6" w:rsidRPr="00822C10">
        <w:rPr>
          <w:sz w:val="20"/>
          <w:szCs w:val="20"/>
        </w:rPr>
        <w:t>https://cft</w:t>
      </w:r>
      <w:r w:rsidRPr="0002318C">
        <w:rPr>
          <w:sz w:val="20"/>
          <w:szCs w:val="20"/>
        </w:rPr>
        <w:t>.vanderbilt.edu/guides-sub-pages/blooms-taxonomy/</w:t>
      </w:r>
      <w:r>
        <w:rPr>
          <w:noProof/>
          <w:sz w:val="20"/>
          <w:szCs w:val="20"/>
        </w:rPr>
        <w:drawing>
          <wp:inline distT="0" distB="0" distL="0" distR="0" wp14:anchorId="51760B59" wp14:editId="389E346B">
            <wp:extent cx="5734050" cy="3219450"/>
            <wp:effectExtent l="0" t="0" r="0" b="0"/>
            <wp:docPr id="100017" name="Picture 100017" descr="Blooms taxonom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24"/>
                    <a:stretch>
                      <a:fillRect/>
                    </a:stretch>
                  </pic:blipFill>
                  <pic:spPr>
                    <a:xfrm>
                      <a:off x="0" y="0"/>
                      <a:ext cx="5734050" cy="3219450"/>
                    </a:xfrm>
                    <a:prstGeom prst="rect">
                      <a:avLst/>
                    </a:prstGeom>
                  </pic:spPr>
                </pic:pic>
              </a:graphicData>
            </a:graphic>
          </wp:inline>
        </w:drawing>
      </w:r>
    </w:p>
    <w:p w14:paraId="45B758C4" w14:textId="38756C16" w:rsidR="007E4433" w:rsidRPr="00CD1957" w:rsidRDefault="00C61022">
      <w:pPr>
        <w:pStyle w:val="Heading1"/>
        <w:keepLines w:val="0"/>
        <w:spacing w:before="0" w:line="240" w:lineRule="auto"/>
        <w:rPr>
          <w:sz w:val="28"/>
          <w:szCs w:val="28"/>
        </w:rPr>
      </w:pPr>
      <w:r w:rsidRPr="00CD1957">
        <w:rPr>
          <w:rFonts w:ascii="Calibri" w:eastAsia="Calibri" w:hAnsi="Calibri" w:cs="Calibri"/>
          <w:color w:val="auto"/>
          <w:sz w:val="28"/>
          <w:szCs w:val="28"/>
        </w:rPr>
        <w:lastRenderedPageBreak/>
        <w:t xml:space="preserve">Part 1: Professional </w:t>
      </w:r>
      <w:r w:rsidR="00DC14CE">
        <w:rPr>
          <w:rFonts w:ascii="Calibri" w:eastAsia="Calibri" w:hAnsi="Calibri" w:cs="Calibri"/>
          <w:color w:val="auto"/>
          <w:sz w:val="28"/>
          <w:szCs w:val="28"/>
        </w:rPr>
        <w:t>B</w:t>
      </w:r>
      <w:r w:rsidRPr="00CD1957">
        <w:rPr>
          <w:rFonts w:ascii="Calibri" w:eastAsia="Calibri" w:hAnsi="Calibri" w:cs="Calibri"/>
          <w:color w:val="auto"/>
          <w:sz w:val="28"/>
          <w:szCs w:val="28"/>
        </w:rPr>
        <w:t xml:space="preserve">ehaviour and </w:t>
      </w:r>
      <w:r w:rsidR="00DC14CE">
        <w:rPr>
          <w:rFonts w:ascii="Calibri" w:eastAsia="Calibri" w:hAnsi="Calibri" w:cs="Calibri"/>
          <w:color w:val="auto"/>
          <w:sz w:val="28"/>
          <w:szCs w:val="28"/>
        </w:rPr>
        <w:t>R</w:t>
      </w:r>
      <w:r w:rsidRPr="00CD1957">
        <w:rPr>
          <w:rFonts w:ascii="Calibri" w:eastAsia="Calibri" w:hAnsi="Calibri" w:cs="Calibri"/>
          <w:color w:val="auto"/>
          <w:sz w:val="28"/>
          <w:szCs w:val="28"/>
        </w:rPr>
        <w:t>esponsibilities</w:t>
      </w:r>
    </w:p>
    <w:p w14:paraId="23858D50" w14:textId="77777777" w:rsidR="00CD1957" w:rsidRDefault="00CD1957">
      <w:pPr>
        <w:spacing w:after="160"/>
      </w:pPr>
    </w:p>
    <w:p w14:paraId="25D538D6" w14:textId="50ECB26B" w:rsidR="007E4433" w:rsidRDefault="00C61022">
      <w:pPr>
        <w:spacing w:after="160"/>
      </w:pPr>
      <w:r>
        <w:t>A record of good practice and raised concerns must be completed in all situations where there are concerns relating to safety, discriminatory practice and professional behaviour of the learner and must be signed by both the learner and the practice educator.</w:t>
      </w:r>
    </w:p>
    <w:p w14:paraId="7FF23737" w14:textId="23EB4EB6" w:rsidR="007E4433" w:rsidRDefault="00C61022">
      <w:pPr>
        <w:spacing w:after="160"/>
      </w:pPr>
      <w:r>
        <w:t xml:space="preserve">If there are concerns about the learner’s performance in </w:t>
      </w:r>
      <w:r>
        <w:rPr>
          <w:b/>
          <w:bCs/>
        </w:rPr>
        <w:t>part 1,</w:t>
      </w:r>
      <w:r>
        <w:t xml:space="preserve"> please contact the university immediately</w:t>
      </w:r>
      <w:r>
        <w:rPr>
          <w:b/>
          <w:bCs/>
        </w:rPr>
        <w:t xml:space="preserve"> </w:t>
      </w:r>
      <w:r>
        <w:t xml:space="preserve">to discuss and agree the outcome. </w:t>
      </w:r>
      <w:r>
        <w:rPr>
          <w:b/>
          <w:bCs/>
        </w:rPr>
        <w:t>Do not wait for the half-way meeting with the university.</w:t>
      </w:r>
      <w:r>
        <w:t xml:space="preserve"> </w:t>
      </w:r>
      <w:r>
        <w:rPr>
          <w:b/>
          <w:bCs/>
        </w:rPr>
        <w:t>Please refer to the practice handbook and the HCPC</w:t>
      </w:r>
      <w:r>
        <w:t xml:space="preserve"> </w:t>
      </w:r>
      <w:hyperlink r:id="rId25" w:history="1">
        <w:r w:rsidR="00FA7486" w:rsidRPr="00AD077B">
          <w:rPr>
            <w:rStyle w:val="Hyperlink"/>
          </w:rPr>
          <w:t>https://www.hcpc-uk.org/globalassets/resources/reports/standards-of-conduct-performance-and-ethics---service-user-and-carer-consultation.pdf</w:t>
        </w:r>
      </w:hyperlink>
      <w:r w:rsidR="00FA7486">
        <w:t xml:space="preserve"> </w:t>
      </w:r>
      <w:r>
        <w:rPr>
          <w:b/>
          <w:bCs/>
        </w:rPr>
        <w:t>for further guidance.</w:t>
      </w:r>
    </w:p>
    <w:p w14:paraId="0A3D3225" w14:textId="77777777" w:rsidR="007E4433" w:rsidRDefault="00C61022">
      <w:pPr>
        <w:spacing w:after="160"/>
      </w:pPr>
      <w:r>
        <w:rPr>
          <w:b/>
          <w:bCs/>
        </w:rPr>
        <w:t>Expectation 1: Safety</w:t>
      </w:r>
      <w:r>
        <w:t xml:space="preserve">   </w:t>
      </w:r>
      <w:r>
        <w:tab/>
      </w:r>
    </w:p>
    <w:tbl>
      <w:tblPr>
        <w:tblW w:w="0" w:type="auto"/>
        <w:tblBorders>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005"/>
        <w:gridCol w:w="1503"/>
        <w:gridCol w:w="1502"/>
        <w:gridCol w:w="3006"/>
      </w:tblGrid>
      <w:tr w:rsidR="007E4433" w14:paraId="0C0EAFD5" w14:textId="77777777">
        <w:tc>
          <w:tcPr>
            <w:tcW w:w="30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68B95DFA" w14:textId="77777777" w:rsidR="007E4433" w:rsidRDefault="00C61022">
            <w:pPr>
              <w:spacing w:line="240" w:lineRule="auto"/>
              <w:rPr>
                <w:color w:val="000000"/>
              </w:rPr>
            </w:pPr>
            <w:r>
              <w:rPr>
                <w:b/>
                <w:bCs/>
                <w:color w:val="000000"/>
              </w:rPr>
              <w:t>Expectation</w:t>
            </w: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2A5723ED" w14:textId="77777777" w:rsidR="007E4433" w:rsidRDefault="00C61022">
            <w:pPr>
              <w:spacing w:line="240" w:lineRule="auto"/>
              <w:rPr>
                <w:color w:val="000000"/>
              </w:rPr>
            </w:pPr>
            <w:r>
              <w:rPr>
                <w:b/>
                <w:bCs/>
                <w:color w:val="000000"/>
              </w:rPr>
              <w:t>Evidence of good practice (Educator and learner discussion)</w:t>
            </w:r>
          </w:p>
        </w:tc>
        <w:tc>
          <w:tcPr>
            <w:tcW w:w="300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6C0A0859" w14:textId="77777777" w:rsidR="007E4433" w:rsidRDefault="00C61022">
            <w:pPr>
              <w:spacing w:line="240" w:lineRule="auto"/>
              <w:rPr>
                <w:color w:val="000000"/>
              </w:rPr>
            </w:pPr>
            <w:r>
              <w:rPr>
                <w:b/>
                <w:bCs/>
                <w:color w:val="000000"/>
              </w:rPr>
              <w:t>Fail</w:t>
            </w:r>
          </w:p>
          <w:p w14:paraId="57EF2296" w14:textId="77777777" w:rsidR="007E4433" w:rsidRDefault="00C61022">
            <w:pPr>
              <w:spacing w:line="240" w:lineRule="auto"/>
              <w:rPr>
                <w:color w:val="000000"/>
              </w:rPr>
            </w:pPr>
            <w:r>
              <w:rPr>
                <w:i/>
                <w:iCs/>
                <w:color w:val="000000"/>
              </w:rPr>
              <w:t xml:space="preserve">Non-compliance with guidelines or persistently not adhering to the learning outcome despite prompting.  </w:t>
            </w:r>
          </w:p>
        </w:tc>
      </w:tr>
      <w:tr w:rsidR="007E4433" w14:paraId="5225A879" w14:textId="77777777">
        <w:tc>
          <w:tcPr>
            <w:tcW w:w="3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7C41F7" w14:textId="7B9D14FF" w:rsidR="007E4433" w:rsidRDefault="00C61022" w:rsidP="00A624EC">
            <w:pPr>
              <w:numPr>
                <w:ilvl w:val="0"/>
                <w:numId w:val="1"/>
              </w:numPr>
              <w:tabs>
                <w:tab w:val="left" w:pos="357"/>
              </w:tabs>
              <w:spacing w:line="360" w:lineRule="auto"/>
              <w:ind w:left="357" w:hanging="357"/>
              <w:rPr>
                <w:color w:val="000000"/>
              </w:rPr>
            </w:pPr>
            <w:r>
              <w:rPr>
                <w:b/>
                <w:bCs/>
                <w:color w:val="000000"/>
              </w:rPr>
              <w:t xml:space="preserve">Integrates health and safety legislation into occupational therapy practice taking account of local policy and procedures </w:t>
            </w:r>
            <w:r>
              <w:rPr>
                <w:color w:val="000000"/>
              </w:rPr>
              <w:t>(HCPC 2021; HCPC 202</w:t>
            </w:r>
            <w:r w:rsidR="00FA7486">
              <w:rPr>
                <w:color w:val="000000"/>
              </w:rPr>
              <w:t>3a</w:t>
            </w:r>
            <w:r>
              <w:rPr>
                <w:color w:val="000000"/>
              </w:rPr>
              <w:t>; HCPC 20</w:t>
            </w:r>
            <w:r w:rsidR="00C7001F">
              <w:rPr>
                <w:color w:val="000000"/>
              </w:rPr>
              <w:t>23</w:t>
            </w:r>
            <w:r w:rsidR="00FA7486">
              <w:rPr>
                <w:color w:val="000000"/>
              </w:rPr>
              <w:t>b</w:t>
            </w:r>
            <w:r>
              <w:rPr>
                <w:color w:val="000000"/>
              </w:rPr>
              <w:t>; HCPC 2016; RCOT 2021</w:t>
            </w:r>
            <w:r w:rsidR="000D59BE">
              <w:rPr>
                <w:color w:val="000000"/>
              </w:rPr>
              <w:t>)</w:t>
            </w:r>
            <w:r>
              <w:rPr>
                <w:color w:val="000000"/>
              </w:rPr>
              <w:t>.</w:t>
            </w:r>
          </w:p>
        </w:tc>
        <w:tc>
          <w:tcPr>
            <w:tcW w:w="30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FB746C" w14:textId="77777777" w:rsidR="007E4433" w:rsidRDefault="007E4433">
            <w:pPr>
              <w:spacing w:line="240" w:lineRule="auto"/>
              <w:rPr>
                <w:i/>
                <w:iCs/>
                <w:color w:val="000000"/>
              </w:rPr>
            </w:pPr>
          </w:p>
        </w:tc>
        <w:tc>
          <w:tcPr>
            <w:tcW w:w="3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E4F50" w14:textId="77777777" w:rsidR="007E4433" w:rsidRDefault="007E4433">
            <w:pPr>
              <w:spacing w:line="360" w:lineRule="auto"/>
              <w:rPr>
                <w:i/>
                <w:iCs/>
                <w:color w:val="000000"/>
              </w:rPr>
            </w:pPr>
          </w:p>
        </w:tc>
      </w:tr>
      <w:tr w:rsidR="007E4433" w14:paraId="71F0A1BA" w14:textId="77777777">
        <w:tc>
          <w:tcPr>
            <w:tcW w:w="901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CFFE7" w14:textId="1E45ED8C" w:rsidR="007E4433" w:rsidRDefault="00C61022">
            <w:pPr>
              <w:spacing w:line="240" w:lineRule="auto"/>
              <w:jc w:val="center"/>
              <w:rPr>
                <w:color w:val="000000"/>
              </w:rPr>
            </w:pPr>
            <w:r>
              <w:rPr>
                <w:color w:val="000000"/>
              </w:rPr>
              <w:t>Record of warnings given by practice educator</w:t>
            </w:r>
          </w:p>
          <w:p w14:paraId="32B20182" w14:textId="77777777" w:rsidR="007E4433" w:rsidRDefault="00C61022">
            <w:pPr>
              <w:spacing w:line="360" w:lineRule="auto"/>
              <w:rPr>
                <w:color w:val="000000"/>
              </w:rPr>
            </w:pPr>
            <w:r>
              <w:rPr>
                <w:b/>
                <w:bCs/>
                <w:color w:val="000000"/>
              </w:rPr>
              <w:t>Any entries should be dated and signed by both the learner and the practice educator</w:t>
            </w:r>
          </w:p>
        </w:tc>
      </w:tr>
      <w:tr w:rsidR="007E4433" w14:paraId="4D6E5123" w14:textId="77777777">
        <w:tc>
          <w:tcPr>
            <w:tcW w:w="901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79640B" w14:textId="77777777" w:rsidR="007E4433" w:rsidRDefault="007E4433">
            <w:pPr>
              <w:spacing w:line="360" w:lineRule="auto"/>
              <w:rPr>
                <w:i/>
                <w:iCs/>
                <w:color w:val="000000"/>
              </w:rPr>
            </w:pPr>
          </w:p>
          <w:p w14:paraId="46FFBD0F" w14:textId="77777777" w:rsidR="007E4433" w:rsidRDefault="007E4433">
            <w:pPr>
              <w:spacing w:line="360" w:lineRule="auto"/>
              <w:rPr>
                <w:i/>
                <w:iCs/>
                <w:color w:val="000000"/>
              </w:rPr>
            </w:pPr>
          </w:p>
          <w:p w14:paraId="5C04B1BA" w14:textId="77777777" w:rsidR="007E4433" w:rsidRDefault="007E4433">
            <w:pPr>
              <w:spacing w:line="360" w:lineRule="auto"/>
              <w:rPr>
                <w:i/>
                <w:iCs/>
                <w:color w:val="000000"/>
              </w:rPr>
            </w:pPr>
          </w:p>
          <w:p w14:paraId="3B231F23" w14:textId="77777777" w:rsidR="007E4433" w:rsidRDefault="007E4433">
            <w:pPr>
              <w:spacing w:line="360" w:lineRule="auto"/>
              <w:rPr>
                <w:i/>
                <w:iCs/>
                <w:color w:val="000000"/>
              </w:rPr>
            </w:pPr>
          </w:p>
        </w:tc>
      </w:tr>
      <w:tr w:rsidR="007E4433" w14:paraId="64766930" w14:textId="77777777">
        <w:tc>
          <w:tcPr>
            <w:tcW w:w="4508"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1C2B9A3D" w14:textId="77777777" w:rsidR="007E4433" w:rsidRDefault="00C61022">
            <w:pPr>
              <w:spacing w:line="360" w:lineRule="auto"/>
              <w:rPr>
                <w:color w:val="000000"/>
              </w:rPr>
            </w:pPr>
            <w:r>
              <w:rPr>
                <w:i/>
                <w:iCs/>
                <w:color w:val="000000"/>
              </w:rPr>
              <w:t>Learner Initials:</w:t>
            </w:r>
          </w:p>
        </w:tc>
        <w:tc>
          <w:tcPr>
            <w:tcW w:w="45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C8C690" w14:textId="77777777" w:rsidR="007E4433" w:rsidRDefault="00C61022">
            <w:pPr>
              <w:spacing w:line="360" w:lineRule="auto"/>
              <w:rPr>
                <w:color w:val="000000"/>
              </w:rPr>
            </w:pPr>
            <w:r>
              <w:rPr>
                <w:i/>
                <w:iCs/>
                <w:color w:val="000000"/>
              </w:rPr>
              <w:t>Date:</w:t>
            </w:r>
          </w:p>
        </w:tc>
      </w:tr>
      <w:tr w:rsidR="007E4433" w14:paraId="4A7F03A5" w14:textId="77777777">
        <w:tc>
          <w:tcPr>
            <w:tcW w:w="4508"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2DAE3F57" w14:textId="77777777" w:rsidR="007E4433" w:rsidRDefault="00C61022">
            <w:pPr>
              <w:spacing w:line="360" w:lineRule="auto"/>
              <w:rPr>
                <w:color w:val="000000"/>
              </w:rPr>
            </w:pPr>
            <w:r>
              <w:rPr>
                <w:i/>
                <w:iCs/>
                <w:color w:val="000000"/>
              </w:rPr>
              <w:t>Educator initials:</w:t>
            </w:r>
          </w:p>
        </w:tc>
        <w:tc>
          <w:tcPr>
            <w:tcW w:w="45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C0AB79" w14:textId="77777777" w:rsidR="007E4433" w:rsidRDefault="00C61022">
            <w:pPr>
              <w:spacing w:line="360" w:lineRule="auto"/>
              <w:rPr>
                <w:color w:val="000000"/>
              </w:rPr>
            </w:pPr>
            <w:r>
              <w:rPr>
                <w:i/>
                <w:iCs/>
                <w:color w:val="000000"/>
              </w:rPr>
              <w:t>Date:</w:t>
            </w:r>
          </w:p>
        </w:tc>
      </w:tr>
    </w:tbl>
    <w:p w14:paraId="05BB9DBF" w14:textId="77777777" w:rsidR="007E4433" w:rsidRDefault="007E4433">
      <w:pPr>
        <w:spacing w:after="160"/>
        <w:rPr>
          <w:b/>
          <w:bCs/>
        </w:rPr>
      </w:pPr>
    </w:p>
    <w:p w14:paraId="099F62D6" w14:textId="77777777" w:rsidR="007E4433" w:rsidRDefault="007E4433">
      <w:pPr>
        <w:spacing w:after="160"/>
        <w:rPr>
          <w:b/>
          <w:bCs/>
        </w:rPr>
      </w:pPr>
    </w:p>
    <w:p w14:paraId="429F52EE" w14:textId="77777777" w:rsidR="007E4433" w:rsidRDefault="007E4433">
      <w:pPr>
        <w:spacing w:after="160"/>
        <w:rPr>
          <w:b/>
          <w:bCs/>
        </w:rPr>
      </w:pPr>
    </w:p>
    <w:p w14:paraId="753D4E39" w14:textId="77777777" w:rsidR="007E4433" w:rsidRDefault="007E4433">
      <w:pPr>
        <w:spacing w:after="160"/>
        <w:rPr>
          <w:b/>
          <w:bCs/>
        </w:rPr>
      </w:pPr>
    </w:p>
    <w:p w14:paraId="4BEED1C6" w14:textId="77777777" w:rsidR="007E4433" w:rsidRDefault="007E4433">
      <w:pPr>
        <w:spacing w:after="160"/>
        <w:rPr>
          <w:b/>
          <w:bCs/>
        </w:rPr>
      </w:pPr>
    </w:p>
    <w:p w14:paraId="23F27684" w14:textId="77777777" w:rsidR="007E4433" w:rsidRDefault="007E4433">
      <w:pPr>
        <w:spacing w:after="160"/>
        <w:rPr>
          <w:b/>
          <w:bCs/>
        </w:rPr>
      </w:pPr>
    </w:p>
    <w:p w14:paraId="27B97AC6" w14:textId="77777777" w:rsidR="007E4433" w:rsidRDefault="00C61022">
      <w:pPr>
        <w:spacing w:after="160"/>
      </w:pPr>
      <w:r>
        <w:rPr>
          <w:b/>
          <w:bCs/>
        </w:rPr>
        <w:lastRenderedPageBreak/>
        <w:t>Expectation 2: Non-Discriminatory practice</w:t>
      </w:r>
    </w:p>
    <w:tbl>
      <w:tblPr>
        <w:tblW w:w="0" w:type="auto"/>
        <w:tblBorders>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004"/>
        <w:gridCol w:w="1507"/>
        <w:gridCol w:w="1496"/>
        <w:gridCol w:w="3009"/>
      </w:tblGrid>
      <w:tr w:rsidR="007E4433" w14:paraId="5229B514" w14:textId="77777777">
        <w:tc>
          <w:tcPr>
            <w:tcW w:w="30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11A7C916" w14:textId="77777777" w:rsidR="007E4433" w:rsidRDefault="00C61022">
            <w:pPr>
              <w:spacing w:line="240" w:lineRule="auto"/>
              <w:rPr>
                <w:color w:val="000000"/>
              </w:rPr>
            </w:pPr>
            <w:r>
              <w:rPr>
                <w:b/>
                <w:bCs/>
                <w:color w:val="000000"/>
              </w:rPr>
              <w:t>Expectation</w:t>
            </w: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6CDA0B95" w14:textId="77777777" w:rsidR="007E4433" w:rsidRDefault="00C61022">
            <w:pPr>
              <w:spacing w:line="240" w:lineRule="auto"/>
              <w:rPr>
                <w:color w:val="000000"/>
              </w:rPr>
            </w:pPr>
            <w:r>
              <w:rPr>
                <w:b/>
                <w:bCs/>
                <w:color w:val="000000"/>
              </w:rPr>
              <w:t>Evidence of good practice</w:t>
            </w:r>
          </w:p>
        </w:tc>
        <w:tc>
          <w:tcPr>
            <w:tcW w:w="300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03FB54FC" w14:textId="77777777" w:rsidR="007E4433" w:rsidRDefault="00C61022">
            <w:pPr>
              <w:spacing w:line="360" w:lineRule="auto"/>
              <w:rPr>
                <w:color w:val="000000"/>
              </w:rPr>
            </w:pPr>
            <w:r>
              <w:rPr>
                <w:b/>
                <w:bCs/>
                <w:color w:val="000000"/>
              </w:rPr>
              <w:t>Fail</w:t>
            </w:r>
          </w:p>
          <w:p w14:paraId="5BF7F2C7" w14:textId="77777777" w:rsidR="007E4433" w:rsidRDefault="00C61022">
            <w:pPr>
              <w:spacing w:line="360" w:lineRule="auto"/>
              <w:rPr>
                <w:color w:val="000000"/>
              </w:rPr>
            </w:pPr>
            <w:r>
              <w:rPr>
                <w:i/>
                <w:iCs/>
                <w:color w:val="000000"/>
              </w:rPr>
              <w:t xml:space="preserve">Non-compliance with guidelines or persistently not adhering to the learning outcome despite prompting.  </w:t>
            </w:r>
          </w:p>
        </w:tc>
      </w:tr>
      <w:tr w:rsidR="007E4433" w14:paraId="266B01DA" w14:textId="77777777">
        <w:trPr>
          <w:trHeight w:val="1910"/>
        </w:trPr>
        <w:tc>
          <w:tcPr>
            <w:tcW w:w="3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14929D" w14:textId="4E174E29" w:rsidR="007E4433" w:rsidRDefault="00C61022" w:rsidP="00A624EC">
            <w:pPr>
              <w:numPr>
                <w:ilvl w:val="0"/>
                <w:numId w:val="2"/>
              </w:numPr>
              <w:tabs>
                <w:tab w:val="left" w:pos="360"/>
              </w:tabs>
              <w:spacing w:line="360" w:lineRule="auto"/>
              <w:ind w:left="360" w:hanging="360"/>
              <w:rPr>
                <w:color w:val="000000"/>
              </w:rPr>
            </w:pPr>
            <w:r>
              <w:rPr>
                <w:b/>
                <w:bCs/>
                <w:color w:val="000000"/>
              </w:rPr>
              <w:t xml:space="preserve">Demonstrates non-discriminatory practice  </w:t>
            </w:r>
            <w:r>
              <w:rPr>
                <w:color w:val="000000"/>
              </w:rPr>
              <w:t>(HCPC 2021; HCPC 202</w:t>
            </w:r>
            <w:r w:rsidR="00FA7486">
              <w:rPr>
                <w:color w:val="000000"/>
              </w:rPr>
              <w:t>3a</w:t>
            </w:r>
            <w:r>
              <w:rPr>
                <w:color w:val="000000"/>
              </w:rPr>
              <w:t>; HCPC 20</w:t>
            </w:r>
            <w:r w:rsidR="00C7001F">
              <w:rPr>
                <w:color w:val="000000"/>
              </w:rPr>
              <w:t>23</w:t>
            </w:r>
            <w:r w:rsidR="00FA7486">
              <w:rPr>
                <w:color w:val="000000"/>
              </w:rPr>
              <w:t>b</w:t>
            </w:r>
            <w:r>
              <w:rPr>
                <w:color w:val="000000"/>
              </w:rPr>
              <w:t>; HCPC 2016; RCOT 2021</w:t>
            </w:r>
            <w:r w:rsidR="000D59BE">
              <w:rPr>
                <w:color w:val="000000"/>
              </w:rPr>
              <w:t>)</w:t>
            </w:r>
            <w:r>
              <w:rPr>
                <w:color w:val="000000"/>
              </w:rPr>
              <w:t>.</w:t>
            </w:r>
          </w:p>
        </w:tc>
        <w:tc>
          <w:tcPr>
            <w:tcW w:w="30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95C6A" w14:textId="77777777" w:rsidR="007E4433" w:rsidRDefault="007E4433">
            <w:pPr>
              <w:spacing w:line="240" w:lineRule="auto"/>
              <w:rPr>
                <w:color w:val="000000"/>
              </w:rPr>
            </w:pPr>
          </w:p>
        </w:tc>
        <w:tc>
          <w:tcPr>
            <w:tcW w:w="3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6B1E02" w14:textId="77777777" w:rsidR="007E4433" w:rsidRDefault="007E4433">
            <w:pPr>
              <w:spacing w:line="360" w:lineRule="auto"/>
              <w:rPr>
                <w:i/>
                <w:iCs/>
                <w:color w:val="000000"/>
              </w:rPr>
            </w:pPr>
          </w:p>
        </w:tc>
      </w:tr>
      <w:tr w:rsidR="007E4433" w14:paraId="07F7F597" w14:textId="77777777">
        <w:tc>
          <w:tcPr>
            <w:tcW w:w="902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32DAD7" w14:textId="77777777" w:rsidR="007E4433" w:rsidRDefault="00C61022">
            <w:pPr>
              <w:spacing w:line="240" w:lineRule="auto"/>
              <w:jc w:val="center"/>
              <w:rPr>
                <w:color w:val="000000"/>
              </w:rPr>
            </w:pPr>
            <w:r>
              <w:rPr>
                <w:color w:val="000000"/>
              </w:rPr>
              <w:t>Record of warnings given by practice educator</w:t>
            </w:r>
          </w:p>
          <w:p w14:paraId="2402515C" w14:textId="77777777" w:rsidR="007E4433" w:rsidRDefault="00C61022">
            <w:pPr>
              <w:spacing w:line="360" w:lineRule="auto"/>
              <w:rPr>
                <w:color w:val="000000"/>
              </w:rPr>
            </w:pPr>
            <w:r>
              <w:rPr>
                <w:b/>
                <w:bCs/>
                <w:color w:val="000000"/>
              </w:rPr>
              <w:t>Any entries should be dated and signed by both the learner and the practice educator</w:t>
            </w:r>
          </w:p>
        </w:tc>
      </w:tr>
      <w:tr w:rsidR="007E4433" w14:paraId="3FD35CB9" w14:textId="77777777">
        <w:tc>
          <w:tcPr>
            <w:tcW w:w="902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955A0D" w14:textId="77777777" w:rsidR="007E4433" w:rsidRDefault="007E4433">
            <w:pPr>
              <w:spacing w:line="360" w:lineRule="auto"/>
              <w:rPr>
                <w:i/>
                <w:iCs/>
                <w:color w:val="000000"/>
              </w:rPr>
            </w:pPr>
          </w:p>
          <w:p w14:paraId="52AC8767" w14:textId="77777777" w:rsidR="007E4433" w:rsidRDefault="007E4433">
            <w:pPr>
              <w:spacing w:line="360" w:lineRule="auto"/>
              <w:rPr>
                <w:i/>
                <w:iCs/>
                <w:color w:val="000000"/>
              </w:rPr>
            </w:pPr>
          </w:p>
        </w:tc>
      </w:tr>
      <w:tr w:rsidR="007E4433" w14:paraId="2E36D7CE" w14:textId="77777777">
        <w:tc>
          <w:tcPr>
            <w:tcW w:w="4513"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2A990B09" w14:textId="77777777" w:rsidR="007E4433" w:rsidRDefault="00C61022">
            <w:pPr>
              <w:spacing w:line="360" w:lineRule="auto"/>
              <w:rPr>
                <w:color w:val="000000"/>
              </w:rPr>
            </w:pPr>
            <w:r>
              <w:rPr>
                <w:i/>
                <w:iCs/>
                <w:color w:val="000000"/>
              </w:rPr>
              <w:t>Learner Initials:</w:t>
            </w:r>
          </w:p>
        </w:tc>
        <w:tc>
          <w:tcPr>
            <w:tcW w:w="45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492C57" w14:textId="77777777" w:rsidR="007E4433" w:rsidRDefault="00C61022">
            <w:pPr>
              <w:spacing w:line="360" w:lineRule="auto"/>
              <w:rPr>
                <w:color w:val="000000"/>
              </w:rPr>
            </w:pPr>
            <w:r>
              <w:rPr>
                <w:i/>
                <w:iCs/>
                <w:color w:val="000000"/>
              </w:rPr>
              <w:t>Date:</w:t>
            </w:r>
          </w:p>
        </w:tc>
      </w:tr>
      <w:tr w:rsidR="007E4433" w14:paraId="4E5EB425" w14:textId="77777777">
        <w:tc>
          <w:tcPr>
            <w:tcW w:w="4513"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0901B748" w14:textId="77777777" w:rsidR="007E4433" w:rsidRDefault="00C61022">
            <w:pPr>
              <w:spacing w:line="360" w:lineRule="auto"/>
              <w:rPr>
                <w:color w:val="000000"/>
              </w:rPr>
            </w:pPr>
            <w:r>
              <w:rPr>
                <w:i/>
                <w:iCs/>
                <w:color w:val="000000"/>
              </w:rPr>
              <w:t>Educator initials:</w:t>
            </w:r>
          </w:p>
        </w:tc>
        <w:tc>
          <w:tcPr>
            <w:tcW w:w="45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E0F689" w14:textId="77777777" w:rsidR="007E4433" w:rsidRDefault="00C61022">
            <w:pPr>
              <w:spacing w:line="360" w:lineRule="auto"/>
              <w:rPr>
                <w:color w:val="000000"/>
              </w:rPr>
            </w:pPr>
            <w:r>
              <w:rPr>
                <w:i/>
                <w:iCs/>
                <w:color w:val="000000"/>
              </w:rPr>
              <w:t>Date:</w:t>
            </w:r>
          </w:p>
        </w:tc>
      </w:tr>
    </w:tbl>
    <w:p w14:paraId="2231C922" w14:textId="77777777" w:rsidR="007E4433" w:rsidRDefault="007E4433">
      <w:pPr>
        <w:spacing w:after="160"/>
        <w:rPr>
          <w:b/>
          <w:bCs/>
        </w:rPr>
      </w:pPr>
    </w:p>
    <w:p w14:paraId="6AFDE116" w14:textId="77777777" w:rsidR="007E4433" w:rsidRDefault="00C61022">
      <w:pPr>
        <w:spacing w:after="160"/>
      </w:pPr>
      <w:r>
        <w:rPr>
          <w:b/>
          <w:bCs/>
        </w:rPr>
        <w:t>Expectation 3: Professional behaviour</w:t>
      </w:r>
    </w:p>
    <w:tbl>
      <w:tblPr>
        <w:tblW w:w="0" w:type="auto"/>
        <w:tblBorders>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004"/>
        <w:gridCol w:w="1507"/>
        <w:gridCol w:w="1496"/>
        <w:gridCol w:w="3009"/>
      </w:tblGrid>
      <w:tr w:rsidR="007E4433" w14:paraId="75C5002B" w14:textId="77777777">
        <w:tc>
          <w:tcPr>
            <w:tcW w:w="30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28B0EAA0" w14:textId="77777777" w:rsidR="007E4433" w:rsidRDefault="00C61022">
            <w:pPr>
              <w:spacing w:line="240" w:lineRule="auto"/>
              <w:rPr>
                <w:color w:val="000000"/>
              </w:rPr>
            </w:pPr>
            <w:r>
              <w:rPr>
                <w:b/>
                <w:bCs/>
                <w:color w:val="000000"/>
              </w:rPr>
              <w:t>Expectation</w:t>
            </w: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2625C9AD" w14:textId="77777777" w:rsidR="007E4433" w:rsidRDefault="00C61022">
            <w:pPr>
              <w:spacing w:line="240" w:lineRule="auto"/>
              <w:rPr>
                <w:color w:val="000000"/>
              </w:rPr>
            </w:pPr>
            <w:r>
              <w:rPr>
                <w:b/>
                <w:bCs/>
                <w:color w:val="000000"/>
              </w:rPr>
              <w:t>Evidence of good practice</w:t>
            </w:r>
          </w:p>
        </w:tc>
        <w:tc>
          <w:tcPr>
            <w:tcW w:w="300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12B6CB9D" w14:textId="77777777" w:rsidR="007E4433" w:rsidRDefault="00C61022">
            <w:pPr>
              <w:spacing w:line="240" w:lineRule="auto"/>
              <w:rPr>
                <w:color w:val="000000"/>
              </w:rPr>
            </w:pPr>
            <w:r>
              <w:rPr>
                <w:b/>
                <w:bCs/>
                <w:color w:val="000000"/>
              </w:rPr>
              <w:t>Fail</w:t>
            </w:r>
            <w:r>
              <w:rPr>
                <w:i/>
                <w:iCs/>
                <w:color w:val="000000"/>
              </w:rPr>
              <w:t xml:space="preserve"> </w:t>
            </w:r>
          </w:p>
          <w:p w14:paraId="09AE10BE" w14:textId="77777777" w:rsidR="007E4433" w:rsidRDefault="00C61022">
            <w:pPr>
              <w:spacing w:line="240" w:lineRule="auto"/>
              <w:rPr>
                <w:color w:val="000000"/>
              </w:rPr>
            </w:pPr>
            <w:r>
              <w:rPr>
                <w:i/>
                <w:iCs/>
                <w:color w:val="000000"/>
              </w:rPr>
              <w:t xml:space="preserve">Non-compliance with guidelines or persistently not adhering to the learning outcome despite prompting.  </w:t>
            </w:r>
          </w:p>
        </w:tc>
      </w:tr>
      <w:tr w:rsidR="007E4433" w14:paraId="0ACD962C" w14:textId="77777777">
        <w:tc>
          <w:tcPr>
            <w:tcW w:w="3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A465D6" w14:textId="499AC2BF" w:rsidR="007E4433" w:rsidRDefault="00C61022" w:rsidP="00A624EC">
            <w:pPr>
              <w:numPr>
                <w:ilvl w:val="0"/>
                <w:numId w:val="3"/>
              </w:numPr>
              <w:tabs>
                <w:tab w:val="left" w:pos="360"/>
              </w:tabs>
              <w:spacing w:line="360" w:lineRule="auto"/>
              <w:ind w:left="360" w:hanging="360"/>
              <w:rPr>
                <w:color w:val="000000"/>
              </w:rPr>
            </w:pPr>
            <w:r>
              <w:rPr>
                <w:b/>
                <w:bCs/>
                <w:color w:val="000000"/>
              </w:rPr>
              <w:t xml:space="preserve">Fulfil all responsibilities related to legal, ethical, and local considerations of professional practice </w:t>
            </w:r>
            <w:r>
              <w:rPr>
                <w:color w:val="000000"/>
              </w:rPr>
              <w:t>(HCPC 2021; HCPC 202</w:t>
            </w:r>
            <w:r w:rsidR="00FA7486">
              <w:rPr>
                <w:color w:val="000000"/>
              </w:rPr>
              <w:t>3a</w:t>
            </w:r>
            <w:r>
              <w:rPr>
                <w:color w:val="000000"/>
              </w:rPr>
              <w:t>; HCPC 20</w:t>
            </w:r>
            <w:r w:rsidR="00C7001F">
              <w:rPr>
                <w:color w:val="000000"/>
              </w:rPr>
              <w:t>23</w:t>
            </w:r>
            <w:r w:rsidR="00FA7486">
              <w:rPr>
                <w:color w:val="000000"/>
              </w:rPr>
              <w:t>b</w:t>
            </w:r>
            <w:r>
              <w:rPr>
                <w:color w:val="000000"/>
              </w:rPr>
              <w:t>; HCPC 2016; RCOT 2021</w:t>
            </w:r>
            <w:r w:rsidR="000D59BE">
              <w:rPr>
                <w:color w:val="000000"/>
              </w:rPr>
              <w:t>)</w:t>
            </w:r>
            <w:r>
              <w:rPr>
                <w:color w:val="000000"/>
              </w:rPr>
              <w:t>.</w:t>
            </w:r>
          </w:p>
        </w:tc>
        <w:tc>
          <w:tcPr>
            <w:tcW w:w="30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E39218" w14:textId="77777777" w:rsidR="007E4433" w:rsidRDefault="007E4433">
            <w:pPr>
              <w:spacing w:line="240" w:lineRule="auto"/>
              <w:rPr>
                <w:color w:val="000000"/>
              </w:rPr>
            </w:pPr>
          </w:p>
        </w:tc>
        <w:tc>
          <w:tcPr>
            <w:tcW w:w="3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6863E8" w14:textId="77777777" w:rsidR="007E4433" w:rsidRDefault="007E4433">
            <w:pPr>
              <w:spacing w:line="360" w:lineRule="auto"/>
              <w:rPr>
                <w:i/>
                <w:iCs/>
                <w:color w:val="000000"/>
              </w:rPr>
            </w:pPr>
          </w:p>
        </w:tc>
      </w:tr>
      <w:tr w:rsidR="007E4433" w14:paraId="336AC00C" w14:textId="77777777">
        <w:tc>
          <w:tcPr>
            <w:tcW w:w="902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06D620" w14:textId="77777777" w:rsidR="007E4433" w:rsidRDefault="00C61022">
            <w:pPr>
              <w:spacing w:line="240" w:lineRule="auto"/>
              <w:jc w:val="center"/>
              <w:rPr>
                <w:color w:val="000000"/>
              </w:rPr>
            </w:pPr>
            <w:r>
              <w:rPr>
                <w:color w:val="000000"/>
              </w:rPr>
              <w:t>Record of warnings given by practice educator</w:t>
            </w:r>
          </w:p>
          <w:p w14:paraId="7D514FAE" w14:textId="77777777" w:rsidR="007E4433" w:rsidRDefault="00C61022">
            <w:pPr>
              <w:spacing w:line="360" w:lineRule="auto"/>
              <w:rPr>
                <w:color w:val="000000"/>
              </w:rPr>
            </w:pPr>
            <w:r>
              <w:rPr>
                <w:b/>
                <w:bCs/>
                <w:color w:val="000000"/>
              </w:rPr>
              <w:t>Any entries should be dated and signed by both the learner and the practice educator</w:t>
            </w:r>
          </w:p>
        </w:tc>
      </w:tr>
      <w:tr w:rsidR="007E4433" w14:paraId="07DA1E38" w14:textId="77777777">
        <w:tc>
          <w:tcPr>
            <w:tcW w:w="902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564D53" w14:textId="77777777" w:rsidR="007E4433" w:rsidRDefault="007E4433">
            <w:pPr>
              <w:spacing w:line="360" w:lineRule="auto"/>
              <w:rPr>
                <w:i/>
                <w:iCs/>
                <w:color w:val="000000"/>
              </w:rPr>
            </w:pPr>
          </w:p>
          <w:p w14:paraId="06E12F24" w14:textId="77777777" w:rsidR="007E4433" w:rsidRDefault="007E4433">
            <w:pPr>
              <w:spacing w:line="360" w:lineRule="auto"/>
              <w:rPr>
                <w:i/>
                <w:iCs/>
                <w:color w:val="000000"/>
              </w:rPr>
            </w:pPr>
          </w:p>
        </w:tc>
      </w:tr>
      <w:tr w:rsidR="007E4433" w14:paraId="32714148" w14:textId="77777777">
        <w:tc>
          <w:tcPr>
            <w:tcW w:w="4513"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55C60F47" w14:textId="77777777" w:rsidR="007E4433" w:rsidRDefault="00C61022">
            <w:pPr>
              <w:spacing w:line="360" w:lineRule="auto"/>
              <w:rPr>
                <w:color w:val="000000"/>
              </w:rPr>
            </w:pPr>
            <w:r>
              <w:rPr>
                <w:i/>
                <w:iCs/>
                <w:color w:val="000000"/>
              </w:rPr>
              <w:t>Learner Initials:</w:t>
            </w:r>
          </w:p>
        </w:tc>
        <w:tc>
          <w:tcPr>
            <w:tcW w:w="45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44F4D4" w14:textId="77777777" w:rsidR="007E4433" w:rsidRDefault="00C61022">
            <w:pPr>
              <w:spacing w:line="360" w:lineRule="auto"/>
              <w:rPr>
                <w:color w:val="000000"/>
              </w:rPr>
            </w:pPr>
            <w:r>
              <w:rPr>
                <w:i/>
                <w:iCs/>
                <w:color w:val="000000"/>
              </w:rPr>
              <w:t>Date:</w:t>
            </w:r>
          </w:p>
        </w:tc>
      </w:tr>
      <w:tr w:rsidR="007E4433" w14:paraId="67DD0D9E" w14:textId="77777777">
        <w:tc>
          <w:tcPr>
            <w:tcW w:w="4513"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hideMark/>
          </w:tcPr>
          <w:p w14:paraId="3DE23FF2" w14:textId="77777777" w:rsidR="007E4433" w:rsidRDefault="00C61022">
            <w:pPr>
              <w:spacing w:line="360" w:lineRule="auto"/>
              <w:rPr>
                <w:color w:val="000000"/>
              </w:rPr>
            </w:pPr>
            <w:r>
              <w:rPr>
                <w:i/>
                <w:iCs/>
                <w:color w:val="000000"/>
              </w:rPr>
              <w:t>Educator initials:</w:t>
            </w:r>
          </w:p>
        </w:tc>
        <w:tc>
          <w:tcPr>
            <w:tcW w:w="45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BC0A1F" w14:textId="77777777" w:rsidR="007E4433" w:rsidRDefault="00C61022">
            <w:pPr>
              <w:spacing w:line="360" w:lineRule="auto"/>
              <w:rPr>
                <w:color w:val="000000"/>
              </w:rPr>
            </w:pPr>
            <w:r>
              <w:rPr>
                <w:i/>
                <w:iCs/>
                <w:color w:val="000000"/>
              </w:rPr>
              <w:t>Date:</w:t>
            </w:r>
          </w:p>
        </w:tc>
      </w:tr>
    </w:tbl>
    <w:p w14:paraId="266055BE" w14:textId="77777777" w:rsidR="007E4433" w:rsidRDefault="007E4433">
      <w:pPr>
        <w:spacing w:after="16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016"/>
      </w:tblGrid>
      <w:tr w:rsidR="007E4433" w14:paraId="4647BC63" w14:textId="77777777">
        <w:tc>
          <w:tcPr>
            <w:tcW w:w="9016" w:type="dxa"/>
            <w:tcBorders>
              <w:bottom w:val="single" w:sz="4" w:space="0" w:color="000000"/>
            </w:tcBorders>
            <w:tcMar>
              <w:top w:w="0" w:type="dxa"/>
              <w:left w:w="108" w:type="dxa"/>
              <w:bottom w:w="0" w:type="dxa"/>
              <w:right w:w="108" w:type="dxa"/>
            </w:tcMar>
            <w:hideMark/>
          </w:tcPr>
          <w:p w14:paraId="58C630B7" w14:textId="77777777" w:rsidR="007E4433" w:rsidRDefault="00C61022">
            <w:pPr>
              <w:spacing w:line="240" w:lineRule="auto"/>
              <w:rPr>
                <w:color w:val="000000"/>
              </w:rPr>
            </w:pPr>
            <w:r>
              <w:rPr>
                <w:color w:val="000000"/>
              </w:rPr>
              <w:lastRenderedPageBreak/>
              <w:t>Action plan to address warnings</w:t>
            </w:r>
          </w:p>
        </w:tc>
      </w:tr>
      <w:tr w:rsidR="007E4433" w14:paraId="3D67ACA8" w14:textId="77777777">
        <w:trPr>
          <w:trHeight w:val="962"/>
        </w:trPr>
        <w:tc>
          <w:tcPr>
            <w:tcW w:w="9016" w:type="dxa"/>
            <w:tcBorders>
              <w:top w:val="single" w:sz="4" w:space="0" w:color="000000"/>
            </w:tcBorders>
            <w:tcMar>
              <w:top w:w="0" w:type="dxa"/>
              <w:left w:w="108" w:type="dxa"/>
              <w:bottom w:w="0" w:type="dxa"/>
              <w:right w:w="108" w:type="dxa"/>
            </w:tcMar>
            <w:hideMark/>
          </w:tcPr>
          <w:p w14:paraId="49130EFC" w14:textId="77777777" w:rsidR="007E4433" w:rsidRDefault="007E4433">
            <w:pPr>
              <w:spacing w:line="240" w:lineRule="auto"/>
              <w:rPr>
                <w:color w:val="000000"/>
              </w:rPr>
            </w:pPr>
          </w:p>
          <w:p w14:paraId="7B32BE66" w14:textId="77777777" w:rsidR="007E4433" w:rsidRDefault="007E4433">
            <w:pPr>
              <w:spacing w:line="240" w:lineRule="auto"/>
              <w:rPr>
                <w:color w:val="000000"/>
              </w:rPr>
            </w:pPr>
          </w:p>
          <w:p w14:paraId="64BF3BA0" w14:textId="77777777" w:rsidR="007E4433" w:rsidRDefault="007E4433">
            <w:pPr>
              <w:spacing w:line="240" w:lineRule="auto"/>
              <w:rPr>
                <w:color w:val="000000"/>
              </w:rPr>
            </w:pPr>
          </w:p>
          <w:p w14:paraId="175F4A9C" w14:textId="77777777" w:rsidR="007E4433" w:rsidRDefault="007E4433">
            <w:pPr>
              <w:spacing w:line="240" w:lineRule="auto"/>
              <w:rPr>
                <w:color w:val="000000"/>
              </w:rPr>
            </w:pPr>
          </w:p>
          <w:p w14:paraId="3DBE0236" w14:textId="77777777" w:rsidR="007E4433" w:rsidRDefault="007E4433">
            <w:pPr>
              <w:spacing w:line="240" w:lineRule="auto"/>
              <w:rPr>
                <w:color w:val="000000"/>
              </w:rPr>
            </w:pPr>
          </w:p>
        </w:tc>
      </w:tr>
    </w:tbl>
    <w:p w14:paraId="4D57771B" w14:textId="77777777" w:rsidR="007E4433" w:rsidRDefault="007E4433">
      <w:pPr>
        <w:rPr>
          <w:vanish/>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240"/>
        <w:gridCol w:w="1843"/>
        <w:gridCol w:w="1843"/>
      </w:tblGrid>
      <w:tr w:rsidR="007E4433" w14:paraId="1D29CAD4" w14:textId="77777777" w:rsidTr="004874D7">
        <w:tc>
          <w:tcPr>
            <w:tcW w:w="5240" w:type="dxa"/>
            <w:tcBorders>
              <w:bottom w:val="single" w:sz="4" w:space="0" w:color="000000"/>
              <w:right w:val="single" w:sz="4" w:space="0" w:color="000000"/>
            </w:tcBorders>
            <w:shd w:val="clear" w:color="auto" w:fill="F7CBAC"/>
            <w:tcMar>
              <w:top w:w="0" w:type="dxa"/>
              <w:left w:w="108" w:type="dxa"/>
              <w:bottom w:w="0" w:type="dxa"/>
              <w:right w:w="108" w:type="dxa"/>
            </w:tcMar>
            <w:hideMark/>
          </w:tcPr>
          <w:p w14:paraId="2F812AFD" w14:textId="77777777" w:rsidR="007E4433" w:rsidRDefault="00C61022">
            <w:pPr>
              <w:spacing w:line="240" w:lineRule="auto"/>
              <w:rPr>
                <w:color w:val="000000"/>
              </w:rPr>
            </w:pPr>
            <w:r>
              <w:rPr>
                <w:color w:val="000000"/>
              </w:rPr>
              <w:t>Has a risk of failure action plan been implemented?</w:t>
            </w:r>
          </w:p>
        </w:tc>
        <w:tc>
          <w:tcPr>
            <w:tcW w:w="1843" w:type="dxa"/>
            <w:tcBorders>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095B0022" w14:textId="77777777" w:rsidR="007E4433" w:rsidRDefault="00C61022">
            <w:pPr>
              <w:spacing w:line="240" w:lineRule="auto"/>
              <w:jc w:val="both"/>
              <w:rPr>
                <w:color w:val="000000"/>
              </w:rPr>
            </w:pPr>
            <w:r>
              <w:rPr>
                <w:color w:val="000000"/>
              </w:rPr>
              <w:t xml:space="preserve">Yes </w:t>
            </w:r>
            <w:r>
              <w:rPr>
                <w:rFonts w:ascii="Segoe UI Symbol" w:eastAsia="Segoe UI Symbol" w:hAnsi="Segoe UI Symbol" w:cs="Segoe UI Symbol"/>
                <w:color w:val="000000"/>
              </w:rPr>
              <w:t>☐</w:t>
            </w:r>
          </w:p>
        </w:tc>
        <w:tc>
          <w:tcPr>
            <w:tcW w:w="1843" w:type="dxa"/>
            <w:tcBorders>
              <w:left w:val="single" w:sz="4" w:space="0" w:color="000000"/>
              <w:bottom w:val="single" w:sz="4" w:space="0" w:color="000000"/>
            </w:tcBorders>
            <w:shd w:val="clear" w:color="auto" w:fill="F7CBAC"/>
            <w:tcMar>
              <w:top w:w="0" w:type="dxa"/>
              <w:left w:w="108" w:type="dxa"/>
              <w:bottom w:w="0" w:type="dxa"/>
              <w:right w:w="108" w:type="dxa"/>
            </w:tcMar>
            <w:hideMark/>
          </w:tcPr>
          <w:p w14:paraId="0320D220" w14:textId="77777777" w:rsidR="007E4433" w:rsidRDefault="00C61022">
            <w:pPr>
              <w:spacing w:line="240" w:lineRule="auto"/>
              <w:jc w:val="both"/>
              <w:rPr>
                <w:color w:val="000000"/>
              </w:rPr>
            </w:pPr>
            <w:r>
              <w:rPr>
                <w:color w:val="000000"/>
              </w:rPr>
              <w:t xml:space="preserve">No </w:t>
            </w:r>
            <w:r>
              <w:rPr>
                <w:rFonts w:ascii="Segoe UI Symbol" w:eastAsia="Segoe UI Symbol" w:hAnsi="Segoe UI Symbol" w:cs="Segoe UI Symbol"/>
                <w:color w:val="000000"/>
              </w:rPr>
              <w:t>☐</w:t>
            </w:r>
          </w:p>
        </w:tc>
      </w:tr>
      <w:tr w:rsidR="007E4433" w14:paraId="367F48D9" w14:textId="77777777" w:rsidTr="004874D7">
        <w:tc>
          <w:tcPr>
            <w:tcW w:w="5240" w:type="dxa"/>
            <w:tcBorders>
              <w:top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6756D925" w14:textId="77777777" w:rsidR="007E4433" w:rsidRDefault="00C61022">
            <w:pPr>
              <w:spacing w:line="240" w:lineRule="auto"/>
              <w:rPr>
                <w:color w:val="000000"/>
              </w:rPr>
            </w:pPr>
            <w:r>
              <w:rPr>
                <w:color w:val="000000"/>
              </w:rPr>
              <w:t>Is the student now passing the placement?</w:t>
            </w:r>
          </w:p>
        </w:tc>
        <w:tc>
          <w:tcPr>
            <w:tcW w:w="1843" w:type="dxa"/>
            <w:tcBorders>
              <w:top w:val="single" w:sz="4" w:space="0" w:color="000000"/>
              <w:left w:val="single" w:sz="4" w:space="0" w:color="000000"/>
              <w:bottom w:val="single" w:sz="4" w:space="0" w:color="000000"/>
              <w:right w:val="single" w:sz="4" w:space="0" w:color="000000"/>
            </w:tcBorders>
            <w:shd w:val="clear" w:color="auto" w:fill="F7CBAC"/>
            <w:tcMar>
              <w:top w:w="0" w:type="dxa"/>
              <w:left w:w="108" w:type="dxa"/>
              <w:bottom w:w="0" w:type="dxa"/>
              <w:right w:w="108" w:type="dxa"/>
            </w:tcMar>
            <w:hideMark/>
          </w:tcPr>
          <w:p w14:paraId="09D53EC8" w14:textId="77777777" w:rsidR="007E4433" w:rsidRDefault="00C61022">
            <w:pPr>
              <w:spacing w:line="240" w:lineRule="auto"/>
              <w:jc w:val="both"/>
              <w:rPr>
                <w:color w:val="000000"/>
              </w:rPr>
            </w:pPr>
            <w:r>
              <w:rPr>
                <w:color w:val="000000"/>
              </w:rPr>
              <w:t xml:space="preserve">Yes </w:t>
            </w:r>
            <w:r>
              <w:rPr>
                <w:rFonts w:ascii="Segoe UI Symbol" w:eastAsia="Segoe UI Symbol" w:hAnsi="Segoe UI Symbol" w:cs="Segoe UI Symbol"/>
                <w:color w:val="000000"/>
              </w:rPr>
              <w:t>☐</w:t>
            </w:r>
          </w:p>
        </w:tc>
        <w:tc>
          <w:tcPr>
            <w:tcW w:w="1843" w:type="dxa"/>
            <w:tcBorders>
              <w:top w:val="single" w:sz="4" w:space="0" w:color="000000"/>
              <w:left w:val="single" w:sz="4" w:space="0" w:color="000000"/>
              <w:bottom w:val="single" w:sz="4" w:space="0" w:color="000000"/>
            </w:tcBorders>
            <w:shd w:val="clear" w:color="auto" w:fill="F7CBAC"/>
            <w:tcMar>
              <w:top w:w="0" w:type="dxa"/>
              <w:left w:w="108" w:type="dxa"/>
              <w:bottom w:w="0" w:type="dxa"/>
              <w:right w:w="108" w:type="dxa"/>
            </w:tcMar>
            <w:hideMark/>
          </w:tcPr>
          <w:p w14:paraId="54D62611" w14:textId="77777777" w:rsidR="007E4433" w:rsidRDefault="00C61022">
            <w:pPr>
              <w:spacing w:line="240" w:lineRule="auto"/>
              <w:jc w:val="both"/>
              <w:rPr>
                <w:color w:val="000000"/>
              </w:rPr>
            </w:pPr>
            <w:r>
              <w:rPr>
                <w:color w:val="000000"/>
              </w:rPr>
              <w:t xml:space="preserve">No </w:t>
            </w:r>
            <w:r>
              <w:rPr>
                <w:rFonts w:ascii="Segoe UI Symbol" w:eastAsia="Segoe UI Symbol" w:hAnsi="Segoe UI Symbol" w:cs="Segoe UI Symbol"/>
                <w:color w:val="000000"/>
              </w:rPr>
              <w:t>☐</w:t>
            </w:r>
          </w:p>
        </w:tc>
      </w:tr>
      <w:tr w:rsidR="007E4433" w14:paraId="6145428B" w14:textId="77777777" w:rsidTr="004874D7">
        <w:tc>
          <w:tcPr>
            <w:tcW w:w="5240" w:type="dxa"/>
            <w:tcBorders>
              <w:top w:val="single" w:sz="4" w:space="0" w:color="000000"/>
              <w:right w:val="single" w:sz="4" w:space="0" w:color="000000"/>
            </w:tcBorders>
            <w:shd w:val="clear" w:color="auto" w:fill="F7CBAC"/>
            <w:tcMar>
              <w:top w:w="0" w:type="dxa"/>
              <w:left w:w="108" w:type="dxa"/>
              <w:bottom w:w="0" w:type="dxa"/>
              <w:right w:w="108" w:type="dxa"/>
            </w:tcMar>
            <w:hideMark/>
          </w:tcPr>
          <w:p w14:paraId="4C1A6B2C" w14:textId="77777777" w:rsidR="007E4433" w:rsidRDefault="00C61022">
            <w:pPr>
              <w:spacing w:line="240" w:lineRule="auto"/>
              <w:rPr>
                <w:color w:val="000000"/>
              </w:rPr>
            </w:pPr>
            <w:r>
              <w:rPr>
                <w:color w:val="000000"/>
              </w:rPr>
              <w:t>Has the student now failed the placement?</w:t>
            </w:r>
          </w:p>
        </w:tc>
        <w:tc>
          <w:tcPr>
            <w:tcW w:w="1843" w:type="dxa"/>
            <w:tcBorders>
              <w:top w:val="single" w:sz="4" w:space="0" w:color="000000"/>
              <w:left w:val="single" w:sz="4" w:space="0" w:color="000000"/>
              <w:right w:val="single" w:sz="4" w:space="0" w:color="000000"/>
            </w:tcBorders>
            <w:shd w:val="clear" w:color="auto" w:fill="F7CBAC"/>
            <w:tcMar>
              <w:top w:w="0" w:type="dxa"/>
              <w:left w:w="108" w:type="dxa"/>
              <w:bottom w:w="0" w:type="dxa"/>
              <w:right w:w="108" w:type="dxa"/>
            </w:tcMar>
            <w:hideMark/>
          </w:tcPr>
          <w:p w14:paraId="2C8E559F" w14:textId="77777777" w:rsidR="007E4433" w:rsidRDefault="00C61022">
            <w:pPr>
              <w:spacing w:line="240" w:lineRule="auto"/>
              <w:jc w:val="both"/>
              <w:rPr>
                <w:color w:val="000000"/>
              </w:rPr>
            </w:pPr>
            <w:r>
              <w:rPr>
                <w:color w:val="000000"/>
              </w:rPr>
              <w:t xml:space="preserve">Yes </w:t>
            </w:r>
            <w:r>
              <w:rPr>
                <w:rFonts w:ascii="Segoe UI Symbol" w:eastAsia="Segoe UI Symbol" w:hAnsi="Segoe UI Symbol" w:cs="Segoe UI Symbol"/>
                <w:color w:val="000000"/>
              </w:rPr>
              <w:t>☐</w:t>
            </w:r>
          </w:p>
        </w:tc>
        <w:tc>
          <w:tcPr>
            <w:tcW w:w="1843" w:type="dxa"/>
            <w:tcBorders>
              <w:top w:val="single" w:sz="4" w:space="0" w:color="000000"/>
              <w:left w:val="single" w:sz="4" w:space="0" w:color="000000"/>
            </w:tcBorders>
            <w:shd w:val="clear" w:color="auto" w:fill="F7CBAC"/>
            <w:tcMar>
              <w:top w:w="0" w:type="dxa"/>
              <w:left w:w="108" w:type="dxa"/>
              <w:bottom w:w="0" w:type="dxa"/>
              <w:right w:w="108" w:type="dxa"/>
            </w:tcMar>
            <w:hideMark/>
          </w:tcPr>
          <w:p w14:paraId="6B77780C" w14:textId="77777777" w:rsidR="007E4433" w:rsidRDefault="00C61022">
            <w:pPr>
              <w:spacing w:line="240" w:lineRule="auto"/>
              <w:jc w:val="both"/>
              <w:rPr>
                <w:color w:val="000000"/>
              </w:rPr>
            </w:pPr>
            <w:r>
              <w:rPr>
                <w:color w:val="000000"/>
              </w:rPr>
              <w:t xml:space="preserve">No </w:t>
            </w:r>
            <w:r>
              <w:rPr>
                <w:rFonts w:ascii="Segoe UI Symbol" w:eastAsia="Segoe UI Symbol" w:hAnsi="Segoe UI Symbol" w:cs="Segoe UI Symbol"/>
                <w:color w:val="000000"/>
              </w:rPr>
              <w:t>☐</w:t>
            </w:r>
          </w:p>
        </w:tc>
      </w:tr>
    </w:tbl>
    <w:p w14:paraId="3916B4C6" w14:textId="77777777" w:rsidR="007E4433" w:rsidRDefault="007E4433">
      <w:pPr>
        <w:spacing w:after="160"/>
        <w:rPr>
          <w:b/>
          <w:bCs/>
        </w:rPr>
      </w:pPr>
    </w:p>
    <w:p w14:paraId="3721E772" w14:textId="77777777" w:rsidR="007E4433" w:rsidRDefault="007E4433">
      <w:pPr>
        <w:spacing w:after="160"/>
        <w:rPr>
          <w:b/>
          <w:bCs/>
          <w:sz w:val="32"/>
          <w:szCs w:val="32"/>
        </w:rPr>
      </w:pPr>
    </w:p>
    <w:p w14:paraId="2AB8E040" w14:textId="77777777" w:rsidR="007E4433" w:rsidRDefault="00C61022">
      <w:pPr>
        <w:spacing w:after="160"/>
        <w:rPr>
          <w:sz w:val="28"/>
          <w:szCs w:val="28"/>
        </w:rPr>
      </w:pPr>
      <w:r>
        <w:rPr>
          <w:b/>
          <w:bCs/>
          <w:sz w:val="28"/>
          <w:szCs w:val="28"/>
        </w:rPr>
        <w:t>Part 1:</w:t>
      </w:r>
    </w:p>
    <w:p w14:paraId="117FB6F1" w14:textId="77777777" w:rsidR="007E4433" w:rsidRDefault="00C61022">
      <w:pPr>
        <w:spacing w:after="160"/>
        <w:jc w:val="center"/>
        <w:rPr>
          <w:b/>
          <w:bCs/>
          <w:sz w:val="28"/>
          <w:szCs w:val="28"/>
        </w:rPr>
      </w:pPr>
      <w:r>
        <w:rPr>
          <w:b/>
          <w:bCs/>
          <w:sz w:val="28"/>
          <w:szCs w:val="28"/>
        </w:rPr>
        <w:t xml:space="preserve">Pass </w:t>
      </w:r>
      <w:sdt>
        <w:sdtPr>
          <w:id w:val="1636926824"/>
          <w:placeholder>
            <w:docPart w:val="DefaultPlaceholder_22675703"/>
          </w:placeholder>
          <w:text/>
        </w:sdtPr>
        <w:sdtEndPr/>
        <w:sdtContent>
          <w:r>
            <w:rPr>
              <w:rFonts w:ascii="MS Gothic" w:eastAsia="MS Gothic" w:hAnsi="MS Gothic" w:cs="MS Gothic"/>
              <w:b/>
              <w:bCs/>
              <w:sz w:val="28"/>
              <w:szCs w:val="28"/>
            </w:rPr>
            <w:t>☐</w:t>
          </w:r>
        </w:sdtContent>
      </w:sdt>
      <w:r>
        <w:rPr>
          <w:b/>
          <w:bCs/>
          <w:sz w:val="28"/>
          <w:szCs w:val="28"/>
        </w:rPr>
        <w:tab/>
      </w:r>
      <w:r>
        <w:rPr>
          <w:b/>
          <w:bCs/>
          <w:sz w:val="28"/>
          <w:szCs w:val="28"/>
        </w:rPr>
        <w:tab/>
      </w:r>
      <w:r>
        <w:rPr>
          <w:b/>
          <w:bCs/>
          <w:sz w:val="28"/>
          <w:szCs w:val="28"/>
        </w:rPr>
        <w:tab/>
        <w:t>Fail</w:t>
      </w:r>
      <w:sdt>
        <w:sdtPr>
          <w:id w:val="484322526"/>
          <w:placeholder>
            <w:docPart w:val="DefaultPlaceholder_22675703"/>
          </w:placeholder>
          <w:text/>
        </w:sdtPr>
        <w:sdtEndPr/>
        <w:sdtContent>
          <w:r>
            <w:rPr>
              <w:rFonts w:ascii="MS Gothic" w:eastAsia="MS Gothic" w:hAnsi="MS Gothic" w:cs="MS Gothic"/>
              <w:b/>
              <w:bCs/>
              <w:sz w:val="28"/>
              <w:szCs w:val="28"/>
            </w:rPr>
            <w:t>☐</w:t>
          </w:r>
        </w:sdtContent>
      </w:sdt>
    </w:p>
    <w:p w14:paraId="6B99FE29" w14:textId="77777777" w:rsidR="007E4433" w:rsidRDefault="007E4433">
      <w:pPr>
        <w:spacing w:after="160"/>
        <w:rPr>
          <w:b/>
          <w:bCs/>
          <w:sz w:val="24"/>
          <w:szCs w:val="24"/>
        </w:rPr>
      </w:pPr>
    </w:p>
    <w:p w14:paraId="0DB85718" w14:textId="77777777" w:rsidR="007E4433" w:rsidRDefault="00C61022">
      <w:pPr>
        <w:spacing w:after="160"/>
        <w:rPr>
          <w:sz w:val="24"/>
          <w:szCs w:val="24"/>
        </w:rPr>
      </w:pPr>
      <w:r>
        <w:rPr>
          <w:b/>
          <w:bCs/>
          <w:sz w:val="24"/>
          <w:szCs w:val="24"/>
        </w:rPr>
        <w:t>Signature of Educator:______________________</w:t>
      </w:r>
    </w:p>
    <w:p w14:paraId="73F1F248" w14:textId="77777777" w:rsidR="007E4433" w:rsidRDefault="00C61022">
      <w:pPr>
        <w:spacing w:after="160"/>
        <w:rPr>
          <w:sz w:val="24"/>
          <w:szCs w:val="24"/>
        </w:rPr>
      </w:pPr>
      <w:r>
        <w:rPr>
          <w:b/>
          <w:bCs/>
          <w:sz w:val="24"/>
          <w:szCs w:val="24"/>
        </w:rPr>
        <w:t>Date: ___________________________________</w:t>
      </w:r>
    </w:p>
    <w:p w14:paraId="23E8A7B3" w14:textId="77777777" w:rsidR="007E4433" w:rsidRDefault="007E4433">
      <w:pPr>
        <w:spacing w:after="160"/>
        <w:rPr>
          <w:b/>
          <w:bCs/>
          <w:sz w:val="24"/>
          <w:szCs w:val="24"/>
        </w:rPr>
      </w:pPr>
    </w:p>
    <w:p w14:paraId="2F76351A" w14:textId="77777777" w:rsidR="007E4433" w:rsidRDefault="00C61022">
      <w:pPr>
        <w:spacing w:after="160"/>
      </w:pPr>
      <w:r>
        <w:rPr>
          <w:b/>
          <w:bCs/>
        </w:rPr>
        <w:t>References:</w:t>
      </w:r>
    </w:p>
    <w:p w14:paraId="1B3724D6" w14:textId="77777777" w:rsidR="002D1E94" w:rsidRDefault="002D1E94" w:rsidP="002D1E94">
      <w:pPr>
        <w:spacing w:after="160"/>
      </w:pPr>
      <w:r>
        <w:t xml:space="preserve">HCPC (2023a) Standards of conduct, performance and ethics. London. The Health and Care Professions Council. </w:t>
      </w:r>
    </w:p>
    <w:p w14:paraId="2D8CE01D" w14:textId="77777777" w:rsidR="002D1E94" w:rsidRDefault="002D1E94" w:rsidP="002D1E94">
      <w:pPr>
        <w:spacing w:after="160"/>
      </w:pPr>
      <w:r>
        <w:t xml:space="preserve">HCPC (2016) Guidance on conduct and ethics for students. London. The Health and Care Professions Council. </w:t>
      </w:r>
    </w:p>
    <w:p w14:paraId="107E7F1F" w14:textId="77777777" w:rsidR="002D1E94" w:rsidRDefault="002D1E94" w:rsidP="002D1E94">
      <w:pPr>
        <w:spacing w:after="160"/>
      </w:pPr>
      <w:r>
        <w:t>HCPC (2021) Guidance on health and character. London. The Health and Care Professions Council.</w:t>
      </w:r>
    </w:p>
    <w:p w14:paraId="5FDF7FC8" w14:textId="77777777" w:rsidR="002D1E94" w:rsidRDefault="002D1E94" w:rsidP="002D1E94">
      <w:pPr>
        <w:spacing w:after="160"/>
      </w:pPr>
      <w:r>
        <w:t xml:space="preserve">HCPC (2023b) Standards of proficiency - Occupational Therapists. London: The Health and Care Professions Council. </w:t>
      </w:r>
    </w:p>
    <w:p w14:paraId="1C360C5A" w14:textId="77777777" w:rsidR="002D1E94" w:rsidRDefault="002D1E94" w:rsidP="002D1E94">
      <w:pPr>
        <w:spacing w:after="160"/>
      </w:pPr>
      <w:r>
        <w:t>RCOT (2021) Professional standards for occupational therapy practice, conduct, and ethics. London: Royal College of Occupational Therapists.</w:t>
      </w:r>
    </w:p>
    <w:p w14:paraId="3459784C" w14:textId="77777777" w:rsidR="007E4433" w:rsidRDefault="00C61022">
      <w:pPr>
        <w:spacing w:after="160"/>
      </w:pPr>
      <w:r>
        <w:br w:type="page"/>
      </w:r>
    </w:p>
    <w:p w14:paraId="6768D4D9" w14:textId="77777777" w:rsidR="007E4433" w:rsidRPr="004F7A07" w:rsidRDefault="00C61022">
      <w:pPr>
        <w:spacing w:after="160"/>
        <w:rPr>
          <w:sz w:val="28"/>
          <w:szCs w:val="28"/>
        </w:rPr>
      </w:pPr>
      <w:r w:rsidRPr="004F7A07">
        <w:rPr>
          <w:b/>
          <w:bCs/>
          <w:sz w:val="28"/>
          <w:szCs w:val="28"/>
        </w:rPr>
        <w:lastRenderedPageBreak/>
        <w:t>Part 2</w:t>
      </w:r>
    </w:p>
    <w:p w14:paraId="3BBA6F7C" w14:textId="77777777" w:rsidR="007E4433" w:rsidRDefault="00C61022">
      <w:pPr>
        <w:spacing w:after="160"/>
        <w:rPr>
          <w:sz w:val="28"/>
          <w:szCs w:val="28"/>
        </w:rPr>
      </w:pPr>
      <w:r>
        <w:rPr>
          <w:b/>
          <w:bCs/>
          <w:color w:val="538135"/>
          <w:sz w:val="28"/>
          <w:szCs w:val="28"/>
        </w:rPr>
        <w:t xml:space="preserve">Professional Practice </w:t>
      </w:r>
    </w:p>
    <w:p w14:paraId="7A53BC0A" w14:textId="03AE7401" w:rsidR="007E4433" w:rsidRPr="00B76D72" w:rsidRDefault="00C61022">
      <w:pPr>
        <w:rPr>
          <w:sz w:val="24"/>
          <w:szCs w:val="24"/>
        </w:rPr>
      </w:pPr>
      <w:r w:rsidRPr="00B76D72">
        <w:rPr>
          <w:color w:val="0070C0"/>
          <w:sz w:val="24"/>
          <w:szCs w:val="24"/>
        </w:rPr>
        <w:t>L</w:t>
      </w:r>
      <w:r w:rsidR="00280371" w:rsidRPr="00B76D72">
        <w:rPr>
          <w:color w:val="0070C0"/>
          <w:sz w:val="24"/>
          <w:szCs w:val="24"/>
        </w:rPr>
        <w:t>earning O</w:t>
      </w:r>
      <w:r w:rsidR="00106F1B">
        <w:rPr>
          <w:color w:val="0070C0"/>
          <w:sz w:val="24"/>
          <w:szCs w:val="24"/>
        </w:rPr>
        <w:t>utcomes</w:t>
      </w:r>
      <w:r w:rsidR="00280371" w:rsidRPr="00B76D72">
        <w:rPr>
          <w:color w:val="0070C0"/>
          <w:sz w:val="24"/>
          <w:szCs w:val="24"/>
        </w:rPr>
        <w:t xml:space="preserve">: </w:t>
      </w:r>
      <w:r w:rsidR="004B408D">
        <w:rPr>
          <w:color w:val="0070C0"/>
          <w:sz w:val="24"/>
          <w:szCs w:val="24"/>
        </w:rPr>
        <w:t>1, 2, 3, 4, 5, 6</w:t>
      </w:r>
    </w:p>
    <w:p w14:paraId="69B51B5C" w14:textId="77777777" w:rsidR="002A1AC9" w:rsidRPr="00541D3F" w:rsidRDefault="002A1AC9" w:rsidP="00A624EC">
      <w:pPr>
        <w:pStyle w:val="ListParagraph"/>
        <w:numPr>
          <w:ilvl w:val="0"/>
          <w:numId w:val="13"/>
        </w:numPr>
        <w:spacing w:after="5" w:line="247" w:lineRule="auto"/>
        <w:ind w:right="13"/>
        <w:rPr>
          <w:rFonts w:eastAsia="Tahoma" w:cstheme="minorHAnsi"/>
          <w:color w:val="000000"/>
          <w:sz w:val="20"/>
          <w:szCs w:val="20"/>
          <w:lang w:eastAsia="en-GB"/>
        </w:rPr>
      </w:pPr>
      <w:r w:rsidRPr="00541D3F">
        <w:rPr>
          <w:rFonts w:eastAsia="Tahoma" w:cstheme="minorHAnsi"/>
          <w:color w:val="000000"/>
          <w:sz w:val="20"/>
          <w:szCs w:val="20"/>
          <w:lang w:eastAsia="en-GB"/>
        </w:rPr>
        <w:t xml:space="preserve">Critically evaluate and consistently demonstrate the values and behaviours associated with occupational therapy professional standards for practice, conduct and ethics </w:t>
      </w:r>
    </w:p>
    <w:p w14:paraId="63E784EB" w14:textId="77777777" w:rsidR="002A1AC9" w:rsidRPr="00541D3F" w:rsidRDefault="002A1AC9" w:rsidP="00A624EC">
      <w:pPr>
        <w:pStyle w:val="ListParagraph"/>
        <w:numPr>
          <w:ilvl w:val="0"/>
          <w:numId w:val="13"/>
        </w:numPr>
        <w:spacing w:after="5" w:line="247" w:lineRule="auto"/>
        <w:ind w:right="13"/>
        <w:rPr>
          <w:rFonts w:eastAsia="Tahoma" w:cstheme="minorHAnsi"/>
          <w:color w:val="000000"/>
          <w:sz w:val="20"/>
          <w:szCs w:val="20"/>
          <w:lang w:eastAsia="en-GB"/>
        </w:rPr>
      </w:pPr>
      <w:r w:rsidRPr="00541D3F">
        <w:rPr>
          <w:rFonts w:eastAsia="Tahoma" w:cstheme="minorHAnsi"/>
          <w:color w:val="000000"/>
          <w:sz w:val="20"/>
          <w:szCs w:val="20"/>
          <w:lang w:eastAsia="en-GB"/>
        </w:rPr>
        <w:t xml:space="preserve">Determine appropriate actions to ensure evidenced based safe, effective and non-discriminatory practice, complying with legal, ethical, regulatory bodies and local standards, working autonomously and within own scope of practice </w:t>
      </w:r>
    </w:p>
    <w:p w14:paraId="43E305CF" w14:textId="77777777" w:rsidR="002A1AC9" w:rsidRPr="00541D3F" w:rsidRDefault="002A1AC9" w:rsidP="00A624EC">
      <w:pPr>
        <w:pStyle w:val="ListParagraph"/>
        <w:numPr>
          <w:ilvl w:val="0"/>
          <w:numId w:val="13"/>
        </w:numPr>
        <w:spacing w:after="5" w:line="247" w:lineRule="auto"/>
        <w:ind w:right="13"/>
        <w:rPr>
          <w:rFonts w:eastAsia="Tahoma" w:cstheme="minorHAnsi"/>
          <w:color w:val="000000"/>
          <w:sz w:val="20"/>
          <w:szCs w:val="20"/>
          <w:lang w:eastAsia="en-GB"/>
        </w:rPr>
      </w:pPr>
      <w:r w:rsidRPr="00541D3F">
        <w:rPr>
          <w:rFonts w:eastAsia="Tahoma" w:cstheme="minorHAnsi"/>
          <w:color w:val="000000"/>
          <w:sz w:val="20"/>
          <w:szCs w:val="20"/>
          <w:lang w:eastAsia="en-GB"/>
        </w:rPr>
        <w:t xml:space="preserve">Demonstrate highly effective and adaptable communication skills and accurate record keeping to promote professional relationships with individuals, families and populations, contributing effectively and leading work undertaken as part of a multi-disciplinary team </w:t>
      </w:r>
    </w:p>
    <w:p w14:paraId="7762B940" w14:textId="77777777" w:rsidR="002A1AC9" w:rsidRPr="00541D3F" w:rsidRDefault="002A1AC9" w:rsidP="00A624EC">
      <w:pPr>
        <w:pStyle w:val="ListParagraph"/>
        <w:numPr>
          <w:ilvl w:val="0"/>
          <w:numId w:val="13"/>
        </w:numPr>
        <w:spacing w:after="5" w:line="247" w:lineRule="auto"/>
        <w:ind w:right="13"/>
        <w:rPr>
          <w:rFonts w:eastAsia="Tahoma" w:cstheme="minorHAnsi"/>
          <w:color w:val="000000"/>
          <w:sz w:val="20"/>
          <w:szCs w:val="20"/>
          <w:lang w:eastAsia="en-GB"/>
        </w:rPr>
      </w:pPr>
      <w:r w:rsidRPr="00541D3F">
        <w:rPr>
          <w:rFonts w:eastAsia="Tahoma" w:cstheme="minorHAnsi"/>
          <w:color w:val="000000"/>
          <w:sz w:val="20"/>
          <w:szCs w:val="20"/>
          <w:lang w:eastAsia="en-GB"/>
        </w:rPr>
        <w:t xml:space="preserve">In partnership with service users and with their informed consent, or others (depending on the setting) lead the occupational therapy process (critically gather and analyse information, designing and implementing interventions, evaluating, and modifying interventions contributing to quality management goals </w:t>
      </w:r>
    </w:p>
    <w:p w14:paraId="2169D166" w14:textId="77777777" w:rsidR="002A1AC9" w:rsidRPr="00541D3F" w:rsidRDefault="002A1AC9" w:rsidP="00A624EC">
      <w:pPr>
        <w:pStyle w:val="ListParagraph"/>
        <w:numPr>
          <w:ilvl w:val="0"/>
          <w:numId w:val="13"/>
        </w:numPr>
        <w:spacing w:after="5" w:line="247" w:lineRule="auto"/>
        <w:ind w:right="13"/>
        <w:rPr>
          <w:rFonts w:eastAsia="Tahoma" w:cstheme="minorHAnsi"/>
          <w:color w:val="000000"/>
          <w:sz w:val="20"/>
          <w:szCs w:val="20"/>
          <w:lang w:eastAsia="en-GB"/>
        </w:rPr>
      </w:pPr>
      <w:r w:rsidRPr="00541D3F">
        <w:rPr>
          <w:rFonts w:eastAsia="Tahoma" w:cstheme="minorHAnsi"/>
          <w:color w:val="000000"/>
          <w:sz w:val="20"/>
          <w:szCs w:val="20"/>
          <w:lang w:eastAsia="en-GB"/>
        </w:rPr>
        <w:t xml:space="preserve">Manage a varied and complex caseload including manging others, prioritising your workload and utilising time effectively exercising professionally reasoning and evidence based practice and to justify decisions and actions </w:t>
      </w:r>
    </w:p>
    <w:p w14:paraId="73930759" w14:textId="77777777" w:rsidR="002A1AC9" w:rsidRPr="00541D3F" w:rsidRDefault="002A1AC9" w:rsidP="00A624EC">
      <w:pPr>
        <w:pStyle w:val="ListParagraph"/>
        <w:numPr>
          <w:ilvl w:val="0"/>
          <w:numId w:val="13"/>
        </w:numPr>
        <w:spacing w:after="5" w:line="247" w:lineRule="auto"/>
        <w:ind w:right="13"/>
        <w:rPr>
          <w:rFonts w:eastAsia="Tahoma" w:cstheme="minorHAnsi"/>
          <w:color w:val="000000"/>
          <w:sz w:val="20"/>
          <w:szCs w:val="20"/>
          <w:lang w:eastAsia="en-GB"/>
        </w:rPr>
      </w:pPr>
      <w:r w:rsidRPr="00541D3F">
        <w:rPr>
          <w:rFonts w:eastAsia="Tahoma" w:cstheme="minorHAnsi"/>
          <w:color w:val="000000"/>
          <w:sz w:val="20"/>
          <w:szCs w:val="20"/>
          <w:lang w:eastAsia="en-GB"/>
        </w:rPr>
        <w:t xml:space="preserve">Evaluate behaviour in response to feedback and critical events during professional practice to demonstrate leadership and autonomy with regards to personal development through critical reflective practice </w:t>
      </w:r>
    </w:p>
    <w:p w14:paraId="4C0BEEDF" w14:textId="77777777" w:rsidR="004F7A07" w:rsidRDefault="004F7A07">
      <w:pPr>
        <w:spacing w:after="160"/>
        <w:rPr>
          <w:b/>
          <w:bCs/>
        </w:rPr>
      </w:pPr>
    </w:p>
    <w:p w14:paraId="1A21ED4C" w14:textId="13A214FD" w:rsidR="007E4433" w:rsidRDefault="00C61022">
      <w:pPr>
        <w:spacing w:after="160"/>
      </w:pPr>
      <w:r>
        <w:rPr>
          <w:b/>
          <w:bCs/>
        </w:rPr>
        <w:t xml:space="preserve">Professional Practice: Skills, Knowledge and ways of thinking </w:t>
      </w:r>
    </w:p>
    <w:p w14:paraId="3D920F04" w14:textId="77777777" w:rsidR="009455CC" w:rsidRPr="00C70431" w:rsidRDefault="009455CC" w:rsidP="00A624EC">
      <w:pPr>
        <w:pStyle w:val="ListParagraph"/>
        <w:numPr>
          <w:ilvl w:val="0"/>
          <w:numId w:val="4"/>
        </w:numPr>
        <w:rPr>
          <w:rFonts w:cstheme="minorHAnsi"/>
        </w:rPr>
      </w:pPr>
      <w:r>
        <w:rPr>
          <w:rFonts w:cstheme="minorHAnsi"/>
        </w:rPr>
        <w:t>Demonstrate</w:t>
      </w:r>
      <w:r w:rsidRPr="00C70431">
        <w:rPr>
          <w:rFonts w:cstheme="minorHAnsi"/>
        </w:rPr>
        <w:t xml:space="preserve"> the importance of maintaining occupation at the centre of practice</w:t>
      </w:r>
    </w:p>
    <w:p w14:paraId="2756D549" w14:textId="77777777" w:rsidR="009455CC" w:rsidRPr="00C70431" w:rsidRDefault="009455CC" w:rsidP="00A624EC">
      <w:pPr>
        <w:pStyle w:val="ListParagraph"/>
        <w:numPr>
          <w:ilvl w:val="0"/>
          <w:numId w:val="4"/>
        </w:numPr>
        <w:rPr>
          <w:rFonts w:cstheme="minorHAnsi"/>
        </w:rPr>
      </w:pPr>
      <w:r>
        <w:rPr>
          <w:rFonts w:cstheme="minorHAnsi"/>
        </w:rPr>
        <w:t xml:space="preserve">Administer </w:t>
      </w:r>
      <w:r w:rsidRPr="00C70431">
        <w:rPr>
          <w:rFonts w:cstheme="minorHAnsi"/>
        </w:rPr>
        <w:t>safe, effective, person-centred and ethical practice</w:t>
      </w:r>
    </w:p>
    <w:p w14:paraId="49411A46" w14:textId="77777777" w:rsidR="009455CC" w:rsidRPr="00C70431" w:rsidRDefault="009455CC" w:rsidP="00A624EC">
      <w:pPr>
        <w:pStyle w:val="ListParagraph"/>
        <w:numPr>
          <w:ilvl w:val="0"/>
          <w:numId w:val="4"/>
        </w:numPr>
        <w:rPr>
          <w:rFonts w:cstheme="minorHAnsi"/>
        </w:rPr>
      </w:pPr>
      <w:r>
        <w:rPr>
          <w:rFonts w:cstheme="minorHAnsi"/>
        </w:rPr>
        <w:t>Apply</w:t>
      </w:r>
      <w:r w:rsidRPr="00C70431">
        <w:rPr>
          <w:rFonts w:cstheme="minorHAnsi"/>
        </w:rPr>
        <w:t xml:space="preserve"> professional judgement and evidence-based critical reasoning to make decisions</w:t>
      </w:r>
    </w:p>
    <w:p w14:paraId="2FFE4965" w14:textId="77777777" w:rsidR="007E4433" w:rsidRDefault="00C61022">
      <w:pPr>
        <w:spacing w:after="160"/>
      </w:pPr>
      <w:r>
        <w:rPr>
          <w:b/>
          <w:bCs/>
        </w:rPr>
        <w:t>HCPC Standards of Proficiency</w:t>
      </w:r>
    </w:p>
    <w:p w14:paraId="49527ADD" w14:textId="77777777" w:rsidR="007E4433" w:rsidRDefault="00C61022">
      <w:r>
        <w:rPr>
          <w:b/>
          <w:bCs/>
        </w:rPr>
        <w:t>Standard 1</w:t>
      </w:r>
      <w:r>
        <w:t>: Practice safely and effectively within their scope of practice.</w:t>
      </w:r>
    </w:p>
    <w:p w14:paraId="7C403B96" w14:textId="77777777" w:rsidR="007E4433" w:rsidRDefault="00C61022">
      <w:r>
        <w:rPr>
          <w:b/>
          <w:bCs/>
        </w:rPr>
        <w:t>Standard 2</w:t>
      </w:r>
      <w:r>
        <w:t>: Practice within the legal and ethical boundaries of their profession.</w:t>
      </w:r>
    </w:p>
    <w:p w14:paraId="473AD863" w14:textId="77777777" w:rsidR="007E4433" w:rsidRDefault="00C61022">
      <w:r>
        <w:rPr>
          <w:b/>
          <w:bCs/>
        </w:rPr>
        <w:t>Standard 3:</w:t>
      </w:r>
      <w:r>
        <w:t xml:space="preserve"> Look after their health and wellbeing, seeking appropriate support where necessary.</w:t>
      </w:r>
    </w:p>
    <w:p w14:paraId="378C2136" w14:textId="55EB7FDB" w:rsidR="007E4433" w:rsidRDefault="00C61022">
      <w:r>
        <w:rPr>
          <w:b/>
          <w:bCs/>
        </w:rPr>
        <w:t>Standard 6:</w:t>
      </w:r>
      <w:r>
        <w:t xml:space="preserve"> Understand the importance of an</w:t>
      </w:r>
      <w:r w:rsidR="00FF1E7A">
        <w:t>d</w:t>
      </w:r>
      <w:r>
        <w:t xml:space="preserve"> maintain confidentiality.</w:t>
      </w:r>
    </w:p>
    <w:p w14:paraId="15E2E6E4" w14:textId="77777777" w:rsidR="007E4433" w:rsidRDefault="00C61022">
      <w:r>
        <w:rPr>
          <w:b/>
          <w:bCs/>
        </w:rPr>
        <w:t>Standard 7:</w:t>
      </w:r>
      <w:r>
        <w:t xml:space="preserve"> Communicate effectively.</w:t>
      </w:r>
    </w:p>
    <w:p w14:paraId="3CC07D3D" w14:textId="77777777" w:rsidR="007E4433" w:rsidRDefault="00C61022">
      <w:r>
        <w:rPr>
          <w:b/>
          <w:bCs/>
        </w:rPr>
        <w:t>Standard 9:</w:t>
      </w:r>
      <w:r>
        <w:t xml:space="preserve"> Maintain records appropriately.</w:t>
      </w:r>
    </w:p>
    <w:p w14:paraId="3F9160C8" w14:textId="77777777" w:rsidR="007E4433" w:rsidRDefault="00C61022">
      <w:pPr>
        <w:spacing w:after="160"/>
      </w:pPr>
      <w:r>
        <w:rPr>
          <w:b/>
          <w:bCs/>
        </w:rPr>
        <w:t>Standard 14:</w:t>
      </w:r>
      <w:r>
        <w:t xml:space="preserve"> Establish and maintain a safe practice environment.</w:t>
      </w:r>
    </w:p>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490"/>
      </w:tblGrid>
      <w:tr w:rsidR="007E4433" w14:paraId="7FBE3DC4" w14:textId="77777777" w:rsidTr="00FA1CB3">
        <w:trPr>
          <w:trHeight w:val="708"/>
        </w:trPr>
        <w:tc>
          <w:tcPr>
            <w:tcW w:w="10490" w:type="dxa"/>
            <w:tcBorders>
              <w:bottom w:val="single" w:sz="4" w:space="0" w:color="000000"/>
            </w:tcBorders>
            <w:tcMar>
              <w:top w:w="0" w:type="dxa"/>
              <w:left w:w="108" w:type="dxa"/>
              <w:bottom w:w="0" w:type="dxa"/>
              <w:right w:w="108" w:type="dxa"/>
            </w:tcMar>
            <w:hideMark/>
          </w:tcPr>
          <w:p w14:paraId="59216DA3" w14:textId="7277E8BE" w:rsidR="004348F0" w:rsidRDefault="00C61022" w:rsidP="004348F0">
            <w:pPr>
              <w:spacing w:line="240" w:lineRule="auto"/>
              <w:rPr>
                <w:color w:val="000000"/>
              </w:rPr>
            </w:pPr>
            <w:r>
              <w:rPr>
                <w:b/>
                <w:bCs/>
                <w:color w:val="000000"/>
              </w:rPr>
              <w:t xml:space="preserve">Record of learning evidence (list and date below) </w:t>
            </w:r>
            <w:r w:rsidR="004348F0">
              <w:rPr>
                <w:color w:val="000000"/>
              </w:rPr>
              <w:t>[learner text box]</w:t>
            </w:r>
          </w:p>
          <w:p w14:paraId="303516F3" w14:textId="7C475F56" w:rsidR="007E4433" w:rsidRDefault="00C61022" w:rsidP="004348F0">
            <w:pPr>
              <w:spacing w:line="240" w:lineRule="auto"/>
              <w:rPr>
                <w:color w:val="000000"/>
              </w:rPr>
            </w:pPr>
            <w:r>
              <w:rPr>
                <w:color w:val="000000"/>
              </w:rPr>
              <w:t>Demonstrate and evidence how you have met the learning outcomes, for example, link to weekly action plan, reflections and supervision logs as required.</w:t>
            </w:r>
          </w:p>
        </w:tc>
      </w:tr>
      <w:tr w:rsidR="00F01C4A" w14:paraId="2FB87A0C" w14:textId="77777777" w:rsidTr="00FA1CB3">
        <w:tc>
          <w:tcPr>
            <w:tcW w:w="10490" w:type="dxa"/>
            <w:tcBorders>
              <w:top w:val="single" w:sz="4" w:space="0" w:color="000000"/>
              <w:bottom w:val="single" w:sz="4" w:space="0" w:color="000000"/>
            </w:tcBorders>
            <w:tcMar>
              <w:top w:w="0" w:type="dxa"/>
              <w:left w:w="108" w:type="dxa"/>
              <w:bottom w:w="0" w:type="dxa"/>
              <w:right w:w="108" w:type="dxa"/>
            </w:tcMar>
          </w:tcPr>
          <w:p w14:paraId="52D2138F" w14:textId="77777777" w:rsidR="00F01C4A" w:rsidRPr="00C3336B" w:rsidRDefault="00F01C4A" w:rsidP="00F01C4A">
            <w:pPr>
              <w:spacing w:line="240" w:lineRule="auto"/>
              <w:rPr>
                <w:b/>
                <w:bCs/>
                <w:i/>
                <w:iCs/>
                <w:color w:val="000000"/>
              </w:rPr>
            </w:pPr>
            <w:r w:rsidRPr="00C3336B">
              <w:rPr>
                <w:b/>
                <w:bCs/>
                <w:i/>
                <w:iCs/>
                <w:color w:val="000000"/>
              </w:rPr>
              <w:t xml:space="preserve">Demonstrate the importance of maintaining occupation at the </w:t>
            </w:r>
            <w:proofErr w:type="spellStart"/>
            <w:r w:rsidRPr="00C3336B">
              <w:rPr>
                <w:b/>
                <w:bCs/>
                <w:i/>
                <w:iCs/>
                <w:color w:val="000000"/>
              </w:rPr>
              <w:t>centre</w:t>
            </w:r>
            <w:proofErr w:type="spellEnd"/>
            <w:r w:rsidRPr="00C3336B">
              <w:rPr>
                <w:b/>
                <w:bCs/>
                <w:i/>
                <w:iCs/>
                <w:color w:val="000000"/>
              </w:rPr>
              <w:t xml:space="preserve"> of practice</w:t>
            </w:r>
          </w:p>
          <w:p w14:paraId="224F1EAA" w14:textId="77777777" w:rsidR="00F01C4A" w:rsidRDefault="00F01C4A">
            <w:pPr>
              <w:spacing w:line="240" w:lineRule="auto"/>
              <w:rPr>
                <w:color w:val="000000"/>
              </w:rPr>
            </w:pPr>
          </w:p>
          <w:p w14:paraId="11381634" w14:textId="77777777" w:rsidR="0048363D" w:rsidRDefault="0048363D">
            <w:pPr>
              <w:spacing w:line="240" w:lineRule="auto"/>
              <w:rPr>
                <w:color w:val="000000"/>
              </w:rPr>
            </w:pPr>
          </w:p>
        </w:tc>
      </w:tr>
      <w:tr w:rsidR="00F01C4A" w14:paraId="279E5F96" w14:textId="77777777" w:rsidTr="00FA1CB3">
        <w:tc>
          <w:tcPr>
            <w:tcW w:w="10490" w:type="dxa"/>
            <w:tcBorders>
              <w:top w:val="single" w:sz="4" w:space="0" w:color="000000"/>
              <w:bottom w:val="single" w:sz="4" w:space="0" w:color="000000"/>
            </w:tcBorders>
            <w:tcMar>
              <w:top w:w="0" w:type="dxa"/>
              <w:left w:w="108" w:type="dxa"/>
              <w:bottom w:w="0" w:type="dxa"/>
              <w:right w:w="108" w:type="dxa"/>
            </w:tcMar>
          </w:tcPr>
          <w:p w14:paraId="169160E0" w14:textId="77777777" w:rsidR="00F01C4A" w:rsidRDefault="00F01C4A">
            <w:pPr>
              <w:spacing w:line="240" w:lineRule="auto"/>
              <w:rPr>
                <w:b/>
                <w:bCs/>
                <w:i/>
                <w:iCs/>
                <w:color w:val="000000"/>
              </w:rPr>
            </w:pPr>
            <w:r w:rsidRPr="00C3336B">
              <w:rPr>
                <w:b/>
                <w:bCs/>
                <w:i/>
                <w:iCs/>
                <w:color w:val="000000"/>
              </w:rPr>
              <w:t>Administer safe, effective, person-</w:t>
            </w:r>
            <w:proofErr w:type="spellStart"/>
            <w:r w:rsidRPr="00C3336B">
              <w:rPr>
                <w:b/>
                <w:bCs/>
                <w:i/>
                <w:iCs/>
                <w:color w:val="000000"/>
              </w:rPr>
              <w:t>centred</w:t>
            </w:r>
            <w:proofErr w:type="spellEnd"/>
            <w:r w:rsidRPr="00C3336B">
              <w:rPr>
                <w:b/>
                <w:bCs/>
                <w:i/>
                <w:iCs/>
                <w:color w:val="000000"/>
              </w:rPr>
              <w:t xml:space="preserve"> and ethical practice</w:t>
            </w:r>
          </w:p>
          <w:p w14:paraId="5DF7F5B1" w14:textId="77777777" w:rsidR="0048363D" w:rsidRDefault="0048363D">
            <w:pPr>
              <w:spacing w:line="240" w:lineRule="auto"/>
              <w:rPr>
                <w:color w:val="000000"/>
              </w:rPr>
            </w:pPr>
          </w:p>
          <w:p w14:paraId="4A8D3E5D" w14:textId="658160D6" w:rsidR="0048363D" w:rsidRDefault="0048363D">
            <w:pPr>
              <w:spacing w:line="240" w:lineRule="auto"/>
              <w:rPr>
                <w:color w:val="000000"/>
              </w:rPr>
            </w:pPr>
          </w:p>
        </w:tc>
      </w:tr>
      <w:tr w:rsidR="00F01C4A" w14:paraId="29D884EB" w14:textId="77777777" w:rsidTr="00FA1CB3">
        <w:tc>
          <w:tcPr>
            <w:tcW w:w="10490" w:type="dxa"/>
            <w:tcBorders>
              <w:top w:val="single" w:sz="4" w:space="0" w:color="000000"/>
              <w:bottom w:val="single" w:sz="4" w:space="0" w:color="000000"/>
            </w:tcBorders>
            <w:tcMar>
              <w:top w:w="0" w:type="dxa"/>
              <w:left w:w="108" w:type="dxa"/>
              <w:bottom w:w="0" w:type="dxa"/>
              <w:right w:w="108" w:type="dxa"/>
            </w:tcMar>
          </w:tcPr>
          <w:p w14:paraId="085A2B5E" w14:textId="77777777" w:rsidR="00F01C4A" w:rsidRDefault="00F01C4A">
            <w:pPr>
              <w:spacing w:line="240" w:lineRule="auto"/>
              <w:rPr>
                <w:b/>
                <w:bCs/>
                <w:i/>
                <w:iCs/>
                <w:color w:val="000000"/>
              </w:rPr>
            </w:pPr>
            <w:r w:rsidRPr="00C3336B">
              <w:rPr>
                <w:b/>
                <w:bCs/>
                <w:i/>
                <w:iCs/>
                <w:color w:val="000000"/>
              </w:rPr>
              <w:t>Apply professional judgement and evidence-based critical reasoning to make decisions</w:t>
            </w:r>
          </w:p>
          <w:p w14:paraId="1AE04C36" w14:textId="0DA4A90E" w:rsidR="00DE7247" w:rsidRDefault="00DE7247">
            <w:pPr>
              <w:spacing w:line="240" w:lineRule="auto"/>
              <w:rPr>
                <w:color w:val="000000"/>
              </w:rPr>
            </w:pPr>
          </w:p>
        </w:tc>
      </w:tr>
    </w:tbl>
    <w:p w14:paraId="0BF4ABF3" w14:textId="520D9421" w:rsidR="008F0E3E" w:rsidRDefault="008F0E3E">
      <w:pPr>
        <w:sectPr w:rsidR="008F0E3E" w:rsidSect="00355557">
          <w:pgSz w:w="11906" w:h="16838"/>
          <w:pgMar w:top="1440" w:right="1440" w:bottom="1440" w:left="1440" w:header="708" w:footer="708" w:gutter="0"/>
          <w:cols w:space="708"/>
        </w:sectPr>
      </w:pPr>
    </w:p>
    <w:tbl>
      <w:tblPr>
        <w:tblW w:w="1516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10"/>
        <w:gridCol w:w="993"/>
        <w:gridCol w:w="1470"/>
        <w:gridCol w:w="1471"/>
        <w:gridCol w:w="1470"/>
        <w:gridCol w:w="1471"/>
        <w:gridCol w:w="1471"/>
        <w:gridCol w:w="1470"/>
        <w:gridCol w:w="1471"/>
        <w:gridCol w:w="1471"/>
      </w:tblGrid>
      <w:tr w:rsidR="008A077F" w14:paraId="3275E46C" w14:textId="77777777" w:rsidTr="00743781">
        <w:tc>
          <w:tcPr>
            <w:tcW w:w="15168" w:type="dxa"/>
            <w:gridSpan w:val="10"/>
            <w:tcBorders>
              <w:top w:val="single" w:sz="4" w:space="0" w:color="000000"/>
              <w:bottom w:val="single" w:sz="4" w:space="0" w:color="000000"/>
            </w:tcBorders>
            <w:shd w:val="clear" w:color="auto" w:fill="FFE599"/>
            <w:tcMar>
              <w:top w:w="0" w:type="dxa"/>
              <w:left w:w="108" w:type="dxa"/>
              <w:bottom w:w="0" w:type="dxa"/>
              <w:right w:w="108" w:type="dxa"/>
            </w:tcMar>
          </w:tcPr>
          <w:p w14:paraId="2A91B267" w14:textId="35CDB400" w:rsidR="001407B4" w:rsidRDefault="00C828A5" w:rsidP="00C828A5">
            <w:pPr>
              <w:spacing w:line="240" w:lineRule="auto"/>
              <w:jc w:val="center"/>
              <w:rPr>
                <w:b/>
                <w:bCs/>
                <w:color w:val="000000"/>
              </w:rPr>
            </w:pPr>
            <w:bookmarkStart w:id="0" w:name="_Hlk161149216"/>
            <w:bookmarkStart w:id="1" w:name="_Hlk161125935"/>
            <w:bookmarkStart w:id="2" w:name="_Hlk161131308"/>
            <w:r>
              <w:rPr>
                <w:b/>
                <w:bCs/>
                <w:color w:val="000000"/>
              </w:rPr>
              <w:lastRenderedPageBreak/>
              <w:t>Professional Practice</w:t>
            </w:r>
            <w:r w:rsidR="001E6E83">
              <w:rPr>
                <w:b/>
                <w:bCs/>
                <w:color w:val="000000"/>
              </w:rPr>
              <w:t xml:space="preserve">: </w:t>
            </w:r>
            <w:r w:rsidR="001E6E83" w:rsidRPr="001E6E83">
              <w:rPr>
                <w:b/>
                <w:bCs/>
                <w:color w:val="000000"/>
              </w:rPr>
              <w:t xml:space="preserve">Skills, Knowledge and ways of </w:t>
            </w:r>
            <w:r w:rsidR="00A47659">
              <w:rPr>
                <w:b/>
                <w:bCs/>
                <w:color w:val="000000"/>
              </w:rPr>
              <w:t>thinking</w:t>
            </w:r>
          </w:p>
        </w:tc>
      </w:tr>
      <w:tr w:rsidR="00A119E8" w14:paraId="53F2565A" w14:textId="77777777" w:rsidTr="004B571B">
        <w:tc>
          <w:tcPr>
            <w:tcW w:w="2410" w:type="dxa"/>
            <w:tcBorders>
              <w:top w:val="single" w:sz="4" w:space="0" w:color="000000"/>
            </w:tcBorders>
            <w:shd w:val="clear" w:color="auto" w:fill="FFE599"/>
            <w:tcMar>
              <w:top w:w="0" w:type="dxa"/>
              <w:left w:w="108" w:type="dxa"/>
              <w:bottom w:w="0" w:type="dxa"/>
              <w:right w:w="108" w:type="dxa"/>
            </w:tcMar>
          </w:tcPr>
          <w:p w14:paraId="011FAD61" w14:textId="696699C1" w:rsidR="00A119E8" w:rsidRPr="00303ECC" w:rsidRDefault="00A119E8" w:rsidP="007F35C3">
            <w:pPr>
              <w:spacing w:line="240" w:lineRule="auto"/>
              <w:rPr>
                <w:color w:val="000000"/>
                <w:sz w:val="20"/>
                <w:szCs w:val="20"/>
              </w:rPr>
            </w:pPr>
            <w:r>
              <w:rPr>
                <w:color w:val="000000"/>
                <w:sz w:val="20"/>
                <w:szCs w:val="20"/>
              </w:rPr>
              <w:t>(% grade for each domain)</w:t>
            </w:r>
          </w:p>
        </w:tc>
        <w:tc>
          <w:tcPr>
            <w:tcW w:w="993" w:type="dxa"/>
            <w:tcBorders>
              <w:top w:val="single" w:sz="4" w:space="0" w:color="000000"/>
            </w:tcBorders>
            <w:shd w:val="clear" w:color="auto" w:fill="FFD765"/>
          </w:tcPr>
          <w:p w14:paraId="7E6BDBB6" w14:textId="77777777" w:rsidR="00A119E8" w:rsidRDefault="00465B95" w:rsidP="000431D4">
            <w:pPr>
              <w:spacing w:line="240" w:lineRule="auto"/>
              <w:jc w:val="center"/>
              <w:rPr>
                <w:b/>
                <w:bCs/>
                <w:color w:val="000000"/>
                <w:sz w:val="20"/>
                <w:szCs w:val="20"/>
              </w:rPr>
            </w:pPr>
            <w:r>
              <w:rPr>
                <w:b/>
                <w:bCs/>
                <w:color w:val="000000"/>
                <w:sz w:val="20"/>
                <w:szCs w:val="20"/>
              </w:rPr>
              <w:t>% grade</w:t>
            </w:r>
          </w:p>
          <w:p w14:paraId="276150F1" w14:textId="1F08D330" w:rsidR="00AC002F" w:rsidRPr="006C7E1E" w:rsidRDefault="00AC002F" w:rsidP="000431D4">
            <w:pPr>
              <w:spacing w:line="240" w:lineRule="auto"/>
              <w:jc w:val="center"/>
              <w:rPr>
                <w:b/>
                <w:bCs/>
                <w:color w:val="000000"/>
                <w:sz w:val="20"/>
                <w:szCs w:val="20"/>
              </w:rPr>
            </w:pPr>
            <w:r>
              <w:rPr>
                <w:b/>
                <w:bCs/>
                <w:color w:val="000000"/>
                <w:sz w:val="20"/>
                <w:szCs w:val="20"/>
              </w:rPr>
              <w:t>Out of 100</w:t>
            </w:r>
          </w:p>
        </w:tc>
        <w:tc>
          <w:tcPr>
            <w:tcW w:w="1470" w:type="dxa"/>
            <w:tcBorders>
              <w:top w:val="single" w:sz="4" w:space="0" w:color="000000"/>
            </w:tcBorders>
            <w:shd w:val="clear" w:color="auto" w:fill="FFE599"/>
          </w:tcPr>
          <w:p w14:paraId="4BD798D4" w14:textId="77777777" w:rsidR="006E1D8E" w:rsidRDefault="006E1D8E" w:rsidP="000431D4">
            <w:pPr>
              <w:spacing w:line="240" w:lineRule="auto"/>
              <w:jc w:val="center"/>
              <w:rPr>
                <w:b/>
                <w:bCs/>
                <w:color w:val="000000"/>
                <w:sz w:val="20"/>
                <w:szCs w:val="20"/>
              </w:rPr>
            </w:pPr>
            <w:r w:rsidRPr="006C7E1E">
              <w:rPr>
                <w:b/>
                <w:bCs/>
                <w:color w:val="000000"/>
                <w:sz w:val="20"/>
                <w:szCs w:val="20"/>
              </w:rPr>
              <w:t xml:space="preserve">Outstanding </w:t>
            </w:r>
          </w:p>
          <w:p w14:paraId="0CB1E80D" w14:textId="7352D58E" w:rsidR="00A119E8" w:rsidRPr="006C7E1E" w:rsidRDefault="00A119E8" w:rsidP="000431D4">
            <w:pPr>
              <w:spacing w:line="240" w:lineRule="auto"/>
              <w:jc w:val="center"/>
              <w:rPr>
                <w:b/>
                <w:bCs/>
                <w:color w:val="000000"/>
                <w:sz w:val="20"/>
                <w:szCs w:val="20"/>
              </w:rPr>
            </w:pPr>
            <w:r w:rsidRPr="006C7E1E">
              <w:rPr>
                <w:b/>
                <w:bCs/>
                <w:color w:val="000000"/>
                <w:sz w:val="20"/>
                <w:szCs w:val="20"/>
              </w:rPr>
              <w:t>90-100%</w:t>
            </w:r>
          </w:p>
        </w:tc>
        <w:tc>
          <w:tcPr>
            <w:tcW w:w="1471" w:type="dxa"/>
            <w:tcBorders>
              <w:top w:val="single" w:sz="4" w:space="0" w:color="000000"/>
              <w:bottom w:val="single" w:sz="4" w:space="0" w:color="000000"/>
            </w:tcBorders>
            <w:shd w:val="clear" w:color="auto" w:fill="FFE599"/>
          </w:tcPr>
          <w:p w14:paraId="0955479A" w14:textId="77777777" w:rsidR="00A119E8" w:rsidRPr="006C7E1E" w:rsidRDefault="00A119E8" w:rsidP="000431D4">
            <w:pPr>
              <w:spacing w:line="240" w:lineRule="auto"/>
              <w:jc w:val="center"/>
              <w:rPr>
                <w:b/>
                <w:bCs/>
                <w:color w:val="000000"/>
                <w:sz w:val="20"/>
                <w:szCs w:val="20"/>
              </w:rPr>
            </w:pPr>
            <w:r w:rsidRPr="006C7E1E">
              <w:rPr>
                <w:b/>
                <w:bCs/>
                <w:color w:val="000000"/>
                <w:sz w:val="20"/>
                <w:szCs w:val="20"/>
              </w:rPr>
              <w:t>Exceptional</w:t>
            </w:r>
          </w:p>
          <w:p w14:paraId="201FEC7A" w14:textId="59D744DD" w:rsidR="00A119E8" w:rsidRPr="006C7E1E" w:rsidRDefault="00A119E8" w:rsidP="000431D4">
            <w:pPr>
              <w:spacing w:line="240" w:lineRule="auto"/>
              <w:jc w:val="center"/>
              <w:rPr>
                <w:b/>
                <w:bCs/>
                <w:color w:val="000000"/>
                <w:sz w:val="20"/>
                <w:szCs w:val="20"/>
              </w:rPr>
            </w:pPr>
            <w:r w:rsidRPr="006C7E1E">
              <w:rPr>
                <w:b/>
                <w:bCs/>
                <w:color w:val="000000"/>
                <w:sz w:val="20"/>
                <w:szCs w:val="20"/>
              </w:rPr>
              <w:t>80-89%</w:t>
            </w:r>
          </w:p>
        </w:tc>
        <w:tc>
          <w:tcPr>
            <w:tcW w:w="1470" w:type="dxa"/>
            <w:tcBorders>
              <w:top w:val="single" w:sz="4" w:space="0" w:color="000000"/>
              <w:bottom w:val="single" w:sz="4" w:space="0" w:color="000000"/>
            </w:tcBorders>
            <w:shd w:val="clear" w:color="auto" w:fill="FFE599"/>
          </w:tcPr>
          <w:p w14:paraId="1FEAB8E3" w14:textId="56BC47EA" w:rsidR="00A119E8" w:rsidRPr="006C7E1E" w:rsidRDefault="00A119E8" w:rsidP="000431D4">
            <w:pPr>
              <w:spacing w:line="240" w:lineRule="auto"/>
              <w:jc w:val="center"/>
              <w:rPr>
                <w:b/>
                <w:bCs/>
                <w:color w:val="000000"/>
                <w:sz w:val="20"/>
                <w:szCs w:val="20"/>
              </w:rPr>
            </w:pPr>
            <w:r w:rsidRPr="006C7E1E">
              <w:rPr>
                <w:b/>
                <w:bCs/>
                <w:color w:val="000000"/>
                <w:sz w:val="20"/>
                <w:szCs w:val="20"/>
              </w:rPr>
              <w:t>Excellent</w:t>
            </w:r>
          </w:p>
          <w:p w14:paraId="03BFCF2D" w14:textId="514DE177" w:rsidR="00A119E8" w:rsidRPr="006C7E1E" w:rsidRDefault="00A119E8" w:rsidP="000431D4">
            <w:pPr>
              <w:spacing w:line="240" w:lineRule="auto"/>
              <w:jc w:val="center"/>
              <w:rPr>
                <w:b/>
                <w:bCs/>
                <w:color w:val="000000"/>
                <w:sz w:val="20"/>
                <w:szCs w:val="20"/>
              </w:rPr>
            </w:pPr>
            <w:r w:rsidRPr="006C7E1E">
              <w:rPr>
                <w:b/>
                <w:bCs/>
                <w:color w:val="000000"/>
                <w:sz w:val="20"/>
                <w:szCs w:val="20"/>
              </w:rPr>
              <w:t>70-</w:t>
            </w:r>
            <w:r>
              <w:rPr>
                <w:b/>
                <w:bCs/>
                <w:color w:val="000000"/>
                <w:sz w:val="20"/>
                <w:szCs w:val="20"/>
              </w:rPr>
              <w:t>7</w:t>
            </w:r>
            <w:r w:rsidRPr="006C7E1E">
              <w:rPr>
                <w:b/>
                <w:bCs/>
                <w:color w:val="000000"/>
                <w:sz w:val="20"/>
                <w:szCs w:val="20"/>
              </w:rPr>
              <w:t>9%</w:t>
            </w:r>
          </w:p>
        </w:tc>
        <w:tc>
          <w:tcPr>
            <w:tcW w:w="1471" w:type="dxa"/>
            <w:tcBorders>
              <w:top w:val="single" w:sz="4" w:space="0" w:color="000000"/>
              <w:bottom w:val="single" w:sz="4" w:space="0" w:color="000000"/>
            </w:tcBorders>
            <w:shd w:val="clear" w:color="auto" w:fill="FFE599"/>
          </w:tcPr>
          <w:p w14:paraId="6F4F954C" w14:textId="101FCFA0" w:rsidR="00A119E8" w:rsidRPr="006C7E1E" w:rsidRDefault="00A119E8" w:rsidP="000431D4">
            <w:pPr>
              <w:spacing w:line="240" w:lineRule="auto"/>
              <w:jc w:val="center"/>
              <w:rPr>
                <w:b/>
                <w:bCs/>
                <w:color w:val="000000"/>
                <w:sz w:val="20"/>
                <w:szCs w:val="20"/>
              </w:rPr>
            </w:pPr>
            <w:r w:rsidRPr="006C7E1E">
              <w:rPr>
                <w:b/>
                <w:bCs/>
                <w:color w:val="000000"/>
                <w:sz w:val="20"/>
                <w:szCs w:val="20"/>
              </w:rPr>
              <w:t>Very Good</w:t>
            </w:r>
          </w:p>
          <w:p w14:paraId="707BB66E" w14:textId="071FFB5C" w:rsidR="00A119E8" w:rsidRPr="006C7E1E" w:rsidRDefault="00A119E8" w:rsidP="000431D4">
            <w:pPr>
              <w:spacing w:line="240" w:lineRule="auto"/>
              <w:jc w:val="center"/>
              <w:rPr>
                <w:b/>
                <w:bCs/>
                <w:color w:val="000000"/>
                <w:sz w:val="20"/>
                <w:szCs w:val="20"/>
              </w:rPr>
            </w:pPr>
            <w:r w:rsidRPr="006C7E1E">
              <w:rPr>
                <w:b/>
                <w:bCs/>
                <w:color w:val="000000"/>
                <w:sz w:val="20"/>
                <w:szCs w:val="20"/>
              </w:rPr>
              <w:t>60-69%</w:t>
            </w:r>
          </w:p>
        </w:tc>
        <w:tc>
          <w:tcPr>
            <w:tcW w:w="1471" w:type="dxa"/>
            <w:tcBorders>
              <w:top w:val="single" w:sz="4" w:space="0" w:color="000000"/>
              <w:bottom w:val="single" w:sz="4" w:space="0" w:color="000000"/>
            </w:tcBorders>
            <w:shd w:val="clear" w:color="auto" w:fill="FFE599"/>
          </w:tcPr>
          <w:p w14:paraId="6BF81777" w14:textId="77777777" w:rsidR="00A119E8" w:rsidRPr="006C7E1E" w:rsidRDefault="00A119E8" w:rsidP="000431D4">
            <w:pPr>
              <w:spacing w:line="240" w:lineRule="auto"/>
              <w:jc w:val="center"/>
              <w:rPr>
                <w:b/>
                <w:bCs/>
                <w:color w:val="000000"/>
                <w:sz w:val="20"/>
                <w:szCs w:val="20"/>
              </w:rPr>
            </w:pPr>
            <w:r w:rsidRPr="006C7E1E">
              <w:rPr>
                <w:b/>
                <w:bCs/>
                <w:color w:val="000000"/>
                <w:sz w:val="20"/>
                <w:szCs w:val="20"/>
              </w:rPr>
              <w:t>Good</w:t>
            </w:r>
          </w:p>
          <w:p w14:paraId="551285EF" w14:textId="71199323" w:rsidR="00A119E8" w:rsidRPr="006C7E1E" w:rsidRDefault="00A119E8" w:rsidP="000431D4">
            <w:pPr>
              <w:spacing w:line="240" w:lineRule="auto"/>
              <w:jc w:val="center"/>
              <w:rPr>
                <w:b/>
                <w:bCs/>
                <w:color w:val="000000"/>
                <w:sz w:val="20"/>
                <w:szCs w:val="20"/>
              </w:rPr>
            </w:pPr>
            <w:r w:rsidRPr="006C7E1E">
              <w:rPr>
                <w:b/>
                <w:bCs/>
                <w:color w:val="000000"/>
                <w:sz w:val="20"/>
                <w:szCs w:val="20"/>
              </w:rPr>
              <w:t>50-59%</w:t>
            </w:r>
          </w:p>
        </w:tc>
        <w:tc>
          <w:tcPr>
            <w:tcW w:w="1470" w:type="dxa"/>
            <w:tcBorders>
              <w:top w:val="single" w:sz="4" w:space="0" w:color="000000"/>
              <w:bottom w:val="single" w:sz="4" w:space="0" w:color="000000"/>
            </w:tcBorders>
            <w:shd w:val="clear" w:color="auto" w:fill="FFE599"/>
          </w:tcPr>
          <w:p w14:paraId="0614FAB8" w14:textId="77777777" w:rsidR="00A119E8" w:rsidRPr="006C7E1E" w:rsidRDefault="00A119E8" w:rsidP="000431D4">
            <w:pPr>
              <w:spacing w:line="240" w:lineRule="auto"/>
              <w:jc w:val="center"/>
              <w:rPr>
                <w:b/>
                <w:bCs/>
                <w:color w:val="000000"/>
                <w:sz w:val="20"/>
                <w:szCs w:val="20"/>
              </w:rPr>
            </w:pPr>
            <w:r w:rsidRPr="006C7E1E">
              <w:rPr>
                <w:b/>
                <w:bCs/>
                <w:color w:val="000000"/>
                <w:sz w:val="20"/>
                <w:szCs w:val="20"/>
              </w:rPr>
              <w:t>Satisfactory</w:t>
            </w:r>
          </w:p>
          <w:p w14:paraId="42A8F1EC" w14:textId="765FFDA8" w:rsidR="00A119E8" w:rsidRPr="006C7E1E" w:rsidRDefault="00A119E8" w:rsidP="000431D4">
            <w:pPr>
              <w:spacing w:line="240" w:lineRule="auto"/>
              <w:jc w:val="center"/>
              <w:rPr>
                <w:b/>
                <w:bCs/>
                <w:color w:val="000000"/>
                <w:sz w:val="20"/>
                <w:szCs w:val="20"/>
              </w:rPr>
            </w:pPr>
            <w:r w:rsidRPr="006C7E1E">
              <w:rPr>
                <w:b/>
                <w:bCs/>
                <w:color w:val="000000"/>
                <w:sz w:val="20"/>
                <w:szCs w:val="20"/>
              </w:rPr>
              <w:t>40-49%</w:t>
            </w:r>
          </w:p>
        </w:tc>
        <w:tc>
          <w:tcPr>
            <w:tcW w:w="1471" w:type="dxa"/>
            <w:tcBorders>
              <w:top w:val="single" w:sz="4" w:space="0" w:color="000000"/>
              <w:bottom w:val="single" w:sz="4" w:space="0" w:color="000000"/>
            </w:tcBorders>
            <w:shd w:val="clear" w:color="auto" w:fill="FFE599"/>
          </w:tcPr>
          <w:p w14:paraId="0C74F8AB" w14:textId="77777777" w:rsidR="00A119E8" w:rsidRPr="006C7E1E" w:rsidRDefault="00A119E8" w:rsidP="000431D4">
            <w:pPr>
              <w:spacing w:line="240" w:lineRule="auto"/>
              <w:jc w:val="center"/>
              <w:rPr>
                <w:b/>
                <w:bCs/>
                <w:color w:val="000000"/>
                <w:sz w:val="20"/>
                <w:szCs w:val="20"/>
              </w:rPr>
            </w:pPr>
            <w:r w:rsidRPr="006C7E1E">
              <w:rPr>
                <w:b/>
                <w:bCs/>
                <w:color w:val="000000"/>
                <w:sz w:val="20"/>
                <w:szCs w:val="20"/>
              </w:rPr>
              <w:t>Fail</w:t>
            </w:r>
          </w:p>
          <w:p w14:paraId="6655CB3D" w14:textId="064ABA31" w:rsidR="00A119E8" w:rsidRPr="006C7E1E" w:rsidRDefault="00A119E8" w:rsidP="000431D4">
            <w:pPr>
              <w:spacing w:line="240" w:lineRule="auto"/>
              <w:jc w:val="center"/>
              <w:rPr>
                <w:b/>
                <w:bCs/>
                <w:color w:val="000000"/>
                <w:sz w:val="20"/>
                <w:szCs w:val="20"/>
              </w:rPr>
            </w:pPr>
            <w:r w:rsidRPr="006C7E1E">
              <w:rPr>
                <w:b/>
                <w:bCs/>
                <w:color w:val="000000"/>
                <w:sz w:val="20"/>
                <w:szCs w:val="20"/>
              </w:rPr>
              <w:t>30-39%</w:t>
            </w:r>
          </w:p>
        </w:tc>
        <w:tc>
          <w:tcPr>
            <w:tcW w:w="1471" w:type="dxa"/>
            <w:tcBorders>
              <w:top w:val="single" w:sz="4" w:space="0" w:color="000000"/>
              <w:bottom w:val="single" w:sz="4" w:space="0" w:color="000000"/>
            </w:tcBorders>
            <w:shd w:val="clear" w:color="auto" w:fill="FFE599"/>
          </w:tcPr>
          <w:p w14:paraId="77125FC3" w14:textId="77777777" w:rsidR="00A119E8" w:rsidRPr="006C7E1E" w:rsidRDefault="00A119E8" w:rsidP="000431D4">
            <w:pPr>
              <w:spacing w:line="240" w:lineRule="auto"/>
              <w:jc w:val="center"/>
              <w:rPr>
                <w:b/>
                <w:bCs/>
                <w:color w:val="000000"/>
                <w:sz w:val="20"/>
                <w:szCs w:val="20"/>
              </w:rPr>
            </w:pPr>
            <w:r w:rsidRPr="006C7E1E">
              <w:rPr>
                <w:b/>
                <w:bCs/>
                <w:color w:val="000000"/>
                <w:sz w:val="20"/>
                <w:szCs w:val="20"/>
              </w:rPr>
              <w:t>Fail</w:t>
            </w:r>
          </w:p>
          <w:p w14:paraId="711BD61F" w14:textId="5F86B1C7" w:rsidR="00A119E8" w:rsidRPr="006C7E1E" w:rsidRDefault="00A119E8" w:rsidP="000431D4">
            <w:pPr>
              <w:spacing w:line="240" w:lineRule="auto"/>
              <w:jc w:val="center"/>
              <w:rPr>
                <w:b/>
                <w:bCs/>
                <w:color w:val="000000"/>
                <w:sz w:val="20"/>
                <w:szCs w:val="20"/>
              </w:rPr>
            </w:pPr>
            <w:r w:rsidRPr="006C7E1E">
              <w:rPr>
                <w:b/>
                <w:bCs/>
                <w:color w:val="000000"/>
                <w:sz w:val="20"/>
                <w:szCs w:val="20"/>
              </w:rPr>
              <w:t>0-29%</w:t>
            </w:r>
          </w:p>
        </w:tc>
      </w:tr>
      <w:tr w:rsidR="00A415FF" w14:paraId="56FEF434" w14:textId="77777777" w:rsidTr="004B571B">
        <w:trPr>
          <w:trHeight w:val="1206"/>
        </w:trPr>
        <w:tc>
          <w:tcPr>
            <w:tcW w:w="2410" w:type="dxa"/>
            <w:shd w:val="clear" w:color="auto" w:fill="FFE599"/>
            <w:tcMar>
              <w:top w:w="0" w:type="dxa"/>
              <w:left w:w="108" w:type="dxa"/>
              <w:bottom w:w="0" w:type="dxa"/>
              <w:right w:w="108" w:type="dxa"/>
            </w:tcMar>
          </w:tcPr>
          <w:p w14:paraId="3F86E7AB" w14:textId="3F1B1203" w:rsidR="00A415FF" w:rsidRPr="00E346CA" w:rsidRDefault="00A415FF" w:rsidP="009B43D3">
            <w:pPr>
              <w:spacing w:line="240" w:lineRule="auto"/>
              <w:rPr>
                <w:b/>
                <w:bCs/>
                <w:color w:val="000000"/>
              </w:rPr>
            </w:pPr>
            <w:r w:rsidRPr="00E346CA">
              <w:rPr>
                <w:b/>
                <w:bCs/>
                <w:color w:val="000000"/>
              </w:rPr>
              <w:t xml:space="preserve">Demonstrate the importance of maintaining occupation at the </w:t>
            </w:r>
            <w:proofErr w:type="spellStart"/>
            <w:r w:rsidRPr="00E346CA">
              <w:rPr>
                <w:b/>
                <w:bCs/>
                <w:color w:val="000000"/>
              </w:rPr>
              <w:t>centre</w:t>
            </w:r>
            <w:proofErr w:type="spellEnd"/>
            <w:r w:rsidRPr="00E346CA">
              <w:rPr>
                <w:b/>
                <w:bCs/>
                <w:color w:val="000000"/>
              </w:rPr>
              <w:t xml:space="preserve"> of practice</w:t>
            </w:r>
          </w:p>
        </w:tc>
        <w:tc>
          <w:tcPr>
            <w:tcW w:w="993" w:type="dxa"/>
            <w:shd w:val="clear" w:color="auto" w:fill="FFD765"/>
            <w:vAlign w:val="center"/>
          </w:tcPr>
          <w:p w14:paraId="452972FC" w14:textId="3BF831A2" w:rsidR="00A415FF" w:rsidRDefault="00C93FB8" w:rsidP="00465B95">
            <w:pPr>
              <w:spacing w:line="240" w:lineRule="auto"/>
              <w:jc w:val="center"/>
              <w:rPr>
                <w:color w:val="000000"/>
                <w:sz w:val="20"/>
                <w:szCs w:val="20"/>
              </w:rPr>
            </w:pPr>
            <w:sdt>
              <w:sdtPr>
                <w:rPr>
                  <w:color w:val="000000"/>
                  <w:sz w:val="24"/>
                  <w:szCs w:val="24"/>
                </w:rPr>
                <w:alias w:val="% Grade"/>
                <w:tag w:val="% Grade"/>
                <w:id w:val="-32580549"/>
                <w:placeholder>
                  <w:docPart w:val="0C175D816CFD4D43B8BB039EFD9A99FC"/>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sdtContent>
                <w:r w:rsidR="00892DD1">
                  <w:rPr>
                    <w:color w:val="000000"/>
                    <w:sz w:val="24"/>
                    <w:szCs w:val="24"/>
                  </w:rPr>
                  <w:t>Select.</w:t>
                </w:r>
              </w:sdtContent>
            </w:sdt>
            <w:r w:rsidR="00A415FF" w:rsidRPr="00555E21">
              <w:rPr>
                <w:color w:val="000000"/>
                <w:sz w:val="24"/>
                <w:szCs w:val="24"/>
              </w:rPr>
              <w:t>%</w:t>
            </w:r>
          </w:p>
        </w:tc>
        <w:tc>
          <w:tcPr>
            <w:tcW w:w="1470" w:type="dxa"/>
            <w:shd w:val="clear" w:color="auto" w:fill="FFE599"/>
          </w:tcPr>
          <w:p w14:paraId="6F795FED" w14:textId="56A4FE36" w:rsidR="00A415FF" w:rsidRDefault="00A415FF" w:rsidP="00AA3316">
            <w:pPr>
              <w:spacing w:line="240" w:lineRule="auto"/>
              <w:rPr>
                <w:color w:val="000000"/>
                <w:sz w:val="20"/>
                <w:szCs w:val="20"/>
              </w:rPr>
            </w:pPr>
            <w:r w:rsidRPr="006C7E1E">
              <w:rPr>
                <w:color w:val="000000"/>
                <w:sz w:val="20"/>
                <w:szCs w:val="20"/>
              </w:rPr>
              <w:t>Consistently and independently</w:t>
            </w:r>
          </w:p>
          <w:p w14:paraId="7989C5D7" w14:textId="039ED9D6" w:rsidR="00A415FF" w:rsidRPr="006C7E1E" w:rsidRDefault="00A415FF">
            <w:pPr>
              <w:spacing w:line="240" w:lineRule="auto"/>
              <w:rPr>
                <w:color w:val="000000"/>
                <w:sz w:val="20"/>
                <w:szCs w:val="20"/>
              </w:rPr>
            </w:pPr>
          </w:p>
        </w:tc>
        <w:tc>
          <w:tcPr>
            <w:tcW w:w="1471" w:type="dxa"/>
            <w:tcBorders>
              <w:top w:val="single" w:sz="4" w:space="0" w:color="000000"/>
            </w:tcBorders>
            <w:shd w:val="clear" w:color="auto" w:fill="FFE599"/>
          </w:tcPr>
          <w:p w14:paraId="3577B47B" w14:textId="6A90A722" w:rsidR="00A415FF" w:rsidRPr="00B858BF" w:rsidRDefault="00A415FF">
            <w:pPr>
              <w:spacing w:line="240" w:lineRule="auto"/>
            </w:pPr>
            <w:r w:rsidRPr="006C7E1E">
              <w:rPr>
                <w:color w:val="000000"/>
                <w:sz w:val="20"/>
                <w:szCs w:val="20"/>
              </w:rPr>
              <w:t>Consistently able</w:t>
            </w:r>
            <w:r>
              <w:rPr>
                <w:color w:val="000000"/>
                <w:sz w:val="20"/>
                <w:szCs w:val="20"/>
              </w:rPr>
              <w:t xml:space="preserve">  to</w:t>
            </w:r>
          </w:p>
        </w:tc>
        <w:tc>
          <w:tcPr>
            <w:tcW w:w="1470" w:type="dxa"/>
            <w:tcBorders>
              <w:top w:val="single" w:sz="4" w:space="0" w:color="000000"/>
            </w:tcBorders>
            <w:shd w:val="clear" w:color="auto" w:fill="FFE599"/>
          </w:tcPr>
          <w:p w14:paraId="4C539166" w14:textId="4A68B9D0" w:rsidR="00A415FF" w:rsidRPr="006C7E1E" w:rsidRDefault="00A415FF" w:rsidP="00D65226">
            <w:pPr>
              <w:spacing w:line="240" w:lineRule="auto"/>
              <w:rPr>
                <w:color w:val="000000"/>
                <w:sz w:val="20"/>
                <w:szCs w:val="20"/>
              </w:rPr>
            </w:pPr>
            <w:r>
              <w:rPr>
                <w:color w:val="000000"/>
                <w:sz w:val="20"/>
                <w:szCs w:val="20"/>
              </w:rPr>
              <w:t>Most of the time is able to</w:t>
            </w:r>
          </w:p>
        </w:tc>
        <w:tc>
          <w:tcPr>
            <w:tcW w:w="1471" w:type="dxa"/>
            <w:tcBorders>
              <w:top w:val="single" w:sz="4" w:space="0" w:color="000000"/>
            </w:tcBorders>
            <w:shd w:val="clear" w:color="auto" w:fill="FFE599"/>
          </w:tcPr>
          <w:p w14:paraId="3CFDD12B" w14:textId="44F8453C" w:rsidR="00A415FF" w:rsidRPr="00B858BF" w:rsidRDefault="00A415FF" w:rsidP="006C77D8">
            <w:pPr>
              <w:spacing w:line="240" w:lineRule="auto"/>
            </w:pPr>
            <w:r w:rsidRPr="006C7E1E">
              <w:rPr>
                <w:color w:val="000000"/>
                <w:sz w:val="20"/>
                <w:szCs w:val="20"/>
              </w:rPr>
              <w:t>Requires minimal guidance</w:t>
            </w:r>
            <w:r>
              <w:rPr>
                <w:color w:val="000000"/>
                <w:sz w:val="20"/>
                <w:szCs w:val="20"/>
              </w:rPr>
              <w:t xml:space="preserve"> to</w:t>
            </w:r>
          </w:p>
        </w:tc>
        <w:tc>
          <w:tcPr>
            <w:tcW w:w="1471" w:type="dxa"/>
            <w:tcBorders>
              <w:top w:val="single" w:sz="4" w:space="0" w:color="000000"/>
            </w:tcBorders>
            <w:shd w:val="clear" w:color="auto" w:fill="FFE599"/>
          </w:tcPr>
          <w:p w14:paraId="704E33A9" w14:textId="32F678A9" w:rsidR="00A415FF" w:rsidRPr="006C7E1E" w:rsidRDefault="00A415FF" w:rsidP="0010411D">
            <w:pPr>
              <w:spacing w:line="240" w:lineRule="auto"/>
              <w:rPr>
                <w:color w:val="000000"/>
                <w:sz w:val="20"/>
                <w:szCs w:val="20"/>
              </w:rPr>
            </w:pPr>
            <w:r w:rsidRPr="006C7E1E">
              <w:rPr>
                <w:color w:val="000000"/>
                <w:sz w:val="20"/>
                <w:szCs w:val="20"/>
              </w:rPr>
              <w:t>Requires moderate support</w:t>
            </w:r>
            <w:r>
              <w:rPr>
                <w:color w:val="000000"/>
                <w:sz w:val="20"/>
                <w:szCs w:val="20"/>
              </w:rPr>
              <w:t xml:space="preserve"> to</w:t>
            </w:r>
          </w:p>
        </w:tc>
        <w:tc>
          <w:tcPr>
            <w:tcW w:w="1470" w:type="dxa"/>
            <w:tcBorders>
              <w:top w:val="single" w:sz="4" w:space="0" w:color="000000"/>
            </w:tcBorders>
            <w:shd w:val="clear" w:color="auto" w:fill="FFE599"/>
          </w:tcPr>
          <w:p w14:paraId="0320E0D2" w14:textId="347FB68C" w:rsidR="00A415FF" w:rsidRPr="006C7E1E" w:rsidRDefault="00A415FF" w:rsidP="0010411D">
            <w:pPr>
              <w:spacing w:line="240" w:lineRule="auto"/>
              <w:rPr>
                <w:color w:val="000000"/>
                <w:sz w:val="20"/>
                <w:szCs w:val="20"/>
              </w:rPr>
            </w:pPr>
            <w:r w:rsidRPr="006C7E1E">
              <w:rPr>
                <w:color w:val="000000"/>
                <w:sz w:val="20"/>
                <w:szCs w:val="20"/>
              </w:rPr>
              <w:t>Requires significant support</w:t>
            </w:r>
            <w:r>
              <w:rPr>
                <w:color w:val="000000"/>
                <w:sz w:val="20"/>
                <w:szCs w:val="20"/>
              </w:rPr>
              <w:t xml:space="preserve"> and prompting to</w:t>
            </w:r>
          </w:p>
        </w:tc>
        <w:tc>
          <w:tcPr>
            <w:tcW w:w="1471" w:type="dxa"/>
            <w:tcBorders>
              <w:top w:val="single" w:sz="4" w:space="0" w:color="000000"/>
            </w:tcBorders>
            <w:shd w:val="clear" w:color="auto" w:fill="FFE599"/>
          </w:tcPr>
          <w:p w14:paraId="1F5D86AC" w14:textId="28FA63E4" w:rsidR="00A415FF" w:rsidRPr="006C7E1E" w:rsidRDefault="00A415FF" w:rsidP="0010411D">
            <w:pPr>
              <w:spacing w:line="240" w:lineRule="auto"/>
              <w:rPr>
                <w:color w:val="000000"/>
                <w:sz w:val="20"/>
                <w:szCs w:val="20"/>
              </w:rPr>
            </w:pPr>
            <w:r w:rsidRPr="006C7E1E">
              <w:rPr>
                <w:color w:val="000000"/>
                <w:sz w:val="20"/>
                <w:szCs w:val="20"/>
              </w:rPr>
              <w:t>Despite support and prompting, fails to</w:t>
            </w:r>
          </w:p>
        </w:tc>
        <w:tc>
          <w:tcPr>
            <w:tcW w:w="1471" w:type="dxa"/>
            <w:tcBorders>
              <w:top w:val="single" w:sz="4" w:space="0" w:color="000000"/>
            </w:tcBorders>
            <w:shd w:val="clear" w:color="auto" w:fill="FFE599"/>
          </w:tcPr>
          <w:p w14:paraId="620438AB" w14:textId="28D6ECD5" w:rsidR="00A415FF" w:rsidRPr="006C7E1E" w:rsidRDefault="00A415FF" w:rsidP="0010411D">
            <w:pPr>
              <w:spacing w:line="240" w:lineRule="auto"/>
              <w:rPr>
                <w:color w:val="000000"/>
                <w:sz w:val="20"/>
                <w:szCs w:val="20"/>
              </w:rPr>
            </w:pPr>
            <w:r w:rsidRPr="006C7E1E">
              <w:rPr>
                <w:color w:val="000000"/>
                <w:sz w:val="20"/>
                <w:szCs w:val="20"/>
              </w:rPr>
              <w:t>Despite significant support and prompting, fails t</w:t>
            </w:r>
            <w:r w:rsidR="00B858BF">
              <w:rPr>
                <w:color w:val="000000"/>
                <w:sz w:val="20"/>
                <w:szCs w:val="20"/>
              </w:rPr>
              <w:t>o</w:t>
            </w:r>
          </w:p>
        </w:tc>
      </w:tr>
      <w:tr w:rsidR="00A415FF" w14:paraId="6D6A4F9D" w14:textId="77777777" w:rsidTr="004B571B">
        <w:trPr>
          <w:trHeight w:val="1238"/>
        </w:trPr>
        <w:tc>
          <w:tcPr>
            <w:tcW w:w="2410" w:type="dxa"/>
            <w:shd w:val="clear" w:color="auto" w:fill="FFE599"/>
            <w:tcMar>
              <w:top w:w="0" w:type="dxa"/>
              <w:left w:w="108" w:type="dxa"/>
              <w:bottom w:w="0" w:type="dxa"/>
              <w:right w:w="108" w:type="dxa"/>
            </w:tcMar>
          </w:tcPr>
          <w:p w14:paraId="36F5CCB6" w14:textId="741A5C59" w:rsidR="00A415FF" w:rsidRPr="00F80A29" w:rsidRDefault="00A415FF" w:rsidP="00A5274E">
            <w:pPr>
              <w:spacing w:line="240" w:lineRule="auto"/>
              <w:rPr>
                <w:b/>
                <w:bCs/>
                <w:color w:val="000000"/>
              </w:rPr>
            </w:pPr>
            <w:r w:rsidRPr="00E346CA">
              <w:rPr>
                <w:b/>
                <w:bCs/>
                <w:color w:val="000000"/>
              </w:rPr>
              <w:t>Administer safe, effective, person-</w:t>
            </w:r>
            <w:proofErr w:type="spellStart"/>
            <w:r w:rsidRPr="00E346CA">
              <w:rPr>
                <w:b/>
                <w:bCs/>
                <w:color w:val="000000"/>
              </w:rPr>
              <w:t>centred</w:t>
            </w:r>
            <w:proofErr w:type="spellEnd"/>
            <w:r w:rsidRPr="00E346CA">
              <w:rPr>
                <w:b/>
                <w:bCs/>
                <w:color w:val="000000"/>
              </w:rPr>
              <w:t xml:space="preserve"> and ethical practice</w:t>
            </w:r>
          </w:p>
        </w:tc>
        <w:tc>
          <w:tcPr>
            <w:tcW w:w="993" w:type="dxa"/>
            <w:shd w:val="clear" w:color="auto" w:fill="FFD765"/>
            <w:vAlign w:val="center"/>
          </w:tcPr>
          <w:p w14:paraId="5CB55646" w14:textId="1038F96E" w:rsidR="00A415FF" w:rsidRDefault="00C93FB8" w:rsidP="00001C18">
            <w:pPr>
              <w:spacing w:line="240" w:lineRule="auto"/>
              <w:jc w:val="center"/>
              <w:rPr>
                <w:color w:val="000000"/>
                <w:sz w:val="20"/>
                <w:szCs w:val="20"/>
              </w:rPr>
            </w:pPr>
            <w:sdt>
              <w:sdtPr>
                <w:rPr>
                  <w:color w:val="000000"/>
                  <w:sz w:val="24"/>
                  <w:szCs w:val="24"/>
                </w:rPr>
                <w:alias w:val="% Grade"/>
                <w:tag w:val="% Grade"/>
                <w:id w:val="556602121"/>
                <w:placeholder>
                  <w:docPart w:val="B1927AAF2E9B4B4E9F358D4EDD2ABE03"/>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sdtContent>
                <w:r w:rsidR="00DF3B61">
                  <w:rPr>
                    <w:color w:val="000000"/>
                    <w:sz w:val="24"/>
                    <w:szCs w:val="24"/>
                  </w:rPr>
                  <w:t>Select.</w:t>
                </w:r>
              </w:sdtContent>
            </w:sdt>
            <w:r w:rsidR="00001C18" w:rsidRPr="00555E21">
              <w:rPr>
                <w:color w:val="000000"/>
                <w:sz w:val="24"/>
                <w:szCs w:val="24"/>
              </w:rPr>
              <w:t>%</w:t>
            </w:r>
          </w:p>
        </w:tc>
        <w:tc>
          <w:tcPr>
            <w:tcW w:w="1470" w:type="dxa"/>
            <w:shd w:val="clear" w:color="auto" w:fill="FFE599"/>
          </w:tcPr>
          <w:p w14:paraId="0EBB3837" w14:textId="2EAD4112" w:rsidR="00A415FF" w:rsidRPr="006C7E1E" w:rsidRDefault="00A415FF" w:rsidP="00A17663">
            <w:pPr>
              <w:spacing w:line="240" w:lineRule="auto"/>
              <w:rPr>
                <w:color w:val="000000"/>
                <w:sz w:val="20"/>
                <w:szCs w:val="20"/>
              </w:rPr>
            </w:pPr>
            <w:r w:rsidRPr="006C7E1E">
              <w:rPr>
                <w:color w:val="000000"/>
                <w:sz w:val="20"/>
                <w:szCs w:val="20"/>
              </w:rPr>
              <w:t>Consistently and independently</w:t>
            </w:r>
          </w:p>
        </w:tc>
        <w:tc>
          <w:tcPr>
            <w:tcW w:w="1471" w:type="dxa"/>
            <w:tcBorders>
              <w:top w:val="single" w:sz="4" w:space="0" w:color="000000"/>
            </w:tcBorders>
            <w:shd w:val="clear" w:color="auto" w:fill="FFE599"/>
          </w:tcPr>
          <w:p w14:paraId="3F683E24" w14:textId="4C494303" w:rsidR="00A415FF" w:rsidRPr="00B858BF" w:rsidRDefault="00A415FF" w:rsidP="003319EE">
            <w:pPr>
              <w:spacing w:line="240" w:lineRule="auto"/>
            </w:pPr>
            <w:r w:rsidRPr="006C7E1E">
              <w:rPr>
                <w:color w:val="000000"/>
                <w:sz w:val="20"/>
                <w:szCs w:val="20"/>
              </w:rPr>
              <w:t>Consistently able</w:t>
            </w:r>
            <w:r>
              <w:rPr>
                <w:color w:val="000000"/>
                <w:sz w:val="20"/>
                <w:szCs w:val="20"/>
              </w:rPr>
              <w:t xml:space="preserve">  to</w:t>
            </w:r>
          </w:p>
        </w:tc>
        <w:tc>
          <w:tcPr>
            <w:tcW w:w="1470" w:type="dxa"/>
            <w:tcBorders>
              <w:top w:val="single" w:sz="4" w:space="0" w:color="000000"/>
            </w:tcBorders>
            <w:shd w:val="clear" w:color="auto" w:fill="FFE599"/>
          </w:tcPr>
          <w:p w14:paraId="1D24D2B5" w14:textId="34D8FE7A" w:rsidR="00A415FF" w:rsidRDefault="00A415FF">
            <w:pPr>
              <w:spacing w:line="240" w:lineRule="auto"/>
              <w:rPr>
                <w:color w:val="000000"/>
                <w:sz w:val="20"/>
                <w:szCs w:val="20"/>
              </w:rPr>
            </w:pPr>
            <w:r>
              <w:rPr>
                <w:color w:val="000000"/>
                <w:sz w:val="20"/>
                <w:szCs w:val="20"/>
              </w:rPr>
              <w:t>Most of the time is able t</w:t>
            </w:r>
            <w:r w:rsidR="004B408D">
              <w:rPr>
                <w:color w:val="000000"/>
                <w:sz w:val="20"/>
                <w:szCs w:val="20"/>
              </w:rPr>
              <w:t>o</w:t>
            </w:r>
          </w:p>
        </w:tc>
        <w:tc>
          <w:tcPr>
            <w:tcW w:w="1471" w:type="dxa"/>
            <w:tcBorders>
              <w:top w:val="single" w:sz="4" w:space="0" w:color="000000"/>
            </w:tcBorders>
            <w:shd w:val="clear" w:color="auto" w:fill="FFE599"/>
          </w:tcPr>
          <w:p w14:paraId="28B42540" w14:textId="1D7B9FC7" w:rsidR="00A415FF" w:rsidRPr="00B858BF" w:rsidRDefault="00A415FF" w:rsidP="00D65226">
            <w:pPr>
              <w:spacing w:line="240" w:lineRule="auto"/>
            </w:pPr>
            <w:r w:rsidRPr="006C7E1E">
              <w:rPr>
                <w:color w:val="000000"/>
                <w:sz w:val="20"/>
                <w:szCs w:val="20"/>
              </w:rPr>
              <w:t>Requires minimal guidance</w:t>
            </w:r>
            <w:r>
              <w:rPr>
                <w:color w:val="000000"/>
                <w:sz w:val="20"/>
                <w:szCs w:val="20"/>
              </w:rPr>
              <w:t xml:space="preserve"> to</w:t>
            </w:r>
          </w:p>
        </w:tc>
        <w:tc>
          <w:tcPr>
            <w:tcW w:w="1471" w:type="dxa"/>
            <w:tcBorders>
              <w:top w:val="single" w:sz="4" w:space="0" w:color="000000"/>
            </w:tcBorders>
            <w:shd w:val="clear" w:color="auto" w:fill="FFE599"/>
          </w:tcPr>
          <w:p w14:paraId="2205C445" w14:textId="4A0167C3" w:rsidR="00A415FF" w:rsidRPr="006C7E1E" w:rsidRDefault="00A415FF">
            <w:pPr>
              <w:spacing w:line="240" w:lineRule="auto"/>
              <w:rPr>
                <w:color w:val="000000"/>
                <w:sz w:val="20"/>
                <w:szCs w:val="20"/>
              </w:rPr>
            </w:pPr>
            <w:r w:rsidRPr="006C7E1E">
              <w:rPr>
                <w:color w:val="000000"/>
                <w:sz w:val="20"/>
                <w:szCs w:val="20"/>
              </w:rPr>
              <w:t>Requires moderate support</w:t>
            </w:r>
            <w:r>
              <w:rPr>
                <w:color w:val="000000"/>
                <w:sz w:val="20"/>
                <w:szCs w:val="20"/>
              </w:rPr>
              <w:t xml:space="preserve"> to</w:t>
            </w:r>
          </w:p>
        </w:tc>
        <w:tc>
          <w:tcPr>
            <w:tcW w:w="1470" w:type="dxa"/>
            <w:tcBorders>
              <w:top w:val="single" w:sz="4" w:space="0" w:color="000000"/>
            </w:tcBorders>
            <w:shd w:val="clear" w:color="auto" w:fill="FFE599"/>
          </w:tcPr>
          <w:p w14:paraId="52475180" w14:textId="228AF9D2" w:rsidR="00A415FF" w:rsidRPr="006C7E1E" w:rsidRDefault="00A415FF">
            <w:pPr>
              <w:spacing w:line="240" w:lineRule="auto"/>
              <w:rPr>
                <w:color w:val="000000"/>
                <w:sz w:val="20"/>
                <w:szCs w:val="20"/>
              </w:rPr>
            </w:pPr>
            <w:r w:rsidRPr="006C7E1E">
              <w:rPr>
                <w:color w:val="000000"/>
                <w:sz w:val="20"/>
                <w:szCs w:val="20"/>
              </w:rPr>
              <w:t>Requires significant support</w:t>
            </w:r>
            <w:r>
              <w:rPr>
                <w:color w:val="000000"/>
                <w:sz w:val="20"/>
                <w:szCs w:val="20"/>
              </w:rPr>
              <w:t xml:space="preserve"> and prompting to</w:t>
            </w:r>
          </w:p>
        </w:tc>
        <w:tc>
          <w:tcPr>
            <w:tcW w:w="1471" w:type="dxa"/>
            <w:tcBorders>
              <w:top w:val="single" w:sz="4" w:space="0" w:color="000000"/>
            </w:tcBorders>
            <w:shd w:val="clear" w:color="auto" w:fill="FFE599"/>
          </w:tcPr>
          <w:p w14:paraId="150E6B74" w14:textId="375A945C" w:rsidR="00A415FF" w:rsidRPr="006C7E1E" w:rsidRDefault="00A415FF">
            <w:pPr>
              <w:spacing w:line="240" w:lineRule="auto"/>
              <w:rPr>
                <w:color w:val="000000"/>
                <w:sz w:val="20"/>
                <w:szCs w:val="20"/>
              </w:rPr>
            </w:pPr>
            <w:r w:rsidRPr="006C7E1E">
              <w:rPr>
                <w:color w:val="000000"/>
                <w:sz w:val="20"/>
                <w:szCs w:val="20"/>
              </w:rPr>
              <w:t>Despite support and prompting, fails to</w:t>
            </w:r>
          </w:p>
        </w:tc>
        <w:tc>
          <w:tcPr>
            <w:tcW w:w="1471" w:type="dxa"/>
            <w:tcBorders>
              <w:top w:val="single" w:sz="4" w:space="0" w:color="000000"/>
            </w:tcBorders>
            <w:shd w:val="clear" w:color="auto" w:fill="FFE599"/>
          </w:tcPr>
          <w:p w14:paraId="653CED59" w14:textId="6F8C7EC8" w:rsidR="00A415FF" w:rsidRPr="006C7E1E" w:rsidRDefault="00A415FF">
            <w:pPr>
              <w:spacing w:line="240" w:lineRule="auto"/>
              <w:rPr>
                <w:color w:val="000000"/>
                <w:sz w:val="20"/>
                <w:szCs w:val="20"/>
              </w:rPr>
            </w:pPr>
            <w:r w:rsidRPr="006C7E1E">
              <w:rPr>
                <w:color w:val="000000"/>
                <w:sz w:val="20"/>
                <w:szCs w:val="20"/>
              </w:rPr>
              <w:t>Despite significant support and prompting, fails to</w:t>
            </w:r>
          </w:p>
        </w:tc>
      </w:tr>
      <w:tr w:rsidR="00116B22" w14:paraId="16D83541" w14:textId="77777777" w:rsidTr="004B571B">
        <w:trPr>
          <w:trHeight w:val="1270"/>
        </w:trPr>
        <w:tc>
          <w:tcPr>
            <w:tcW w:w="2410" w:type="dxa"/>
            <w:shd w:val="clear" w:color="auto" w:fill="FFE599"/>
            <w:tcMar>
              <w:top w:w="0" w:type="dxa"/>
              <w:left w:w="108" w:type="dxa"/>
              <w:bottom w:w="0" w:type="dxa"/>
              <w:right w:w="108" w:type="dxa"/>
            </w:tcMar>
          </w:tcPr>
          <w:p w14:paraId="7A763B51" w14:textId="0778E823" w:rsidR="00116B22" w:rsidRPr="00F80A29" w:rsidRDefault="00116B22" w:rsidP="00F80A29">
            <w:pPr>
              <w:spacing w:line="240" w:lineRule="auto"/>
              <w:rPr>
                <w:b/>
                <w:bCs/>
                <w:color w:val="000000"/>
              </w:rPr>
            </w:pPr>
            <w:r w:rsidRPr="00E346CA">
              <w:rPr>
                <w:b/>
                <w:bCs/>
                <w:color w:val="000000"/>
              </w:rPr>
              <w:t>Apply professional judgement and evidence-based critical reasoning to make decisions</w:t>
            </w:r>
          </w:p>
        </w:tc>
        <w:tc>
          <w:tcPr>
            <w:tcW w:w="993" w:type="dxa"/>
            <w:shd w:val="clear" w:color="auto" w:fill="FFD765"/>
            <w:vAlign w:val="center"/>
          </w:tcPr>
          <w:p w14:paraId="577CD0E8" w14:textId="0F3D8FA2" w:rsidR="00116B22" w:rsidRDefault="00C93FB8" w:rsidP="00001C18">
            <w:pPr>
              <w:spacing w:line="240" w:lineRule="auto"/>
              <w:jc w:val="center"/>
              <w:rPr>
                <w:color w:val="000000"/>
                <w:sz w:val="20"/>
                <w:szCs w:val="20"/>
              </w:rPr>
            </w:pPr>
            <w:sdt>
              <w:sdtPr>
                <w:rPr>
                  <w:color w:val="000000"/>
                  <w:sz w:val="24"/>
                  <w:szCs w:val="24"/>
                </w:rPr>
                <w:alias w:val="% Grade"/>
                <w:tag w:val="% Grade"/>
                <w:id w:val="-324361671"/>
                <w:placeholder>
                  <w:docPart w:val="90C3D36D3B1643718165915063502CBE"/>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sdtContent>
                <w:r w:rsidR="00DF3B61">
                  <w:rPr>
                    <w:color w:val="000000"/>
                    <w:sz w:val="24"/>
                    <w:szCs w:val="24"/>
                  </w:rPr>
                  <w:t>Select.</w:t>
                </w:r>
              </w:sdtContent>
            </w:sdt>
            <w:r w:rsidR="00001C18" w:rsidRPr="00555E21">
              <w:rPr>
                <w:color w:val="000000"/>
                <w:sz w:val="24"/>
                <w:szCs w:val="24"/>
              </w:rPr>
              <w:t>%</w:t>
            </w:r>
          </w:p>
        </w:tc>
        <w:tc>
          <w:tcPr>
            <w:tcW w:w="1470" w:type="dxa"/>
            <w:shd w:val="clear" w:color="auto" w:fill="FFE599"/>
          </w:tcPr>
          <w:p w14:paraId="24CE7C27" w14:textId="4F2DED08" w:rsidR="00116B22" w:rsidRPr="006C7E1E" w:rsidRDefault="00116B22" w:rsidP="00A17663">
            <w:pPr>
              <w:spacing w:line="240" w:lineRule="auto"/>
              <w:rPr>
                <w:color w:val="000000"/>
                <w:sz w:val="20"/>
                <w:szCs w:val="20"/>
              </w:rPr>
            </w:pPr>
            <w:r w:rsidRPr="006C7E1E">
              <w:rPr>
                <w:color w:val="000000"/>
                <w:sz w:val="20"/>
                <w:szCs w:val="20"/>
              </w:rPr>
              <w:t>Consistently and independentl</w:t>
            </w:r>
            <w:r w:rsidR="004B408D">
              <w:rPr>
                <w:color w:val="000000"/>
                <w:sz w:val="20"/>
                <w:szCs w:val="20"/>
              </w:rPr>
              <w:t>y</w:t>
            </w:r>
          </w:p>
        </w:tc>
        <w:tc>
          <w:tcPr>
            <w:tcW w:w="1471" w:type="dxa"/>
            <w:tcBorders>
              <w:top w:val="single" w:sz="4" w:space="0" w:color="000000"/>
            </w:tcBorders>
            <w:shd w:val="clear" w:color="auto" w:fill="FFE599"/>
          </w:tcPr>
          <w:p w14:paraId="207DA309" w14:textId="6E1EDF02" w:rsidR="00116B22" w:rsidRPr="00B858BF" w:rsidRDefault="00116B22" w:rsidP="003319EE">
            <w:pPr>
              <w:spacing w:line="240" w:lineRule="auto"/>
            </w:pPr>
            <w:r w:rsidRPr="006C7E1E">
              <w:rPr>
                <w:color w:val="000000"/>
                <w:sz w:val="20"/>
                <w:szCs w:val="20"/>
              </w:rPr>
              <w:t>Consistently able</w:t>
            </w:r>
            <w:r>
              <w:rPr>
                <w:color w:val="000000"/>
                <w:sz w:val="20"/>
                <w:szCs w:val="20"/>
              </w:rPr>
              <w:t xml:space="preserve">  to</w:t>
            </w:r>
          </w:p>
        </w:tc>
        <w:tc>
          <w:tcPr>
            <w:tcW w:w="1470" w:type="dxa"/>
            <w:tcBorders>
              <w:top w:val="single" w:sz="4" w:space="0" w:color="000000"/>
            </w:tcBorders>
            <w:shd w:val="clear" w:color="auto" w:fill="FFE599"/>
          </w:tcPr>
          <w:p w14:paraId="0EE452F6" w14:textId="315E4B36" w:rsidR="00116B22" w:rsidRDefault="00116B22">
            <w:pPr>
              <w:spacing w:line="240" w:lineRule="auto"/>
              <w:rPr>
                <w:color w:val="000000"/>
                <w:sz w:val="20"/>
                <w:szCs w:val="20"/>
              </w:rPr>
            </w:pPr>
            <w:r>
              <w:rPr>
                <w:color w:val="000000"/>
                <w:sz w:val="20"/>
                <w:szCs w:val="20"/>
              </w:rPr>
              <w:t>Most of the time is able to</w:t>
            </w:r>
          </w:p>
        </w:tc>
        <w:tc>
          <w:tcPr>
            <w:tcW w:w="1471" w:type="dxa"/>
            <w:tcBorders>
              <w:top w:val="single" w:sz="4" w:space="0" w:color="000000"/>
            </w:tcBorders>
            <w:shd w:val="clear" w:color="auto" w:fill="FFE599"/>
          </w:tcPr>
          <w:p w14:paraId="684F4DCE" w14:textId="554359EF" w:rsidR="00116B22" w:rsidRPr="00B858BF" w:rsidRDefault="00116B22" w:rsidP="00D65226">
            <w:pPr>
              <w:spacing w:line="240" w:lineRule="auto"/>
            </w:pPr>
            <w:r w:rsidRPr="006C7E1E">
              <w:rPr>
                <w:color w:val="000000"/>
                <w:sz w:val="20"/>
                <w:szCs w:val="20"/>
              </w:rPr>
              <w:t>Requires minimal guidance</w:t>
            </w:r>
            <w:r>
              <w:rPr>
                <w:color w:val="000000"/>
                <w:sz w:val="20"/>
                <w:szCs w:val="20"/>
              </w:rPr>
              <w:t xml:space="preserve"> to</w:t>
            </w:r>
          </w:p>
        </w:tc>
        <w:tc>
          <w:tcPr>
            <w:tcW w:w="1471" w:type="dxa"/>
            <w:tcBorders>
              <w:top w:val="single" w:sz="4" w:space="0" w:color="000000"/>
            </w:tcBorders>
            <w:shd w:val="clear" w:color="auto" w:fill="FFE599"/>
          </w:tcPr>
          <w:p w14:paraId="4568B8A5" w14:textId="13DE1612" w:rsidR="00116B22" w:rsidRPr="006C7E1E" w:rsidRDefault="00116B22">
            <w:pPr>
              <w:spacing w:line="240" w:lineRule="auto"/>
              <w:rPr>
                <w:color w:val="000000"/>
                <w:sz w:val="20"/>
                <w:szCs w:val="20"/>
              </w:rPr>
            </w:pPr>
            <w:r w:rsidRPr="006C7E1E">
              <w:rPr>
                <w:color w:val="000000"/>
                <w:sz w:val="20"/>
                <w:szCs w:val="20"/>
              </w:rPr>
              <w:t>Requires moderate support</w:t>
            </w:r>
            <w:r>
              <w:rPr>
                <w:color w:val="000000"/>
                <w:sz w:val="20"/>
                <w:szCs w:val="20"/>
              </w:rPr>
              <w:t xml:space="preserve"> to</w:t>
            </w:r>
          </w:p>
        </w:tc>
        <w:tc>
          <w:tcPr>
            <w:tcW w:w="1470" w:type="dxa"/>
            <w:tcBorders>
              <w:top w:val="single" w:sz="4" w:space="0" w:color="000000"/>
            </w:tcBorders>
            <w:shd w:val="clear" w:color="auto" w:fill="FFE599"/>
          </w:tcPr>
          <w:p w14:paraId="5D805F7E" w14:textId="489EA26A" w:rsidR="00116B22" w:rsidRPr="006C7E1E" w:rsidRDefault="00116B22">
            <w:pPr>
              <w:spacing w:line="240" w:lineRule="auto"/>
              <w:rPr>
                <w:color w:val="000000"/>
                <w:sz w:val="20"/>
                <w:szCs w:val="20"/>
              </w:rPr>
            </w:pPr>
            <w:r w:rsidRPr="006C7E1E">
              <w:rPr>
                <w:color w:val="000000"/>
                <w:sz w:val="20"/>
                <w:szCs w:val="20"/>
              </w:rPr>
              <w:t>Requires significant support</w:t>
            </w:r>
            <w:r>
              <w:rPr>
                <w:color w:val="000000"/>
                <w:sz w:val="20"/>
                <w:szCs w:val="20"/>
              </w:rPr>
              <w:t xml:space="preserve"> and prompting to</w:t>
            </w:r>
          </w:p>
        </w:tc>
        <w:tc>
          <w:tcPr>
            <w:tcW w:w="1471" w:type="dxa"/>
            <w:tcBorders>
              <w:top w:val="single" w:sz="4" w:space="0" w:color="000000"/>
            </w:tcBorders>
            <w:shd w:val="clear" w:color="auto" w:fill="FFE599"/>
          </w:tcPr>
          <w:p w14:paraId="20DC3E8A" w14:textId="08C98E09" w:rsidR="00116B22" w:rsidRPr="006C7E1E" w:rsidRDefault="00116B22">
            <w:pPr>
              <w:spacing w:line="240" w:lineRule="auto"/>
              <w:rPr>
                <w:color w:val="000000"/>
                <w:sz w:val="20"/>
                <w:szCs w:val="20"/>
              </w:rPr>
            </w:pPr>
            <w:r w:rsidRPr="006C7E1E">
              <w:rPr>
                <w:color w:val="000000"/>
                <w:sz w:val="20"/>
                <w:szCs w:val="20"/>
              </w:rPr>
              <w:t>Despite support and prompting, fails to</w:t>
            </w:r>
          </w:p>
        </w:tc>
        <w:tc>
          <w:tcPr>
            <w:tcW w:w="1471" w:type="dxa"/>
            <w:tcBorders>
              <w:top w:val="single" w:sz="4" w:space="0" w:color="000000"/>
            </w:tcBorders>
            <w:shd w:val="clear" w:color="auto" w:fill="FFE599"/>
          </w:tcPr>
          <w:p w14:paraId="3C57FED6" w14:textId="2992FF65" w:rsidR="00116B22" w:rsidRPr="006C7E1E" w:rsidRDefault="00116B22">
            <w:pPr>
              <w:spacing w:line="240" w:lineRule="auto"/>
              <w:rPr>
                <w:color w:val="000000"/>
                <w:sz w:val="20"/>
                <w:szCs w:val="20"/>
              </w:rPr>
            </w:pPr>
            <w:r w:rsidRPr="006C7E1E">
              <w:rPr>
                <w:color w:val="000000"/>
                <w:sz w:val="20"/>
                <w:szCs w:val="20"/>
              </w:rPr>
              <w:t>Despite significant support and prompting, fails to</w:t>
            </w:r>
          </w:p>
        </w:tc>
      </w:tr>
      <w:tr w:rsidR="0021624D" w14:paraId="4995B4A7" w14:textId="77777777" w:rsidTr="00C13918">
        <w:trPr>
          <w:trHeight w:val="323"/>
        </w:trPr>
        <w:tc>
          <w:tcPr>
            <w:tcW w:w="2410" w:type="dxa"/>
            <w:shd w:val="clear" w:color="auto" w:fill="FFE599"/>
            <w:tcMar>
              <w:top w:w="0" w:type="dxa"/>
              <w:left w:w="108" w:type="dxa"/>
              <w:bottom w:w="0" w:type="dxa"/>
              <w:right w:w="108" w:type="dxa"/>
            </w:tcMar>
            <w:vAlign w:val="center"/>
          </w:tcPr>
          <w:p w14:paraId="4FE83BF2" w14:textId="137CA39E" w:rsidR="0021624D" w:rsidRPr="00555E21" w:rsidRDefault="004B408D" w:rsidP="004B408D">
            <w:pPr>
              <w:spacing w:line="240" w:lineRule="auto"/>
              <w:jc w:val="right"/>
              <w:rPr>
                <w:color w:val="000000"/>
                <w:sz w:val="24"/>
                <w:szCs w:val="24"/>
              </w:rPr>
            </w:pPr>
            <w:r>
              <w:rPr>
                <w:b/>
                <w:bCs/>
                <w:color w:val="000000"/>
                <w:sz w:val="24"/>
                <w:szCs w:val="24"/>
              </w:rPr>
              <w:t>M</w:t>
            </w:r>
            <w:r w:rsidR="00892DD1">
              <w:rPr>
                <w:b/>
                <w:bCs/>
                <w:color w:val="000000"/>
                <w:sz w:val="24"/>
                <w:szCs w:val="24"/>
              </w:rPr>
              <w:t>ean</w:t>
            </w:r>
          </w:p>
        </w:tc>
        <w:tc>
          <w:tcPr>
            <w:tcW w:w="993" w:type="dxa"/>
            <w:shd w:val="clear" w:color="auto" w:fill="FFE599"/>
            <w:vAlign w:val="bottom"/>
          </w:tcPr>
          <w:p w14:paraId="2EF4FA89" w14:textId="07F4DD69" w:rsidR="0021624D" w:rsidRPr="006C7E1E" w:rsidRDefault="0021624D" w:rsidP="008B1ABA">
            <w:pPr>
              <w:spacing w:line="360" w:lineRule="auto"/>
              <w:jc w:val="center"/>
              <w:rPr>
                <w:noProof/>
                <w:color w:val="000000"/>
                <w:sz w:val="20"/>
                <w:szCs w:val="20"/>
              </w:rPr>
            </w:pPr>
            <w:r>
              <w:rPr>
                <w:color w:val="000000"/>
                <w:sz w:val="20"/>
                <w:szCs w:val="20"/>
              </w:rPr>
              <w:fldChar w:fldCharType="begin"/>
            </w:r>
            <w:r>
              <w:rPr>
                <w:color w:val="000000"/>
                <w:sz w:val="20"/>
                <w:szCs w:val="20"/>
              </w:rPr>
              <w:instrText xml:space="preserve"> =SUM(ABOVE)/3 \# "0.0%" </w:instrText>
            </w:r>
            <w:r>
              <w:rPr>
                <w:color w:val="000000"/>
                <w:sz w:val="20"/>
                <w:szCs w:val="20"/>
              </w:rPr>
              <w:fldChar w:fldCharType="separate"/>
            </w:r>
            <w:r>
              <w:rPr>
                <w:noProof/>
                <w:color w:val="000000"/>
                <w:sz w:val="20"/>
                <w:szCs w:val="20"/>
              </w:rPr>
              <w:t>0.0%</w:t>
            </w:r>
            <w:r>
              <w:rPr>
                <w:color w:val="000000"/>
                <w:sz w:val="20"/>
                <w:szCs w:val="20"/>
              </w:rPr>
              <w:fldChar w:fldCharType="end"/>
            </w:r>
          </w:p>
        </w:tc>
        <w:tc>
          <w:tcPr>
            <w:tcW w:w="11765" w:type="dxa"/>
            <w:gridSpan w:val="8"/>
            <w:shd w:val="clear" w:color="auto" w:fill="FFE599"/>
          </w:tcPr>
          <w:p w14:paraId="4FC4BD0E" w14:textId="77777777" w:rsidR="0021624D" w:rsidRPr="006C7E1E" w:rsidRDefault="0021624D" w:rsidP="00A829C4">
            <w:pPr>
              <w:spacing w:line="240" w:lineRule="auto"/>
              <w:rPr>
                <w:color w:val="000000"/>
                <w:sz w:val="20"/>
                <w:szCs w:val="20"/>
              </w:rPr>
            </w:pPr>
          </w:p>
        </w:tc>
      </w:tr>
      <w:tr w:rsidR="007E4433" w14:paraId="214E439E" w14:textId="77777777" w:rsidTr="00743781">
        <w:tc>
          <w:tcPr>
            <w:tcW w:w="15168" w:type="dxa"/>
            <w:gridSpan w:val="10"/>
            <w:tcBorders>
              <w:top w:val="single" w:sz="4" w:space="0" w:color="000000"/>
              <w:bottom w:val="single" w:sz="4" w:space="0" w:color="000000"/>
            </w:tcBorders>
            <w:shd w:val="clear" w:color="auto" w:fill="FFE599"/>
            <w:tcMar>
              <w:top w:w="0" w:type="dxa"/>
              <w:left w:w="108" w:type="dxa"/>
              <w:bottom w:w="0" w:type="dxa"/>
              <w:right w:w="108" w:type="dxa"/>
            </w:tcMar>
            <w:hideMark/>
          </w:tcPr>
          <w:p w14:paraId="657053DD" w14:textId="68D8EF43" w:rsidR="007E4433" w:rsidRPr="00F4066F" w:rsidRDefault="00C61022">
            <w:pPr>
              <w:spacing w:line="240" w:lineRule="auto"/>
              <w:rPr>
                <w:color w:val="000000"/>
                <w:sz w:val="24"/>
                <w:szCs w:val="24"/>
              </w:rPr>
            </w:pPr>
            <w:r w:rsidRPr="00F4066F">
              <w:rPr>
                <w:b/>
                <w:bCs/>
                <w:color w:val="000000"/>
                <w:sz w:val="24"/>
                <w:szCs w:val="24"/>
              </w:rPr>
              <w:t xml:space="preserve">Identified areas for development (agreed at halfway report and reviewed in each supervision) </w:t>
            </w:r>
            <w:r w:rsidRPr="00F4066F">
              <w:rPr>
                <w:color w:val="000000"/>
                <w:sz w:val="24"/>
                <w:szCs w:val="24"/>
              </w:rPr>
              <w:t>[assessor only field]</w:t>
            </w:r>
          </w:p>
        </w:tc>
      </w:tr>
      <w:tr w:rsidR="00641457" w14:paraId="73FA0AD1" w14:textId="77777777" w:rsidTr="00743781">
        <w:tc>
          <w:tcPr>
            <w:tcW w:w="15168" w:type="dxa"/>
            <w:gridSpan w:val="10"/>
            <w:tcBorders>
              <w:top w:val="single" w:sz="4" w:space="0" w:color="000000"/>
              <w:bottom w:val="single" w:sz="4" w:space="0" w:color="000000"/>
            </w:tcBorders>
            <w:shd w:val="clear" w:color="auto" w:fill="FFE599"/>
            <w:tcMar>
              <w:top w:w="0" w:type="dxa"/>
              <w:left w:w="108" w:type="dxa"/>
              <w:bottom w:w="0" w:type="dxa"/>
              <w:right w:w="108" w:type="dxa"/>
            </w:tcMar>
          </w:tcPr>
          <w:p w14:paraId="6AE7D454" w14:textId="77777777" w:rsidR="0042573D" w:rsidRPr="001276E2" w:rsidRDefault="0042573D" w:rsidP="0042573D">
            <w:pPr>
              <w:spacing w:line="240" w:lineRule="auto"/>
              <w:rPr>
                <w:b/>
                <w:bCs/>
                <w:i/>
                <w:iCs/>
                <w:color w:val="000000"/>
              </w:rPr>
            </w:pPr>
            <w:r w:rsidRPr="001276E2">
              <w:rPr>
                <w:b/>
                <w:bCs/>
                <w:i/>
                <w:iCs/>
                <w:color w:val="000000"/>
              </w:rPr>
              <w:t xml:space="preserve">Demonstrate the importance of maintaining occupation at the </w:t>
            </w:r>
            <w:proofErr w:type="spellStart"/>
            <w:r w:rsidRPr="001276E2">
              <w:rPr>
                <w:b/>
                <w:bCs/>
                <w:i/>
                <w:iCs/>
                <w:color w:val="000000"/>
              </w:rPr>
              <w:t>centre</w:t>
            </w:r>
            <w:proofErr w:type="spellEnd"/>
            <w:r w:rsidRPr="001276E2">
              <w:rPr>
                <w:b/>
                <w:bCs/>
                <w:i/>
                <w:iCs/>
                <w:color w:val="000000"/>
              </w:rPr>
              <w:t xml:space="preserve"> of practice</w:t>
            </w:r>
          </w:p>
          <w:p w14:paraId="0954C9A1" w14:textId="77777777" w:rsidR="00641457" w:rsidRDefault="00641457" w:rsidP="0042573D">
            <w:pPr>
              <w:spacing w:line="240" w:lineRule="auto"/>
              <w:rPr>
                <w:b/>
                <w:bCs/>
                <w:color w:val="000000"/>
              </w:rPr>
            </w:pPr>
          </w:p>
          <w:p w14:paraId="47113187" w14:textId="77777777" w:rsidR="00DA2CF4" w:rsidRDefault="00DA2CF4" w:rsidP="0042573D">
            <w:pPr>
              <w:spacing w:line="240" w:lineRule="auto"/>
              <w:rPr>
                <w:b/>
                <w:bCs/>
                <w:color w:val="000000"/>
              </w:rPr>
            </w:pPr>
          </w:p>
          <w:p w14:paraId="0F8171DE" w14:textId="77777777" w:rsidR="00DA2CF4" w:rsidRDefault="00DA2CF4" w:rsidP="0042573D">
            <w:pPr>
              <w:spacing w:line="240" w:lineRule="auto"/>
              <w:rPr>
                <w:b/>
                <w:bCs/>
                <w:color w:val="000000"/>
              </w:rPr>
            </w:pPr>
          </w:p>
        </w:tc>
      </w:tr>
      <w:tr w:rsidR="0042573D" w14:paraId="4390AE3A" w14:textId="77777777" w:rsidTr="00743781">
        <w:tc>
          <w:tcPr>
            <w:tcW w:w="15168" w:type="dxa"/>
            <w:gridSpan w:val="10"/>
            <w:tcBorders>
              <w:top w:val="single" w:sz="4" w:space="0" w:color="000000"/>
              <w:bottom w:val="single" w:sz="4" w:space="0" w:color="000000"/>
            </w:tcBorders>
            <w:shd w:val="clear" w:color="auto" w:fill="FFE599"/>
            <w:tcMar>
              <w:top w:w="0" w:type="dxa"/>
              <w:left w:w="108" w:type="dxa"/>
              <w:bottom w:w="0" w:type="dxa"/>
              <w:right w:w="108" w:type="dxa"/>
            </w:tcMar>
          </w:tcPr>
          <w:p w14:paraId="74177F8A" w14:textId="77777777" w:rsidR="0042573D" w:rsidRPr="001276E2" w:rsidRDefault="0042573D" w:rsidP="0042573D">
            <w:pPr>
              <w:spacing w:line="240" w:lineRule="auto"/>
              <w:rPr>
                <w:b/>
                <w:bCs/>
                <w:i/>
                <w:iCs/>
                <w:color w:val="000000"/>
              </w:rPr>
            </w:pPr>
            <w:r w:rsidRPr="001276E2">
              <w:rPr>
                <w:b/>
                <w:bCs/>
                <w:i/>
                <w:iCs/>
                <w:color w:val="000000"/>
              </w:rPr>
              <w:t>Administer safe, effective, person-</w:t>
            </w:r>
            <w:proofErr w:type="spellStart"/>
            <w:r w:rsidRPr="001276E2">
              <w:rPr>
                <w:b/>
                <w:bCs/>
                <w:i/>
                <w:iCs/>
                <w:color w:val="000000"/>
              </w:rPr>
              <w:t>centred</w:t>
            </w:r>
            <w:proofErr w:type="spellEnd"/>
            <w:r w:rsidRPr="001276E2">
              <w:rPr>
                <w:b/>
                <w:bCs/>
                <w:i/>
                <w:iCs/>
                <w:color w:val="000000"/>
              </w:rPr>
              <w:t xml:space="preserve"> and ethical practice</w:t>
            </w:r>
          </w:p>
          <w:p w14:paraId="5325DE87" w14:textId="77777777" w:rsidR="0042573D" w:rsidRDefault="0042573D">
            <w:pPr>
              <w:spacing w:line="240" w:lineRule="auto"/>
              <w:rPr>
                <w:b/>
                <w:bCs/>
                <w:color w:val="000000"/>
              </w:rPr>
            </w:pPr>
          </w:p>
          <w:p w14:paraId="625E2DC9" w14:textId="77777777" w:rsidR="00001C18" w:rsidRDefault="00001C18">
            <w:pPr>
              <w:spacing w:line="240" w:lineRule="auto"/>
              <w:rPr>
                <w:b/>
                <w:bCs/>
                <w:color w:val="000000"/>
              </w:rPr>
            </w:pPr>
          </w:p>
          <w:p w14:paraId="528E9901" w14:textId="77777777" w:rsidR="00006DC8" w:rsidRDefault="00006DC8">
            <w:pPr>
              <w:spacing w:line="240" w:lineRule="auto"/>
              <w:rPr>
                <w:b/>
                <w:bCs/>
                <w:color w:val="000000"/>
              </w:rPr>
            </w:pPr>
          </w:p>
        </w:tc>
      </w:tr>
      <w:tr w:rsidR="0042573D" w14:paraId="53FD6957" w14:textId="77777777" w:rsidTr="00743781">
        <w:tc>
          <w:tcPr>
            <w:tcW w:w="15168" w:type="dxa"/>
            <w:gridSpan w:val="10"/>
            <w:tcBorders>
              <w:top w:val="single" w:sz="4" w:space="0" w:color="000000"/>
              <w:bottom w:val="single" w:sz="4" w:space="0" w:color="000000"/>
            </w:tcBorders>
            <w:shd w:val="clear" w:color="auto" w:fill="FFE599"/>
            <w:tcMar>
              <w:top w:w="0" w:type="dxa"/>
              <w:left w:w="108" w:type="dxa"/>
              <w:bottom w:w="0" w:type="dxa"/>
              <w:right w:w="108" w:type="dxa"/>
            </w:tcMar>
          </w:tcPr>
          <w:p w14:paraId="6A56E004" w14:textId="77777777" w:rsidR="0042573D" w:rsidRPr="001276E2" w:rsidRDefault="0042573D" w:rsidP="0042573D">
            <w:pPr>
              <w:spacing w:line="240" w:lineRule="auto"/>
              <w:rPr>
                <w:b/>
                <w:bCs/>
                <w:i/>
                <w:iCs/>
                <w:color w:val="000000"/>
              </w:rPr>
            </w:pPr>
            <w:r w:rsidRPr="001276E2">
              <w:rPr>
                <w:b/>
                <w:bCs/>
                <w:i/>
                <w:iCs/>
                <w:color w:val="000000"/>
              </w:rPr>
              <w:t>Apply professional judgement and evidence-based critical reasoning to make decisions</w:t>
            </w:r>
          </w:p>
          <w:p w14:paraId="48217175" w14:textId="77777777" w:rsidR="0042573D" w:rsidRDefault="0042573D">
            <w:pPr>
              <w:spacing w:line="240" w:lineRule="auto"/>
              <w:rPr>
                <w:b/>
                <w:bCs/>
                <w:color w:val="000000"/>
              </w:rPr>
            </w:pPr>
          </w:p>
          <w:p w14:paraId="46384440" w14:textId="77777777" w:rsidR="007D21E4" w:rsidRDefault="007D21E4">
            <w:pPr>
              <w:spacing w:line="240" w:lineRule="auto"/>
              <w:rPr>
                <w:b/>
                <w:bCs/>
                <w:color w:val="000000"/>
              </w:rPr>
            </w:pPr>
          </w:p>
          <w:p w14:paraId="562B3E2F" w14:textId="77777777" w:rsidR="002C30D7" w:rsidRDefault="002C30D7">
            <w:pPr>
              <w:spacing w:line="240" w:lineRule="auto"/>
              <w:rPr>
                <w:b/>
                <w:bCs/>
                <w:color w:val="000000"/>
              </w:rPr>
            </w:pPr>
          </w:p>
        </w:tc>
      </w:tr>
      <w:bookmarkEnd w:id="0"/>
    </w:tbl>
    <w:p w14:paraId="1451EE39" w14:textId="77777777" w:rsidR="00043854" w:rsidRDefault="00043854"/>
    <w:tbl>
      <w:tblPr>
        <w:tblW w:w="1516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10"/>
        <w:gridCol w:w="993"/>
        <w:gridCol w:w="1470"/>
        <w:gridCol w:w="1471"/>
        <w:gridCol w:w="1470"/>
        <w:gridCol w:w="1471"/>
        <w:gridCol w:w="1471"/>
        <w:gridCol w:w="1470"/>
        <w:gridCol w:w="1471"/>
        <w:gridCol w:w="1471"/>
      </w:tblGrid>
      <w:tr w:rsidR="00043854" w14:paraId="00BBAB97" w14:textId="77777777" w:rsidTr="00043854">
        <w:tc>
          <w:tcPr>
            <w:tcW w:w="15168" w:type="dxa"/>
            <w:gridSpan w:val="10"/>
            <w:tcBorders>
              <w:top w:val="single" w:sz="4" w:space="0" w:color="000000"/>
              <w:bottom w:val="single" w:sz="4" w:space="0" w:color="000000"/>
            </w:tcBorders>
            <w:shd w:val="clear" w:color="auto" w:fill="C5E0B3"/>
            <w:tcMar>
              <w:top w:w="0" w:type="dxa"/>
              <w:left w:w="108" w:type="dxa"/>
              <w:bottom w:w="0" w:type="dxa"/>
              <w:right w:w="108" w:type="dxa"/>
            </w:tcMar>
          </w:tcPr>
          <w:p w14:paraId="0B1A0843" w14:textId="77777777" w:rsidR="00043854" w:rsidRDefault="00043854" w:rsidP="00F914D3">
            <w:pPr>
              <w:spacing w:line="240" w:lineRule="auto"/>
              <w:jc w:val="center"/>
              <w:rPr>
                <w:b/>
                <w:bCs/>
                <w:color w:val="000000"/>
              </w:rPr>
            </w:pPr>
            <w:r>
              <w:rPr>
                <w:b/>
                <w:bCs/>
                <w:color w:val="000000"/>
              </w:rPr>
              <w:lastRenderedPageBreak/>
              <w:t xml:space="preserve">Professional Practice: </w:t>
            </w:r>
            <w:r w:rsidRPr="001E6E83">
              <w:rPr>
                <w:b/>
                <w:bCs/>
                <w:color w:val="000000"/>
              </w:rPr>
              <w:t xml:space="preserve">Skills, Knowledge and ways of </w:t>
            </w:r>
            <w:r>
              <w:rPr>
                <w:b/>
                <w:bCs/>
                <w:color w:val="000000"/>
              </w:rPr>
              <w:t>thinking</w:t>
            </w:r>
          </w:p>
        </w:tc>
      </w:tr>
      <w:tr w:rsidR="00043854" w14:paraId="2A72A915" w14:textId="77777777" w:rsidTr="004B571B">
        <w:tc>
          <w:tcPr>
            <w:tcW w:w="2410" w:type="dxa"/>
            <w:tcBorders>
              <w:top w:val="single" w:sz="4" w:space="0" w:color="000000"/>
            </w:tcBorders>
            <w:shd w:val="clear" w:color="auto" w:fill="C5E0B3"/>
            <w:tcMar>
              <w:top w:w="0" w:type="dxa"/>
              <w:left w:w="108" w:type="dxa"/>
              <w:bottom w:w="0" w:type="dxa"/>
              <w:right w:w="108" w:type="dxa"/>
            </w:tcMar>
          </w:tcPr>
          <w:p w14:paraId="3AB26AA4" w14:textId="77777777" w:rsidR="00043854" w:rsidRPr="00303ECC" w:rsidRDefault="00043854" w:rsidP="00F914D3">
            <w:pPr>
              <w:spacing w:line="240" w:lineRule="auto"/>
              <w:rPr>
                <w:color w:val="000000"/>
                <w:sz w:val="20"/>
                <w:szCs w:val="20"/>
              </w:rPr>
            </w:pPr>
            <w:r>
              <w:rPr>
                <w:color w:val="000000"/>
                <w:sz w:val="20"/>
                <w:szCs w:val="20"/>
              </w:rPr>
              <w:t>(% grade for each domain)</w:t>
            </w:r>
          </w:p>
        </w:tc>
        <w:tc>
          <w:tcPr>
            <w:tcW w:w="993" w:type="dxa"/>
            <w:tcBorders>
              <w:top w:val="single" w:sz="4" w:space="0" w:color="000000"/>
            </w:tcBorders>
            <w:shd w:val="clear" w:color="auto" w:fill="A0CC82"/>
          </w:tcPr>
          <w:p w14:paraId="1A3BC732" w14:textId="77777777" w:rsidR="00043854" w:rsidRDefault="00043854" w:rsidP="00F914D3">
            <w:pPr>
              <w:spacing w:line="240" w:lineRule="auto"/>
              <w:jc w:val="center"/>
              <w:rPr>
                <w:b/>
                <w:bCs/>
                <w:color w:val="000000"/>
                <w:sz w:val="20"/>
                <w:szCs w:val="20"/>
              </w:rPr>
            </w:pPr>
            <w:r>
              <w:rPr>
                <w:b/>
                <w:bCs/>
                <w:color w:val="000000"/>
                <w:sz w:val="20"/>
                <w:szCs w:val="20"/>
              </w:rPr>
              <w:t>% grade</w:t>
            </w:r>
          </w:p>
          <w:p w14:paraId="69B1E48D" w14:textId="704E08F1" w:rsidR="00B078D2" w:rsidRPr="006C7E1E" w:rsidRDefault="00B078D2" w:rsidP="00F914D3">
            <w:pPr>
              <w:spacing w:line="240" w:lineRule="auto"/>
              <w:jc w:val="center"/>
              <w:rPr>
                <w:b/>
                <w:bCs/>
                <w:color w:val="000000"/>
                <w:sz w:val="20"/>
                <w:szCs w:val="20"/>
              </w:rPr>
            </w:pPr>
            <w:r>
              <w:rPr>
                <w:b/>
                <w:bCs/>
                <w:color w:val="000000"/>
                <w:sz w:val="20"/>
                <w:szCs w:val="20"/>
              </w:rPr>
              <w:t>Out of 100</w:t>
            </w:r>
          </w:p>
        </w:tc>
        <w:tc>
          <w:tcPr>
            <w:tcW w:w="1470" w:type="dxa"/>
            <w:tcBorders>
              <w:top w:val="single" w:sz="4" w:space="0" w:color="000000"/>
            </w:tcBorders>
            <w:shd w:val="clear" w:color="auto" w:fill="C5E0B3"/>
          </w:tcPr>
          <w:p w14:paraId="6899EBC2" w14:textId="77777777" w:rsidR="00043854" w:rsidRDefault="00043854" w:rsidP="00F914D3">
            <w:pPr>
              <w:spacing w:line="240" w:lineRule="auto"/>
              <w:jc w:val="center"/>
              <w:rPr>
                <w:b/>
                <w:bCs/>
                <w:color w:val="000000"/>
                <w:sz w:val="20"/>
                <w:szCs w:val="20"/>
              </w:rPr>
            </w:pPr>
            <w:r w:rsidRPr="006C7E1E">
              <w:rPr>
                <w:b/>
                <w:bCs/>
                <w:color w:val="000000"/>
                <w:sz w:val="20"/>
                <w:szCs w:val="20"/>
              </w:rPr>
              <w:t xml:space="preserve">Outstanding </w:t>
            </w:r>
          </w:p>
          <w:p w14:paraId="73F658F3" w14:textId="77777777" w:rsidR="00043854" w:rsidRPr="006C7E1E" w:rsidRDefault="00043854" w:rsidP="00F914D3">
            <w:pPr>
              <w:spacing w:line="240" w:lineRule="auto"/>
              <w:jc w:val="center"/>
              <w:rPr>
                <w:b/>
                <w:bCs/>
                <w:color w:val="000000"/>
                <w:sz w:val="20"/>
                <w:szCs w:val="20"/>
              </w:rPr>
            </w:pPr>
            <w:r w:rsidRPr="006C7E1E">
              <w:rPr>
                <w:b/>
                <w:bCs/>
                <w:color w:val="000000"/>
                <w:sz w:val="20"/>
                <w:szCs w:val="20"/>
              </w:rPr>
              <w:t>90-100%</w:t>
            </w:r>
          </w:p>
        </w:tc>
        <w:tc>
          <w:tcPr>
            <w:tcW w:w="1471" w:type="dxa"/>
            <w:tcBorders>
              <w:top w:val="single" w:sz="4" w:space="0" w:color="000000"/>
              <w:bottom w:val="single" w:sz="4" w:space="0" w:color="000000"/>
            </w:tcBorders>
            <w:shd w:val="clear" w:color="auto" w:fill="C5E0B3"/>
          </w:tcPr>
          <w:p w14:paraId="4CBF5C8F" w14:textId="77777777" w:rsidR="00043854" w:rsidRPr="006C7E1E" w:rsidRDefault="00043854" w:rsidP="00F914D3">
            <w:pPr>
              <w:spacing w:line="240" w:lineRule="auto"/>
              <w:jc w:val="center"/>
              <w:rPr>
                <w:b/>
                <w:bCs/>
                <w:color w:val="000000"/>
                <w:sz w:val="20"/>
                <w:szCs w:val="20"/>
              </w:rPr>
            </w:pPr>
            <w:r w:rsidRPr="006C7E1E">
              <w:rPr>
                <w:b/>
                <w:bCs/>
                <w:color w:val="000000"/>
                <w:sz w:val="20"/>
                <w:szCs w:val="20"/>
              </w:rPr>
              <w:t>Exceptional</w:t>
            </w:r>
          </w:p>
          <w:p w14:paraId="644EC492" w14:textId="77777777" w:rsidR="00043854" w:rsidRPr="006C7E1E" w:rsidRDefault="00043854" w:rsidP="00F914D3">
            <w:pPr>
              <w:spacing w:line="240" w:lineRule="auto"/>
              <w:jc w:val="center"/>
              <w:rPr>
                <w:b/>
                <w:bCs/>
                <w:color w:val="000000"/>
                <w:sz w:val="20"/>
                <w:szCs w:val="20"/>
              </w:rPr>
            </w:pPr>
            <w:r w:rsidRPr="006C7E1E">
              <w:rPr>
                <w:b/>
                <w:bCs/>
                <w:color w:val="000000"/>
                <w:sz w:val="20"/>
                <w:szCs w:val="20"/>
              </w:rPr>
              <w:t>80-89%</w:t>
            </w:r>
          </w:p>
        </w:tc>
        <w:tc>
          <w:tcPr>
            <w:tcW w:w="1470" w:type="dxa"/>
            <w:tcBorders>
              <w:top w:val="single" w:sz="4" w:space="0" w:color="000000"/>
              <w:bottom w:val="single" w:sz="4" w:space="0" w:color="000000"/>
            </w:tcBorders>
            <w:shd w:val="clear" w:color="auto" w:fill="C5E0B3"/>
          </w:tcPr>
          <w:p w14:paraId="3CD80116" w14:textId="77777777" w:rsidR="00043854" w:rsidRPr="006C7E1E" w:rsidRDefault="00043854" w:rsidP="00F914D3">
            <w:pPr>
              <w:spacing w:line="240" w:lineRule="auto"/>
              <w:jc w:val="center"/>
              <w:rPr>
                <w:b/>
                <w:bCs/>
                <w:color w:val="000000"/>
                <w:sz w:val="20"/>
                <w:szCs w:val="20"/>
              </w:rPr>
            </w:pPr>
            <w:r w:rsidRPr="006C7E1E">
              <w:rPr>
                <w:b/>
                <w:bCs/>
                <w:color w:val="000000"/>
                <w:sz w:val="20"/>
                <w:szCs w:val="20"/>
              </w:rPr>
              <w:t>Excellent</w:t>
            </w:r>
          </w:p>
          <w:p w14:paraId="45AE7FFC" w14:textId="77777777" w:rsidR="00043854" w:rsidRPr="006C7E1E" w:rsidRDefault="00043854" w:rsidP="00F914D3">
            <w:pPr>
              <w:spacing w:line="240" w:lineRule="auto"/>
              <w:jc w:val="center"/>
              <w:rPr>
                <w:b/>
                <w:bCs/>
                <w:color w:val="000000"/>
                <w:sz w:val="20"/>
                <w:szCs w:val="20"/>
              </w:rPr>
            </w:pPr>
            <w:r w:rsidRPr="006C7E1E">
              <w:rPr>
                <w:b/>
                <w:bCs/>
                <w:color w:val="000000"/>
                <w:sz w:val="20"/>
                <w:szCs w:val="20"/>
              </w:rPr>
              <w:t>70-</w:t>
            </w:r>
            <w:r>
              <w:rPr>
                <w:b/>
                <w:bCs/>
                <w:color w:val="000000"/>
                <w:sz w:val="20"/>
                <w:szCs w:val="20"/>
              </w:rPr>
              <w:t>7</w:t>
            </w:r>
            <w:r w:rsidRPr="006C7E1E">
              <w:rPr>
                <w:b/>
                <w:bCs/>
                <w:color w:val="000000"/>
                <w:sz w:val="20"/>
                <w:szCs w:val="20"/>
              </w:rPr>
              <w:t>9%</w:t>
            </w:r>
          </w:p>
        </w:tc>
        <w:tc>
          <w:tcPr>
            <w:tcW w:w="1471" w:type="dxa"/>
            <w:tcBorders>
              <w:top w:val="single" w:sz="4" w:space="0" w:color="000000"/>
              <w:bottom w:val="single" w:sz="4" w:space="0" w:color="000000"/>
            </w:tcBorders>
            <w:shd w:val="clear" w:color="auto" w:fill="C5E0B3"/>
          </w:tcPr>
          <w:p w14:paraId="5270BBF7" w14:textId="77777777" w:rsidR="00043854" w:rsidRPr="006C7E1E" w:rsidRDefault="00043854" w:rsidP="00F914D3">
            <w:pPr>
              <w:spacing w:line="240" w:lineRule="auto"/>
              <w:jc w:val="center"/>
              <w:rPr>
                <w:b/>
                <w:bCs/>
                <w:color w:val="000000"/>
                <w:sz w:val="20"/>
                <w:szCs w:val="20"/>
              </w:rPr>
            </w:pPr>
            <w:r w:rsidRPr="006C7E1E">
              <w:rPr>
                <w:b/>
                <w:bCs/>
                <w:color w:val="000000"/>
                <w:sz w:val="20"/>
                <w:szCs w:val="20"/>
              </w:rPr>
              <w:t>Very Good</w:t>
            </w:r>
          </w:p>
          <w:p w14:paraId="49E7CF44" w14:textId="77777777" w:rsidR="00043854" w:rsidRPr="006C7E1E" w:rsidRDefault="00043854" w:rsidP="00F914D3">
            <w:pPr>
              <w:spacing w:line="240" w:lineRule="auto"/>
              <w:jc w:val="center"/>
              <w:rPr>
                <w:b/>
                <w:bCs/>
                <w:color w:val="000000"/>
                <w:sz w:val="20"/>
                <w:szCs w:val="20"/>
              </w:rPr>
            </w:pPr>
            <w:r w:rsidRPr="006C7E1E">
              <w:rPr>
                <w:b/>
                <w:bCs/>
                <w:color w:val="000000"/>
                <w:sz w:val="20"/>
                <w:szCs w:val="20"/>
              </w:rPr>
              <w:t>60-69%</w:t>
            </w:r>
          </w:p>
        </w:tc>
        <w:tc>
          <w:tcPr>
            <w:tcW w:w="1471" w:type="dxa"/>
            <w:tcBorders>
              <w:top w:val="single" w:sz="4" w:space="0" w:color="000000"/>
              <w:bottom w:val="single" w:sz="4" w:space="0" w:color="000000"/>
            </w:tcBorders>
            <w:shd w:val="clear" w:color="auto" w:fill="C5E0B3"/>
          </w:tcPr>
          <w:p w14:paraId="5D074A0E" w14:textId="77777777" w:rsidR="00043854" w:rsidRPr="006C7E1E" w:rsidRDefault="00043854" w:rsidP="00F914D3">
            <w:pPr>
              <w:spacing w:line="240" w:lineRule="auto"/>
              <w:jc w:val="center"/>
              <w:rPr>
                <w:b/>
                <w:bCs/>
                <w:color w:val="000000"/>
                <w:sz w:val="20"/>
                <w:szCs w:val="20"/>
              </w:rPr>
            </w:pPr>
            <w:r w:rsidRPr="006C7E1E">
              <w:rPr>
                <w:b/>
                <w:bCs/>
                <w:color w:val="000000"/>
                <w:sz w:val="20"/>
                <w:szCs w:val="20"/>
              </w:rPr>
              <w:t>Good</w:t>
            </w:r>
          </w:p>
          <w:p w14:paraId="7BB0D991" w14:textId="77777777" w:rsidR="00043854" w:rsidRPr="006C7E1E" w:rsidRDefault="00043854" w:rsidP="00F914D3">
            <w:pPr>
              <w:spacing w:line="240" w:lineRule="auto"/>
              <w:jc w:val="center"/>
              <w:rPr>
                <w:b/>
                <w:bCs/>
                <w:color w:val="000000"/>
                <w:sz w:val="20"/>
                <w:szCs w:val="20"/>
              </w:rPr>
            </w:pPr>
            <w:r w:rsidRPr="006C7E1E">
              <w:rPr>
                <w:b/>
                <w:bCs/>
                <w:color w:val="000000"/>
                <w:sz w:val="20"/>
                <w:szCs w:val="20"/>
              </w:rPr>
              <w:t>50-59%</w:t>
            </w:r>
          </w:p>
        </w:tc>
        <w:tc>
          <w:tcPr>
            <w:tcW w:w="1470" w:type="dxa"/>
            <w:tcBorders>
              <w:top w:val="single" w:sz="4" w:space="0" w:color="000000"/>
              <w:bottom w:val="single" w:sz="4" w:space="0" w:color="000000"/>
            </w:tcBorders>
            <w:shd w:val="clear" w:color="auto" w:fill="C5E0B3"/>
          </w:tcPr>
          <w:p w14:paraId="4A9791C0" w14:textId="77777777" w:rsidR="00043854" w:rsidRPr="006C7E1E" w:rsidRDefault="00043854" w:rsidP="00F914D3">
            <w:pPr>
              <w:spacing w:line="240" w:lineRule="auto"/>
              <w:jc w:val="center"/>
              <w:rPr>
                <w:b/>
                <w:bCs/>
                <w:color w:val="000000"/>
                <w:sz w:val="20"/>
                <w:szCs w:val="20"/>
              </w:rPr>
            </w:pPr>
            <w:r w:rsidRPr="006C7E1E">
              <w:rPr>
                <w:b/>
                <w:bCs/>
                <w:color w:val="000000"/>
                <w:sz w:val="20"/>
                <w:szCs w:val="20"/>
              </w:rPr>
              <w:t>Satisfactory</w:t>
            </w:r>
          </w:p>
          <w:p w14:paraId="33BF592E" w14:textId="77777777" w:rsidR="00043854" w:rsidRPr="006C7E1E" w:rsidRDefault="00043854" w:rsidP="00F914D3">
            <w:pPr>
              <w:spacing w:line="240" w:lineRule="auto"/>
              <w:jc w:val="center"/>
              <w:rPr>
                <w:b/>
                <w:bCs/>
                <w:color w:val="000000"/>
                <w:sz w:val="20"/>
                <w:szCs w:val="20"/>
              </w:rPr>
            </w:pPr>
            <w:r w:rsidRPr="006C7E1E">
              <w:rPr>
                <w:b/>
                <w:bCs/>
                <w:color w:val="000000"/>
                <w:sz w:val="20"/>
                <w:szCs w:val="20"/>
              </w:rPr>
              <w:t>40-49%</w:t>
            </w:r>
          </w:p>
        </w:tc>
        <w:tc>
          <w:tcPr>
            <w:tcW w:w="1471" w:type="dxa"/>
            <w:tcBorders>
              <w:top w:val="single" w:sz="4" w:space="0" w:color="000000"/>
              <w:bottom w:val="single" w:sz="4" w:space="0" w:color="000000"/>
            </w:tcBorders>
            <w:shd w:val="clear" w:color="auto" w:fill="C5E0B3"/>
          </w:tcPr>
          <w:p w14:paraId="4ECCF8CD" w14:textId="77777777" w:rsidR="00043854" w:rsidRPr="006C7E1E" w:rsidRDefault="00043854" w:rsidP="00F914D3">
            <w:pPr>
              <w:spacing w:line="240" w:lineRule="auto"/>
              <w:jc w:val="center"/>
              <w:rPr>
                <w:b/>
                <w:bCs/>
                <w:color w:val="000000"/>
                <w:sz w:val="20"/>
                <w:szCs w:val="20"/>
              </w:rPr>
            </w:pPr>
            <w:r w:rsidRPr="006C7E1E">
              <w:rPr>
                <w:b/>
                <w:bCs/>
                <w:color w:val="000000"/>
                <w:sz w:val="20"/>
                <w:szCs w:val="20"/>
              </w:rPr>
              <w:t>Fail</w:t>
            </w:r>
          </w:p>
          <w:p w14:paraId="2871A811" w14:textId="77777777" w:rsidR="00043854" w:rsidRPr="006C7E1E" w:rsidRDefault="00043854" w:rsidP="00F914D3">
            <w:pPr>
              <w:spacing w:line="240" w:lineRule="auto"/>
              <w:jc w:val="center"/>
              <w:rPr>
                <w:b/>
                <w:bCs/>
                <w:color w:val="000000"/>
                <w:sz w:val="20"/>
                <w:szCs w:val="20"/>
              </w:rPr>
            </w:pPr>
            <w:r w:rsidRPr="006C7E1E">
              <w:rPr>
                <w:b/>
                <w:bCs/>
                <w:color w:val="000000"/>
                <w:sz w:val="20"/>
                <w:szCs w:val="20"/>
              </w:rPr>
              <w:t>30-39%</w:t>
            </w:r>
          </w:p>
        </w:tc>
        <w:tc>
          <w:tcPr>
            <w:tcW w:w="1471" w:type="dxa"/>
            <w:tcBorders>
              <w:top w:val="single" w:sz="4" w:space="0" w:color="000000"/>
              <w:bottom w:val="single" w:sz="4" w:space="0" w:color="000000"/>
            </w:tcBorders>
            <w:shd w:val="clear" w:color="auto" w:fill="C5E0B3"/>
          </w:tcPr>
          <w:p w14:paraId="2B49549E" w14:textId="77777777" w:rsidR="00043854" w:rsidRPr="006C7E1E" w:rsidRDefault="00043854" w:rsidP="00F914D3">
            <w:pPr>
              <w:spacing w:line="240" w:lineRule="auto"/>
              <w:jc w:val="center"/>
              <w:rPr>
                <w:b/>
                <w:bCs/>
                <w:color w:val="000000"/>
                <w:sz w:val="20"/>
                <w:szCs w:val="20"/>
              </w:rPr>
            </w:pPr>
            <w:r w:rsidRPr="006C7E1E">
              <w:rPr>
                <w:b/>
                <w:bCs/>
                <w:color w:val="000000"/>
                <w:sz w:val="20"/>
                <w:szCs w:val="20"/>
              </w:rPr>
              <w:t>Fail</w:t>
            </w:r>
          </w:p>
          <w:p w14:paraId="373FECF8" w14:textId="77777777" w:rsidR="00043854" w:rsidRPr="006C7E1E" w:rsidRDefault="00043854" w:rsidP="00F914D3">
            <w:pPr>
              <w:spacing w:line="240" w:lineRule="auto"/>
              <w:jc w:val="center"/>
              <w:rPr>
                <w:b/>
                <w:bCs/>
                <w:color w:val="000000"/>
                <w:sz w:val="20"/>
                <w:szCs w:val="20"/>
              </w:rPr>
            </w:pPr>
            <w:r w:rsidRPr="006C7E1E">
              <w:rPr>
                <w:b/>
                <w:bCs/>
                <w:color w:val="000000"/>
                <w:sz w:val="20"/>
                <w:szCs w:val="20"/>
              </w:rPr>
              <w:t>0-29%</w:t>
            </w:r>
          </w:p>
        </w:tc>
      </w:tr>
      <w:tr w:rsidR="00E45C85" w14:paraId="5B18433A" w14:textId="77777777" w:rsidTr="00E45C85">
        <w:trPr>
          <w:trHeight w:val="1206"/>
        </w:trPr>
        <w:tc>
          <w:tcPr>
            <w:tcW w:w="2410" w:type="dxa"/>
            <w:shd w:val="clear" w:color="auto" w:fill="C5E0B3"/>
            <w:tcMar>
              <w:top w:w="0" w:type="dxa"/>
              <w:left w:w="108" w:type="dxa"/>
              <w:bottom w:w="0" w:type="dxa"/>
              <w:right w:w="108" w:type="dxa"/>
            </w:tcMar>
          </w:tcPr>
          <w:p w14:paraId="0BCD4CF2" w14:textId="77777777" w:rsidR="00E45C85" w:rsidRPr="00E346CA" w:rsidRDefault="00E45C85" w:rsidP="00E45C85">
            <w:pPr>
              <w:spacing w:line="240" w:lineRule="auto"/>
              <w:rPr>
                <w:b/>
                <w:bCs/>
                <w:color w:val="000000"/>
              </w:rPr>
            </w:pPr>
            <w:r w:rsidRPr="00E346CA">
              <w:rPr>
                <w:b/>
                <w:bCs/>
                <w:color w:val="000000"/>
              </w:rPr>
              <w:t xml:space="preserve">Demonstrate the importance of maintaining occupation at the </w:t>
            </w:r>
            <w:proofErr w:type="spellStart"/>
            <w:r w:rsidRPr="00E346CA">
              <w:rPr>
                <w:b/>
                <w:bCs/>
                <w:color w:val="000000"/>
              </w:rPr>
              <w:t>centre</w:t>
            </w:r>
            <w:proofErr w:type="spellEnd"/>
            <w:r w:rsidRPr="00E346CA">
              <w:rPr>
                <w:b/>
                <w:bCs/>
                <w:color w:val="000000"/>
              </w:rPr>
              <w:t xml:space="preserve"> of practice</w:t>
            </w:r>
          </w:p>
        </w:tc>
        <w:tc>
          <w:tcPr>
            <w:tcW w:w="993" w:type="dxa"/>
            <w:shd w:val="clear" w:color="auto" w:fill="A0CC82"/>
            <w:vAlign w:val="center"/>
          </w:tcPr>
          <w:p w14:paraId="5E0D89DF" w14:textId="77777777" w:rsidR="00E45C85" w:rsidRDefault="00C93FB8" w:rsidP="00E45C85">
            <w:pPr>
              <w:spacing w:line="240" w:lineRule="auto"/>
              <w:jc w:val="center"/>
              <w:rPr>
                <w:color w:val="000000"/>
                <w:sz w:val="20"/>
                <w:szCs w:val="20"/>
              </w:rPr>
            </w:pPr>
            <w:sdt>
              <w:sdtPr>
                <w:rPr>
                  <w:color w:val="000000"/>
                  <w:sz w:val="24"/>
                  <w:szCs w:val="24"/>
                </w:rPr>
                <w:alias w:val="% Grade"/>
                <w:tag w:val="% Grade"/>
                <w:id w:val="-538278690"/>
                <w:placeholder>
                  <w:docPart w:val="4C0D12E775814E9382C5CF9A21184AC5"/>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sdtContent>
                <w:r w:rsidR="00E45C85">
                  <w:rPr>
                    <w:color w:val="000000"/>
                    <w:sz w:val="24"/>
                    <w:szCs w:val="24"/>
                  </w:rPr>
                  <w:t>Select.</w:t>
                </w:r>
              </w:sdtContent>
            </w:sdt>
            <w:r w:rsidR="00E45C85" w:rsidRPr="00555E21">
              <w:rPr>
                <w:color w:val="000000"/>
                <w:sz w:val="24"/>
                <w:szCs w:val="24"/>
              </w:rPr>
              <w:t>%</w:t>
            </w:r>
          </w:p>
        </w:tc>
        <w:tc>
          <w:tcPr>
            <w:tcW w:w="1470" w:type="dxa"/>
            <w:shd w:val="clear" w:color="auto" w:fill="C5E0B3"/>
          </w:tcPr>
          <w:p w14:paraId="08EDCA8A" w14:textId="77777777" w:rsidR="00E45C85" w:rsidRDefault="00E45C85" w:rsidP="00E45C85">
            <w:pPr>
              <w:spacing w:line="240" w:lineRule="auto"/>
              <w:rPr>
                <w:color w:val="000000"/>
                <w:sz w:val="20"/>
                <w:szCs w:val="20"/>
              </w:rPr>
            </w:pPr>
            <w:r w:rsidRPr="006C7E1E">
              <w:rPr>
                <w:color w:val="000000"/>
                <w:sz w:val="20"/>
                <w:szCs w:val="20"/>
              </w:rPr>
              <w:t>Consistently and independently</w:t>
            </w:r>
          </w:p>
          <w:p w14:paraId="6AFB9246" w14:textId="77777777" w:rsidR="00E45C85" w:rsidRPr="006C7E1E" w:rsidRDefault="00E45C85" w:rsidP="00E45C85">
            <w:pPr>
              <w:spacing w:line="240" w:lineRule="auto"/>
              <w:rPr>
                <w:color w:val="000000"/>
                <w:sz w:val="20"/>
                <w:szCs w:val="20"/>
              </w:rPr>
            </w:pPr>
          </w:p>
        </w:tc>
        <w:tc>
          <w:tcPr>
            <w:tcW w:w="1471" w:type="dxa"/>
            <w:tcBorders>
              <w:top w:val="single" w:sz="4" w:space="0" w:color="000000"/>
            </w:tcBorders>
            <w:shd w:val="clear" w:color="auto" w:fill="C5E0B3"/>
          </w:tcPr>
          <w:p w14:paraId="502772CD" w14:textId="2FF91AEF" w:rsidR="00E45C85" w:rsidRPr="00B858BF" w:rsidRDefault="00E45C85" w:rsidP="00E45C85">
            <w:pPr>
              <w:spacing w:line="240" w:lineRule="auto"/>
            </w:pPr>
            <w:r w:rsidRPr="006C7E1E">
              <w:rPr>
                <w:color w:val="000000"/>
                <w:sz w:val="20"/>
                <w:szCs w:val="20"/>
              </w:rPr>
              <w:t>Consistently able</w:t>
            </w:r>
            <w:r>
              <w:rPr>
                <w:color w:val="000000"/>
                <w:sz w:val="20"/>
                <w:szCs w:val="20"/>
              </w:rPr>
              <w:t xml:space="preserve">  to</w:t>
            </w:r>
          </w:p>
        </w:tc>
        <w:tc>
          <w:tcPr>
            <w:tcW w:w="1470" w:type="dxa"/>
            <w:tcBorders>
              <w:top w:val="single" w:sz="4" w:space="0" w:color="000000"/>
            </w:tcBorders>
            <w:shd w:val="clear" w:color="auto" w:fill="C5E0B3"/>
          </w:tcPr>
          <w:p w14:paraId="146C078E" w14:textId="2B875213" w:rsidR="00E45C85" w:rsidRPr="006C7E1E" w:rsidRDefault="00E45C85" w:rsidP="00E45C85">
            <w:pPr>
              <w:spacing w:line="240" w:lineRule="auto"/>
              <w:rPr>
                <w:color w:val="000000"/>
                <w:sz w:val="20"/>
                <w:szCs w:val="20"/>
              </w:rPr>
            </w:pPr>
            <w:r>
              <w:rPr>
                <w:color w:val="000000"/>
                <w:sz w:val="20"/>
                <w:szCs w:val="20"/>
              </w:rPr>
              <w:t>Most of the time is able to</w:t>
            </w:r>
          </w:p>
        </w:tc>
        <w:tc>
          <w:tcPr>
            <w:tcW w:w="1471" w:type="dxa"/>
            <w:tcBorders>
              <w:top w:val="single" w:sz="4" w:space="0" w:color="000000"/>
            </w:tcBorders>
            <w:shd w:val="clear" w:color="auto" w:fill="C5E0B3"/>
          </w:tcPr>
          <w:p w14:paraId="0F6A8757" w14:textId="01FF2828" w:rsidR="00E45C85" w:rsidRPr="00B858BF" w:rsidRDefault="00E45C85" w:rsidP="00E45C85">
            <w:pPr>
              <w:spacing w:line="240" w:lineRule="auto"/>
            </w:pPr>
            <w:r w:rsidRPr="006C7E1E">
              <w:rPr>
                <w:color w:val="000000"/>
                <w:sz w:val="20"/>
                <w:szCs w:val="20"/>
              </w:rPr>
              <w:t>Requires minimal guidance</w:t>
            </w:r>
            <w:r>
              <w:rPr>
                <w:color w:val="000000"/>
                <w:sz w:val="20"/>
                <w:szCs w:val="20"/>
              </w:rPr>
              <w:t xml:space="preserve"> to</w:t>
            </w:r>
          </w:p>
        </w:tc>
        <w:tc>
          <w:tcPr>
            <w:tcW w:w="1471" w:type="dxa"/>
            <w:tcBorders>
              <w:top w:val="single" w:sz="4" w:space="0" w:color="000000"/>
            </w:tcBorders>
            <w:shd w:val="clear" w:color="auto" w:fill="C5E0B3"/>
          </w:tcPr>
          <w:p w14:paraId="04D6C34A" w14:textId="02E58799" w:rsidR="00E45C85" w:rsidRPr="006C7E1E" w:rsidRDefault="00E45C85" w:rsidP="00E45C85">
            <w:pPr>
              <w:spacing w:line="240" w:lineRule="auto"/>
              <w:rPr>
                <w:color w:val="000000"/>
                <w:sz w:val="20"/>
                <w:szCs w:val="20"/>
              </w:rPr>
            </w:pPr>
            <w:r w:rsidRPr="006C7E1E">
              <w:rPr>
                <w:color w:val="000000"/>
                <w:sz w:val="20"/>
                <w:szCs w:val="20"/>
              </w:rPr>
              <w:t>Requires moderate support</w:t>
            </w:r>
            <w:r>
              <w:rPr>
                <w:color w:val="000000"/>
                <w:sz w:val="20"/>
                <w:szCs w:val="20"/>
              </w:rPr>
              <w:t xml:space="preserve"> to</w:t>
            </w:r>
          </w:p>
        </w:tc>
        <w:tc>
          <w:tcPr>
            <w:tcW w:w="1470" w:type="dxa"/>
            <w:tcBorders>
              <w:top w:val="single" w:sz="4" w:space="0" w:color="000000"/>
            </w:tcBorders>
            <w:shd w:val="clear" w:color="auto" w:fill="C5E0B3"/>
          </w:tcPr>
          <w:p w14:paraId="3E0EA794" w14:textId="343D2366" w:rsidR="00E45C85" w:rsidRPr="006C7E1E" w:rsidRDefault="00E45C85" w:rsidP="00E45C85">
            <w:pPr>
              <w:spacing w:line="240" w:lineRule="auto"/>
              <w:rPr>
                <w:color w:val="000000"/>
                <w:sz w:val="20"/>
                <w:szCs w:val="20"/>
              </w:rPr>
            </w:pPr>
            <w:r w:rsidRPr="006C7E1E">
              <w:rPr>
                <w:color w:val="000000"/>
                <w:sz w:val="20"/>
                <w:szCs w:val="20"/>
              </w:rPr>
              <w:t>Requires significant support</w:t>
            </w:r>
            <w:r>
              <w:rPr>
                <w:color w:val="000000"/>
                <w:sz w:val="20"/>
                <w:szCs w:val="20"/>
              </w:rPr>
              <w:t xml:space="preserve"> and prompting to</w:t>
            </w:r>
          </w:p>
        </w:tc>
        <w:tc>
          <w:tcPr>
            <w:tcW w:w="1471" w:type="dxa"/>
            <w:tcBorders>
              <w:top w:val="single" w:sz="4" w:space="0" w:color="000000"/>
            </w:tcBorders>
            <w:shd w:val="clear" w:color="auto" w:fill="C5E0B3"/>
          </w:tcPr>
          <w:p w14:paraId="533FAD5C" w14:textId="6140266B" w:rsidR="00E45C85" w:rsidRPr="006C7E1E" w:rsidRDefault="00E45C85" w:rsidP="00E45C85">
            <w:pPr>
              <w:spacing w:line="240" w:lineRule="auto"/>
              <w:rPr>
                <w:color w:val="000000"/>
                <w:sz w:val="20"/>
                <w:szCs w:val="20"/>
              </w:rPr>
            </w:pPr>
            <w:r w:rsidRPr="006C7E1E">
              <w:rPr>
                <w:color w:val="000000"/>
                <w:sz w:val="20"/>
                <w:szCs w:val="20"/>
              </w:rPr>
              <w:t>Despite support and prompting, fails to</w:t>
            </w:r>
          </w:p>
        </w:tc>
        <w:tc>
          <w:tcPr>
            <w:tcW w:w="1471" w:type="dxa"/>
            <w:tcBorders>
              <w:top w:val="single" w:sz="4" w:space="0" w:color="000000"/>
            </w:tcBorders>
            <w:shd w:val="clear" w:color="auto" w:fill="C5E0B3"/>
          </w:tcPr>
          <w:p w14:paraId="4CEA7F08" w14:textId="53699C13" w:rsidR="00E45C85" w:rsidRPr="006C7E1E" w:rsidRDefault="00E45C85" w:rsidP="00E45C85">
            <w:pPr>
              <w:spacing w:line="240" w:lineRule="auto"/>
              <w:rPr>
                <w:color w:val="000000"/>
                <w:sz w:val="20"/>
                <w:szCs w:val="20"/>
              </w:rPr>
            </w:pPr>
            <w:r w:rsidRPr="006C7E1E">
              <w:rPr>
                <w:color w:val="000000"/>
                <w:sz w:val="20"/>
                <w:szCs w:val="20"/>
              </w:rPr>
              <w:t>Despite significant support and prompting, fails t</w:t>
            </w:r>
            <w:r>
              <w:rPr>
                <w:color w:val="000000"/>
                <w:sz w:val="20"/>
                <w:szCs w:val="20"/>
              </w:rPr>
              <w:t>o</w:t>
            </w:r>
          </w:p>
        </w:tc>
      </w:tr>
      <w:tr w:rsidR="00E45C85" w14:paraId="16FF64D1" w14:textId="77777777" w:rsidTr="00E45C85">
        <w:trPr>
          <w:trHeight w:val="1238"/>
        </w:trPr>
        <w:tc>
          <w:tcPr>
            <w:tcW w:w="2410" w:type="dxa"/>
            <w:shd w:val="clear" w:color="auto" w:fill="C5E0B3"/>
            <w:tcMar>
              <w:top w:w="0" w:type="dxa"/>
              <w:left w:w="108" w:type="dxa"/>
              <w:bottom w:w="0" w:type="dxa"/>
              <w:right w:w="108" w:type="dxa"/>
            </w:tcMar>
          </w:tcPr>
          <w:p w14:paraId="4CD7E26F" w14:textId="77777777" w:rsidR="00E45C85" w:rsidRPr="00F80A29" w:rsidRDefault="00E45C85" w:rsidP="00E45C85">
            <w:pPr>
              <w:spacing w:line="240" w:lineRule="auto"/>
              <w:rPr>
                <w:b/>
                <w:bCs/>
                <w:color w:val="000000"/>
              </w:rPr>
            </w:pPr>
            <w:r w:rsidRPr="00E346CA">
              <w:rPr>
                <w:b/>
                <w:bCs/>
                <w:color w:val="000000"/>
              </w:rPr>
              <w:t>Administer safe, effective, person-</w:t>
            </w:r>
            <w:proofErr w:type="spellStart"/>
            <w:r w:rsidRPr="00E346CA">
              <w:rPr>
                <w:b/>
                <w:bCs/>
                <w:color w:val="000000"/>
              </w:rPr>
              <w:t>centred</w:t>
            </w:r>
            <w:proofErr w:type="spellEnd"/>
            <w:r w:rsidRPr="00E346CA">
              <w:rPr>
                <w:b/>
                <w:bCs/>
                <w:color w:val="000000"/>
              </w:rPr>
              <w:t xml:space="preserve"> and ethical practice</w:t>
            </w:r>
          </w:p>
        </w:tc>
        <w:tc>
          <w:tcPr>
            <w:tcW w:w="993" w:type="dxa"/>
            <w:shd w:val="clear" w:color="auto" w:fill="A0CC82"/>
            <w:vAlign w:val="center"/>
          </w:tcPr>
          <w:p w14:paraId="1116986A" w14:textId="77777777" w:rsidR="00E45C85" w:rsidRDefault="00C93FB8" w:rsidP="00E45C85">
            <w:pPr>
              <w:spacing w:line="240" w:lineRule="auto"/>
              <w:jc w:val="center"/>
              <w:rPr>
                <w:color w:val="000000"/>
                <w:sz w:val="20"/>
                <w:szCs w:val="20"/>
              </w:rPr>
            </w:pPr>
            <w:sdt>
              <w:sdtPr>
                <w:rPr>
                  <w:color w:val="000000"/>
                  <w:sz w:val="24"/>
                  <w:szCs w:val="24"/>
                </w:rPr>
                <w:alias w:val="% Grade"/>
                <w:tag w:val="% Grade"/>
                <w:id w:val="-1920941840"/>
                <w:placeholder>
                  <w:docPart w:val="1FEB27EF150645C5A97DA0FC8779F0D4"/>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sdtContent>
                <w:r w:rsidR="00E45C85">
                  <w:rPr>
                    <w:color w:val="000000"/>
                    <w:sz w:val="24"/>
                    <w:szCs w:val="24"/>
                  </w:rPr>
                  <w:t>Select.</w:t>
                </w:r>
              </w:sdtContent>
            </w:sdt>
            <w:r w:rsidR="00E45C85" w:rsidRPr="00555E21">
              <w:rPr>
                <w:color w:val="000000"/>
                <w:sz w:val="24"/>
                <w:szCs w:val="24"/>
              </w:rPr>
              <w:t>%</w:t>
            </w:r>
          </w:p>
        </w:tc>
        <w:tc>
          <w:tcPr>
            <w:tcW w:w="1470" w:type="dxa"/>
            <w:shd w:val="clear" w:color="auto" w:fill="C5E0B3"/>
          </w:tcPr>
          <w:p w14:paraId="2AE1D70D" w14:textId="2248C3B1" w:rsidR="00E45C85" w:rsidRPr="006C7E1E" w:rsidRDefault="00E45C85" w:rsidP="00E45C85">
            <w:pPr>
              <w:spacing w:line="240" w:lineRule="auto"/>
              <w:rPr>
                <w:color w:val="000000"/>
                <w:sz w:val="20"/>
                <w:szCs w:val="20"/>
              </w:rPr>
            </w:pPr>
            <w:r w:rsidRPr="006C7E1E">
              <w:rPr>
                <w:color w:val="000000"/>
                <w:sz w:val="20"/>
                <w:szCs w:val="20"/>
              </w:rPr>
              <w:t>Consistently and independently</w:t>
            </w:r>
          </w:p>
        </w:tc>
        <w:tc>
          <w:tcPr>
            <w:tcW w:w="1471" w:type="dxa"/>
            <w:tcBorders>
              <w:top w:val="single" w:sz="4" w:space="0" w:color="000000"/>
            </w:tcBorders>
            <w:shd w:val="clear" w:color="auto" w:fill="C5E0B3"/>
          </w:tcPr>
          <w:p w14:paraId="3503DE92" w14:textId="6E738BDF" w:rsidR="00E45C85" w:rsidRPr="00B858BF" w:rsidRDefault="00E45C85" w:rsidP="00E45C85">
            <w:pPr>
              <w:spacing w:line="240" w:lineRule="auto"/>
            </w:pPr>
            <w:r w:rsidRPr="006C7E1E">
              <w:rPr>
                <w:color w:val="000000"/>
                <w:sz w:val="20"/>
                <w:szCs w:val="20"/>
              </w:rPr>
              <w:t>Consistently able</w:t>
            </w:r>
            <w:r>
              <w:rPr>
                <w:color w:val="000000"/>
                <w:sz w:val="20"/>
                <w:szCs w:val="20"/>
              </w:rPr>
              <w:t xml:space="preserve">  to</w:t>
            </w:r>
          </w:p>
        </w:tc>
        <w:tc>
          <w:tcPr>
            <w:tcW w:w="1470" w:type="dxa"/>
            <w:tcBorders>
              <w:top w:val="single" w:sz="4" w:space="0" w:color="000000"/>
            </w:tcBorders>
            <w:shd w:val="clear" w:color="auto" w:fill="C5E0B3"/>
          </w:tcPr>
          <w:p w14:paraId="707E6080" w14:textId="185F266C" w:rsidR="00E45C85" w:rsidRDefault="00E45C85" w:rsidP="00E45C85">
            <w:pPr>
              <w:spacing w:line="240" w:lineRule="auto"/>
              <w:rPr>
                <w:color w:val="000000"/>
                <w:sz w:val="20"/>
                <w:szCs w:val="20"/>
              </w:rPr>
            </w:pPr>
            <w:r>
              <w:rPr>
                <w:color w:val="000000"/>
                <w:sz w:val="20"/>
                <w:szCs w:val="20"/>
              </w:rPr>
              <w:t>Most of the time is able to</w:t>
            </w:r>
          </w:p>
        </w:tc>
        <w:tc>
          <w:tcPr>
            <w:tcW w:w="1471" w:type="dxa"/>
            <w:tcBorders>
              <w:top w:val="single" w:sz="4" w:space="0" w:color="000000"/>
            </w:tcBorders>
            <w:shd w:val="clear" w:color="auto" w:fill="C5E0B3"/>
          </w:tcPr>
          <w:p w14:paraId="3B490A0F" w14:textId="7C03101E" w:rsidR="00E45C85" w:rsidRPr="00B858BF" w:rsidRDefault="00E45C85" w:rsidP="00E45C85">
            <w:pPr>
              <w:spacing w:line="240" w:lineRule="auto"/>
            </w:pPr>
            <w:r w:rsidRPr="006C7E1E">
              <w:rPr>
                <w:color w:val="000000"/>
                <w:sz w:val="20"/>
                <w:szCs w:val="20"/>
              </w:rPr>
              <w:t>Requires minimal guidance</w:t>
            </w:r>
            <w:r>
              <w:rPr>
                <w:color w:val="000000"/>
                <w:sz w:val="20"/>
                <w:szCs w:val="20"/>
              </w:rPr>
              <w:t xml:space="preserve"> to</w:t>
            </w:r>
          </w:p>
        </w:tc>
        <w:tc>
          <w:tcPr>
            <w:tcW w:w="1471" w:type="dxa"/>
            <w:tcBorders>
              <w:top w:val="single" w:sz="4" w:space="0" w:color="000000"/>
            </w:tcBorders>
            <w:shd w:val="clear" w:color="auto" w:fill="C5E0B3"/>
          </w:tcPr>
          <w:p w14:paraId="7C13A927" w14:textId="1C633443" w:rsidR="00E45C85" w:rsidRPr="006C7E1E" w:rsidRDefault="00E45C85" w:rsidP="00E45C85">
            <w:pPr>
              <w:spacing w:line="240" w:lineRule="auto"/>
              <w:rPr>
                <w:color w:val="000000"/>
                <w:sz w:val="20"/>
                <w:szCs w:val="20"/>
              </w:rPr>
            </w:pPr>
            <w:r w:rsidRPr="006C7E1E">
              <w:rPr>
                <w:color w:val="000000"/>
                <w:sz w:val="20"/>
                <w:szCs w:val="20"/>
              </w:rPr>
              <w:t>Requires moderate support</w:t>
            </w:r>
            <w:r>
              <w:rPr>
                <w:color w:val="000000"/>
                <w:sz w:val="20"/>
                <w:szCs w:val="20"/>
              </w:rPr>
              <w:t xml:space="preserve"> to</w:t>
            </w:r>
          </w:p>
        </w:tc>
        <w:tc>
          <w:tcPr>
            <w:tcW w:w="1470" w:type="dxa"/>
            <w:tcBorders>
              <w:top w:val="single" w:sz="4" w:space="0" w:color="000000"/>
            </w:tcBorders>
            <w:shd w:val="clear" w:color="auto" w:fill="C5E0B3"/>
          </w:tcPr>
          <w:p w14:paraId="194D36DB" w14:textId="2A900961" w:rsidR="00E45C85" w:rsidRPr="006C7E1E" w:rsidRDefault="00E45C85" w:rsidP="00E45C85">
            <w:pPr>
              <w:spacing w:line="240" w:lineRule="auto"/>
              <w:rPr>
                <w:color w:val="000000"/>
                <w:sz w:val="20"/>
                <w:szCs w:val="20"/>
              </w:rPr>
            </w:pPr>
            <w:r w:rsidRPr="006C7E1E">
              <w:rPr>
                <w:color w:val="000000"/>
                <w:sz w:val="20"/>
                <w:szCs w:val="20"/>
              </w:rPr>
              <w:t>Requires significant support</w:t>
            </w:r>
            <w:r>
              <w:rPr>
                <w:color w:val="000000"/>
                <w:sz w:val="20"/>
                <w:szCs w:val="20"/>
              </w:rPr>
              <w:t xml:space="preserve"> and prompting to</w:t>
            </w:r>
          </w:p>
        </w:tc>
        <w:tc>
          <w:tcPr>
            <w:tcW w:w="1471" w:type="dxa"/>
            <w:tcBorders>
              <w:top w:val="single" w:sz="4" w:space="0" w:color="000000"/>
            </w:tcBorders>
            <w:shd w:val="clear" w:color="auto" w:fill="C5E0B3"/>
          </w:tcPr>
          <w:p w14:paraId="423E226F" w14:textId="78607343" w:rsidR="00E45C85" w:rsidRPr="006C7E1E" w:rsidRDefault="00E45C85" w:rsidP="00E45C85">
            <w:pPr>
              <w:spacing w:line="240" w:lineRule="auto"/>
              <w:rPr>
                <w:color w:val="000000"/>
                <w:sz w:val="20"/>
                <w:szCs w:val="20"/>
              </w:rPr>
            </w:pPr>
            <w:r w:rsidRPr="006C7E1E">
              <w:rPr>
                <w:color w:val="000000"/>
                <w:sz w:val="20"/>
                <w:szCs w:val="20"/>
              </w:rPr>
              <w:t>Despite support and prompting, fails to</w:t>
            </w:r>
          </w:p>
        </w:tc>
        <w:tc>
          <w:tcPr>
            <w:tcW w:w="1471" w:type="dxa"/>
            <w:tcBorders>
              <w:top w:val="single" w:sz="4" w:space="0" w:color="000000"/>
            </w:tcBorders>
            <w:shd w:val="clear" w:color="auto" w:fill="C5E0B3"/>
          </w:tcPr>
          <w:p w14:paraId="64BBE2F9" w14:textId="6061B87D" w:rsidR="00E45C85" w:rsidRPr="006C7E1E" w:rsidRDefault="00E45C85" w:rsidP="00E45C85">
            <w:pPr>
              <w:spacing w:line="240" w:lineRule="auto"/>
              <w:rPr>
                <w:color w:val="000000"/>
                <w:sz w:val="20"/>
                <w:szCs w:val="20"/>
              </w:rPr>
            </w:pPr>
            <w:r w:rsidRPr="006C7E1E">
              <w:rPr>
                <w:color w:val="000000"/>
                <w:sz w:val="20"/>
                <w:szCs w:val="20"/>
              </w:rPr>
              <w:t>Despite significant support and prompting, fails to</w:t>
            </w:r>
          </w:p>
        </w:tc>
      </w:tr>
      <w:tr w:rsidR="00E45C85" w14:paraId="04A4F209" w14:textId="77777777" w:rsidTr="00E45C85">
        <w:trPr>
          <w:trHeight w:val="1270"/>
        </w:trPr>
        <w:tc>
          <w:tcPr>
            <w:tcW w:w="2410" w:type="dxa"/>
            <w:shd w:val="clear" w:color="auto" w:fill="C5E0B3"/>
            <w:tcMar>
              <w:top w:w="0" w:type="dxa"/>
              <w:left w:w="108" w:type="dxa"/>
              <w:bottom w:w="0" w:type="dxa"/>
              <w:right w:w="108" w:type="dxa"/>
            </w:tcMar>
          </w:tcPr>
          <w:p w14:paraId="5ECB7127" w14:textId="77777777" w:rsidR="00E45C85" w:rsidRPr="00F80A29" w:rsidRDefault="00E45C85" w:rsidP="00E45C85">
            <w:pPr>
              <w:spacing w:line="240" w:lineRule="auto"/>
              <w:rPr>
                <w:b/>
                <w:bCs/>
                <w:color w:val="000000"/>
              </w:rPr>
            </w:pPr>
            <w:r w:rsidRPr="00E346CA">
              <w:rPr>
                <w:b/>
                <w:bCs/>
                <w:color w:val="000000"/>
              </w:rPr>
              <w:t>Apply professional judgement and evidence-based critical reasoning to make decisions</w:t>
            </w:r>
          </w:p>
        </w:tc>
        <w:tc>
          <w:tcPr>
            <w:tcW w:w="993" w:type="dxa"/>
            <w:shd w:val="clear" w:color="auto" w:fill="A0CC82"/>
            <w:vAlign w:val="center"/>
          </w:tcPr>
          <w:p w14:paraId="3DC0CD18" w14:textId="77777777" w:rsidR="00E45C85" w:rsidRDefault="00C93FB8" w:rsidP="00E45C85">
            <w:pPr>
              <w:spacing w:line="240" w:lineRule="auto"/>
              <w:jc w:val="center"/>
              <w:rPr>
                <w:color w:val="000000"/>
                <w:sz w:val="20"/>
                <w:szCs w:val="20"/>
              </w:rPr>
            </w:pPr>
            <w:sdt>
              <w:sdtPr>
                <w:rPr>
                  <w:color w:val="000000"/>
                  <w:sz w:val="24"/>
                  <w:szCs w:val="24"/>
                </w:rPr>
                <w:alias w:val="% Grade"/>
                <w:tag w:val="% Grade"/>
                <w:id w:val="394481255"/>
                <w:placeholder>
                  <w:docPart w:val="C5FD49EA569C47B48646C92C06010F65"/>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sdtContent>
                <w:r w:rsidR="00E45C85">
                  <w:rPr>
                    <w:color w:val="000000"/>
                    <w:sz w:val="24"/>
                    <w:szCs w:val="24"/>
                  </w:rPr>
                  <w:t>Select.</w:t>
                </w:r>
              </w:sdtContent>
            </w:sdt>
            <w:r w:rsidR="00E45C85" w:rsidRPr="00555E21">
              <w:rPr>
                <w:color w:val="000000"/>
                <w:sz w:val="24"/>
                <w:szCs w:val="24"/>
              </w:rPr>
              <w:t>%</w:t>
            </w:r>
          </w:p>
        </w:tc>
        <w:tc>
          <w:tcPr>
            <w:tcW w:w="1470" w:type="dxa"/>
            <w:shd w:val="clear" w:color="auto" w:fill="C5E0B3"/>
          </w:tcPr>
          <w:p w14:paraId="2888E916" w14:textId="3FDD1ACF" w:rsidR="00E45C85" w:rsidRPr="006C7E1E" w:rsidRDefault="00E45C85" w:rsidP="00E45C85">
            <w:pPr>
              <w:spacing w:line="240" w:lineRule="auto"/>
              <w:rPr>
                <w:color w:val="000000"/>
                <w:sz w:val="20"/>
                <w:szCs w:val="20"/>
              </w:rPr>
            </w:pPr>
            <w:r w:rsidRPr="006C7E1E">
              <w:rPr>
                <w:color w:val="000000"/>
                <w:sz w:val="20"/>
                <w:szCs w:val="20"/>
              </w:rPr>
              <w:t>Consistently and independentl</w:t>
            </w:r>
            <w:r>
              <w:rPr>
                <w:color w:val="000000"/>
                <w:sz w:val="20"/>
                <w:szCs w:val="20"/>
              </w:rPr>
              <w:t>y</w:t>
            </w:r>
          </w:p>
        </w:tc>
        <w:tc>
          <w:tcPr>
            <w:tcW w:w="1471" w:type="dxa"/>
            <w:tcBorders>
              <w:top w:val="single" w:sz="4" w:space="0" w:color="000000"/>
            </w:tcBorders>
            <w:shd w:val="clear" w:color="auto" w:fill="C5E0B3"/>
          </w:tcPr>
          <w:p w14:paraId="2762C2E4" w14:textId="44599901" w:rsidR="00E45C85" w:rsidRPr="00B858BF" w:rsidRDefault="00E45C85" w:rsidP="00E45C85">
            <w:pPr>
              <w:spacing w:line="240" w:lineRule="auto"/>
            </w:pPr>
            <w:r w:rsidRPr="006C7E1E">
              <w:rPr>
                <w:color w:val="000000"/>
                <w:sz w:val="20"/>
                <w:szCs w:val="20"/>
              </w:rPr>
              <w:t>Consistently able</w:t>
            </w:r>
            <w:r>
              <w:rPr>
                <w:color w:val="000000"/>
                <w:sz w:val="20"/>
                <w:szCs w:val="20"/>
              </w:rPr>
              <w:t xml:space="preserve">  to</w:t>
            </w:r>
          </w:p>
        </w:tc>
        <w:tc>
          <w:tcPr>
            <w:tcW w:w="1470" w:type="dxa"/>
            <w:tcBorders>
              <w:top w:val="single" w:sz="4" w:space="0" w:color="000000"/>
            </w:tcBorders>
            <w:shd w:val="clear" w:color="auto" w:fill="C5E0B3"/>
          </w:tcPr>
          <w:p w14:paraId="12DB6CC3" w14:textId="51B7791C" w:rsidR="00E45C85" w:rsidRDefault="00E45C85" w:rsidP="00E45C85">
            <w:pPr>
              <w:spacing w:line="240" w:lineRule="auto"/>
              <w:rPr>
                <w:color w:val="000000"/>
                <w:sz w:val="20"/>
                <w:szCs w:val="20"/>
              </w:rPr>
            </w:pPr>
            <w:r>
              <w:rPr>
                <w:color w:val="000000"/>
                <w:sz w:val="20"/>
                <w:szCs w:val="20"/>
              </w:rPr>
              <w:t>Most of the time is able to</w:t>
            </w:r>
          </w:p>
        </w:tc>
        <w:tc>
          <w:tcPr>
            <w:tcW w:w="1471" w:type="dxa"/>
            <w:tcBorders>
              <w:top w:val="single" w:sz="4" w:space="0" w:color="000000"/>
            </w:tcBorders>
            <w:shd w:val="clear" w:color="auto" w:fill="C5E0B3"/>
          </w:tcPr>
          <w:p w14:paraId="06E836B5" w14:textId="5BA90A6D" w:rsidR="00E45C85" w:rsidRPr="00B858BF" w:rsidRDefault="00E45C85" w:rsidP="00E45C85">
            <w:pPr>
              <w:spacing w:line="240" w:lineRule="auto"/>
            </w:pPr>
            <w:r w:rsidRPr="006C7E1E">
              <w:rPr>
                <w:color w:val="000000"/>
                <w:sz w:val="20"/>
                <w:szCs w:val="20"/>
              </w:rPr>
              <w:t>Requires minimal guidance</w:t>
            </w:r>
            <w:r>
              <w:rPr>
                <w:color w:val="000000"/>
                <w:sz w:val="20"/>
                <w:szCs w:val="20"/>
              </w:rPr>
              <w:t xml:space="preserve"> to</w:t>
            </w:r>
          </w:p>
        </w:tc>
        <w:tc>
          <w:tcPr>
            <w:tcW w:w="1471" w:type="dxa"/>
            <w:tcBorders>
              <w:top w:val="single" w:sz="4" w:space="0" w:color="000000"/>
            </w:tcBorders>
            <w:shd w:val="clear" w:color="auto" w:fill="C5E0B3"/>
          </w:tcPr>
          <w:p w14:paraId="15876445" w14:textId="04DD9B14" w:rsidR="00E45C85" w:rsidRPr="006C7E1E" w:rsidRDefault="00E45C85" w:rsidP="00E45C85">
            <w:pPr>
              <w:spacing w:line="240" w:lineRule="auto"/>
              <w:rPr>
                <w:color w:val="000000"/>
                <w:sz w:val="20"/>
                <w:szCs w:val="20"/>
              </w:rPr>
            </w:pPr>
            <w:r w:rsidRPr="006C7E1E">
              <w:rPr>
                <w:color w:val="000000"/>
                <w:sz w:val="20"/>
                <w:szCs w:val="20"/>
              </w:rPr>
              <w:t>Requires moderate support</w:t>
            </w:r>
            <w:r>
              <w:rPr>
                <w:color w:val="000000"/>
                <w:sz w:val="20"/>
                <w:szCs w:val="20"/>
              </w:rPr>
              <w:t xml:space="preserve"> to</w:t>
            </w:r>
          </w:p>
        </w:tc>
        <w:tc>
          <w:tcPr>
            <w:tcW w:w="1470" w:type="dxa"/>
            <w:tcBorders>
              <w:top w:val="single" w:sz="4" w:space="0" w:color="000000"/>
            </w:tcBorders>
            <w:shd w:val="clear" w:color="auto" w:fill="C5E0B3"/>
          </w:tcPr>
          <w:p w14:paraId="061E6C7C" w14:textId="557A75EC" w:rsidR="00E45C85" w:rsidRPr="006C7E1E" w:rsidRDefault="00E45C85" w:rsidP="00E45C85">
            <w:pPr>
              <w:spacing w:line="240" w:lineRule="auto"/>
              <w:rPr>
                <w:color w:val="000000"/>
                <w:sz w:val="20"/>
                <w:szCs w:val="20"/>
              </w:rPr>
            </w:pPr>
            <w:r w:rsidRPr="006C7E1E">
              <w:rPr>
                <w:color w:val="000000"/>
                <w:sz w:val="20"/>
                <w:szCs w:val="20"/>
              </w:rPr>
              <w:t>Requires significant support</w:t>
            </w:r>
            <w:r>
              <w:rPr>
                <w:color w:val="000000"/>
                <w:sz w:val="20"/>
                <w:szCs w:val="20"/>
              </w:rPr>
              <w:t xml:space="preserve"> and prompting to</w:t>
            </w:r>
          </w:p>
        </w:tc>
        <w:tc>
          <w:tcPr>
            <w:tcW w:w="1471" w:type="dxa"/>
            <w:tcBorders>
              <w:top w:val="single" w:sz="4" w:space="0" w:color="000000"/>
            </w:tcBorders>
            <w:shd w:val="clear" w:color="auto" w:fill="C5E0B3"/>
          </w:tcPr>
          <w:p w14:paraId="5834741D" w14:textId="73383E01" w:rsidR="00E45C85" w:rsidRPr="006C7E1E" w:rsidRDefault="00E45C85" w:rsidP="00E45C85">
            <w:pPr>
              <w:spacing w:line="240" w:lineRule="auto"/>
              <w:rPr>
                <w:color w:val="000000"/>
                <w:sz w:val="20"/>
                <w:szCs w:val="20"/>
              </w:rPr>
            </w:pPr>
            <w:r w:rsidRPr="006C7E1E">
              <w:rPr>
                <w:color w:val="000000"/>
                <w:sz w:val="20"/>
                <w:szCs w:val="20"/>
              </w:rPr>
              <w:t>Despite support and prompting, fails to</w:t>
            </w:r>
          </w:p>
        </w:tc>
        <w:tc>
          <w:tcPr>
            <w:tcW w:w="1471" w:type="dxa"/>
            <w:tcBorders>
              <w:top w:val="single" w:sz="4" w:space="0" w:color="000000"/>
            </w:tcBorders>
            <w:shd w:val="clear" w:color="auto" w:fill="C5E0B3"/>
          </w:tcPr>
          <w:p w14:paraId="6F5756AC" w14:textId="1FEF5A46" w:rsidR="00E45C85" w:rsidRPr="006C7E1E" w:rsidRDefault="00E45C85" w:rsidP="00E45C85">
            <w:pPr>
              <w:spacing w:line="240" w:lineRule="auto"/>
              <w:rPr>
                <w:color w:val="000000"/>
                <w:sz w:val="20"/>
                <w:szCs w:val="20"/>
              </w:rPr>
            </w:pPr>
            <w:r w:rsidRPr="006C7E1E">
              <w:rPr>
                <w:color w:val="000000"/>
                <w:sz w:val="20"/>
                <w:szCs w:val="20"/>
              </w:rPr>
              <w:t>Despite significant support and prompting, fails to</w:t>
            </w:r>
          </w:p>
        </w:tc>
      </w:tr>
      <w:tr w:rsidR="00043854" w14:paraId="521717FC" w14:textId="77777777" w:rsidTr="00C13918">
        <w:trPr>
          <w:trHeight w:val="323"/>
        </w:trPr>
        <w:tc>
          <w:tcPr>
            <w:tcW w:w="2410" w:type="dxa"/>
            <w:shd w:val="clear" w:color="auto" w:fill="C5E0B3"/>
            <w:tcMar>
              <w:top w:w="0" w:type="dxa"/>
              <w:left w:w="108" w:type="dxa"/>
              <w:bottom w:w="0" w:type="dxa"/>
              <w:right w:w="108" w:type="dxa"/>
            </w:tcMar>
            <w:vAlign w:val="center"/>
          </w:tcPr>
          <w:p w14:paraId="46E5E5F6" w14:textId="543018F2" w:rsidR="00043854" w:rsidRPr="00555E21" w:rsidRDefault="00E45C85" w:rsidP="00F914D3">
            <w:pPr>
              <w:spacing w:line="240" w:lineRule="auto"/>
              <w:jc w:val="right"/>
              <w:rPr>
                <w:color w:val="000000"/>
                <w:sz w:val="24"/>
                <w:szCs w:val="24"/>
              </w:rPr>
            </w:pPr>
            <w:r>
              <w:rPr>
                <w:b/>
                <w:bCs/>
                <w:color w:val="000000"/>
                <w:sz w:val="24"/>
                <w:szCs w:val="24"/>
              </w:rPr>
              <w:t>M</w:t>
            </w:r>
            <w:r w:rsidR="00B078D2">
              <w:rPr>
                <w:b/>
                <w:bCs/>
                <w:color w:val="000000"/>
                <w:sz w:val="24"/>
                <w:szCs w:val="24"/>
              </w:rPr>
              <w:t>ean</w:t>
            </w:r>
          </w:p>
        </w:tc>
        <w:tc>
          <w:tcPr>
            <w:tcW w:w="993" w:type="dxa"/>
            <w:shd w:val="clear" w:color="auto" w:fill="C5E0B3"/>
            <w:vAlign w:val="bottom"/>
          </w:tcPr>
          <w:p w14:paraId="7CB3EC06" w14:textId="77777777" w:rsidR="00043854" w:rsidRPr="006C7E1E" w:rsidRDefault="00043854" w:rsidP="00F914D3">
            <w:pPr>
              <w:spacing w:line="360" w:lineRule="auto"/>
              <w:jc w:val="center"/>
              <w:rPr>
                <w:noProof/>
                <w:color w:val="000000"/>
                <w:sz w:val="20"/>
                <w:szCs w:val="20"/>
              </w:rPr>
            </w:pPr>
            <w:r>
              <w:rPr>
                <w:color w:val="000000"/>
                <w:sz w:val="20"/>
                <w:szCs w:val="20"/>
              </w:rPr>
              <w:fldChar w:fldCharType="begin"/>
            </w:r>
            <w:r>
              <w:rPr>
                <w:color w:val="000000"/>
                <w:sz w:val="20"/>
                <w:szCs w:val="20"/>
              </w:rPr>
              <w:instrText xml:space="preserve"> =SUM(ABOVE)/3 \# "0.0%" </w:instrText>
            </w:r>
            <w:r>
              <w:rPr>
                <w:color w:val="000000"/>
                <w:sz w:val="20"/>
                <w:szCs w:val="20"/>
              </w:rPr>
              <w:fldChar w:fldCharType="separate"/>
            </w:r>
            <w:r>
              <w:rPr>
                <w:noProof/>
                <w:color w:val="000000"/>
                <w:sz w:val="20"/>
                <w:szCs w:val="20"/>
              </w:rPr>
              <w:t>0.0%</w:t>
            </w:r>
            <w:r>
              <w:rPr>
                <w:color w:val="000000"/>
                <w:sz w:val="20"/>
                <w:szCs w:val="20"/>
              </w:rPr>
              <w:fldChar w:fldCharType="end"/>
            </w:r>
          </w:p>
        </w:tc>
        <w:tc>
          <w:tcPr>
            <w:tcW w:w="11765" w:type="dxa"/>
            <w:gridSpan w:val="8"/>
            <w:shd w:val="clear" w:color="auto" w:fill="C5E0B3"/>
          </w:tcPr>
          <w:p w14:paraId="1D72A455" w14:textId="77777777" w:rsidR="00043854" w:rsidRPr="006C7E1E" w:rsidRDefault="00043854" w:rsidP="00F914D3">
            <w:pPr>
              <w:spacing w:line="240" w:lineRule="auto"/>
              <w:rPr>
                <w:color w:val="000000"/>
                <w:sz w:val="20"/>
                <w:szCs w:val="20"/>
              </w:rPr>
            </w:pPr>
          </w:p>
        </w:tc>
      </w:tr>
      <w:tr w:rsidR="00043854" w14:paraId="2B1386AE" w14:textId="77777777" w:rsidTr="00043854">
        <w:tc>
          <w:tcPr>
            <w:tcW w:w="15168" w:type="dxa"/>
            <w:gridSpan w:val="10"/>
            <w:tcBorders>
              <w:top w:val="single" w:sz="4" w:space="0" w:color="000000"/>
              <w:bottom w:val="single" w:sz="4" w:space="0" w:color="000000"/>
            </w:tcBorders>
            <w:shd w:val="clear" w:color="auto" w:fill="C5E0B3"/>
            <w:tcMar>
              <w:top w:w="0" w:type="dxa"/>
              <w:left w:w="108" w:type="dxa"/>
              <w:bottom w:w="0" w:type="dxa"/>
              <w:right w:w="108" w:type="dxa"/>
            </w:tcMar>
            <w:hideMark/>
          </w:tcPr>
          <w:p w14:paraId="5B0006D9" w14:textId="655FDAFE" w:rsidR="00043854" w:rsidRPr="00F4066F" w:rsidRDefault="00043854" w:rsidP="00F914D3">
            <w:pPr>
              <w:spacing w:line="240" w:lineRule="auto"/>
              <w:rPr>
                <w:color w:val="000000"/>
                <w:sz w:val="24"/>
                <w:szCs w:val="24"/>
              </w:rPr>
            </w:pPr>
            <w:r w:rsidRPr="00085AEB">
              <w:rPr>
                <w:b/>
                <w:bCs/>
                <w:color w:val="000000"/>
                <w:sz w:val="24"/>
                <w:szCs w:val="24"/>
              </w:rPr>
              <w:t xml:space="preserve">Identified areas for development (agreed at Final report) </w:t>
            </w:r>
            <w:r w:rsidRPr="00085AEB">
              <w:rPr>
                <w:color w:val="000000"/>
                <w:sz w:val="24"/>
                <w:szCs w:val="24"/>
              </w:rPr>
              <w:t>[assessor only field]</w:t>
            </w:r>
          </w:p>
        </w:tc>
      </w:tr>
      <w:tr w:rsidR="00043854" w14:paraId="42B697CD" w14:textId="77777777" w:rsidTr="00043854">
        <w:tc>
          <w:tcPr>
            <w:tcW w:w="15168" w:type="dxa"/>
            <w:gridSpan w:val="10"/>
            <w:tcBorders>
              <w:top w:val="single" w:sz="4" w:space="0" w:color="000000"/>
              <w:bottom w:val="single" w:sz="4" w:space="0" w:color="000000"/>
            </w:tcBorders>
            <w:shd w:val="clear" w:color="auto" w:fill="C5E0B3"/>
            <w:tcMar>
              <w:top w:w="0" w:type="dxa"/>
              <w:left w:w="108" w:type="dxa"/>
              <w:bottom w:w="0" w:type="dxa"/>
              <w:right w:w="108" w:type="dxa"/>
            </w:tcMar>
          </w:tcPr>
          <w:p w14:paraId="27227E81" w14:textId="77777777" w:rsidR="00043854" w:rsidRPr="001276E2" w:rsidRDefault="00043854" w:rsidP="00F914D3">
            <w:pPr>
              <w:spacing w:line="240" w:lineRule="auto"/>
              <w:rPr>
                <w:b/>
                <w:bCs/>
                <w:i/>
                <w:iCs/>
                <w:color w:val="000000"/>
              </w:rPr>
            </w:pPr>
            <w:r w:rsidRPr="001276E2">
              <w:rPr>
                <w:b/>
                <w:bCs/>
                <w:i/>
                <w:iCs/>
                <w:color w:val="000000"/>
              </w:rPr>
              <w:t xml:space="preserve">Demonstrate the importance of maintaining occupation at the </w:t>
            </w:r>
            <w:proofErr w:type="spellStart"/>
            <w:r w:rsidRPr="001276E2">
              <w:rPr>
                <w:b/>
                <w:bCs/>
                <w:i/>
                <w:iCs/>
                <w:color w:val="000000"/>
              </w:rPr>
              <w:t>centre</w:t>
            </w:r>
            <w:proofErr w:type="spellEnd"/>
            <w:r w:rsidRPr="001276E2">
              <w:rPr>
                <w:b/>
                <w:bCs/>
                <w:i/>
                <w:iCs/>
                <w:color w:val="000000"/>
              </w:rPr>
              <w:t xml:space="preserve"> of practice</w:t>
            </w:r>
          </w:p>
          <w:p w14:paraId="715BE4AA" w14:textId="77777777" w:rsidR="00043854" w:rsidRDefault="00043854" w:rsidP="00F914D3">
            <w:pPr>
              <w:spacing w:line="240" w:lineRule="auto"/>
              <w:rPr>
                <w:b/>
                <w:bCs/>
                <w:color w:val="000000"/>
              </w:rPr>
            </w:pPr>
          </w:p>
          <w:p w14:paraId="6D604ABC" w14:textId="77777777" w:rsidR="00043854" w:rsidRDefault="00043854" w:rsidP="00F914D3">
            <w:pPr>
              <w:spacing w:line="240" w:lineRule="auto"/>
              <w:rPr>
                <w:b/>
                <w:bCs/>
                <w:color w:val="000000"/>
              </w:rPr>
            </w:pPr>
          </w:p>
          <w:p w14:paraId="22200D9A" w14:textId="77777777" w:rsidR="00043854" w:rsidRDefault="00043854" w:rsidP="00F914D3">
            <w:pPr>
              <w:spacing w:line="240" w:lineRule="auto"/>
              <w:rPr>
                <w:b/>
                <w:bCs/>
                <w:color w:val="000000"/>
              </w:rPr>
            </w:pPr>
          </w:p>
        </w:tc>
      </w:tr>
      <w:tr w:rsidR="00043854" w14:paraId="44AFD343" w14:textId="77777777" w:rsidTr="00043854">
        <w:tc>
          <w:tcPr>
            <w:tcW w:w="15168" w:type="dxa"/>
            <w:gridSpan w:val="10"/>
            <w:tcBorders>
              <w:top w:val="single" w:sz="4" w:space="0" w:color="000000"/>
              <w:bottom w:val="single" w:sz="4" w:space="0" w:color="000000"/>
            </w:tcBorders>
            <w:shd w:val="clear" w:color="auto" w:fill="C5E0B3"/>
            <w:tcMar>
              <w:top w:w="0" w:type="dxa"/>
              <w:left w:w="108" w:type="dxa"/>
              <w:bottom w:w="0" w:type="dxa"/>
              <w:right w:w="108" w:type="dxa"/>
            </w:tcMar>
          </w:tcPr>
          <w:p w14:paraId="71EA588E" w14:textId="77777777" w:rsidR="00043854" w:rsidRPr="001276E2" w:rsidRDefault="00043854" w:rsidP="00F914D3">
            <w:pPr>
              <w:spacing w:line="240" w:lineRule="auto"/>
              <w:rPr>
                <w:b/>
                <w:bCs/>
                <w:i/>
                <w:iCs/>
                <w:color w:val="000000"/>
              </w:rPr>
            </w:pPr>
            <w:r w:rsidRPr="001276E2">
              <w:rPr>
                <w:b/>
                <w:bCs/>
                <w:i/>
                <w:iCs/>
                <w:color w:val="000000"/>
              </w:rPr>
              <w:t>Administer safe, effective, person-</w:t>
            </w:r>
            <w:proofErr w:type="spellStart"/>
            <w:r w:rsidRPr="001276E2">
              <w:rPr>
                <w:b/>
                <w:bCs/>
                <w:i/>
                <w:iCs/>
                <w:color w:val="000000"/>
              </w:rPr>
              <w:t>centred</w:t>
            </w:r>
            <w:proofErr w:type="spellEnd"/>
            <w:r w:rsidRPr="001276E2">
              <w:rPr>
                <w:b/>
                <w:bCs/>
                <w:i/>
                <w:iCs/>
                <w:color w:val="000000"/>
              </w:rPr>
              <w:t xml:space="preserve"> and ethical practice</w:t>
            </w:r>
          </w:p>
          <w:p w14:paraId="2617DD0D" w14:textId="77777777" w:rsidR="00043854" w:rsidRDefault="00043854" w:rsidP="00F914D3">
            <w:pPr>
              <w:spacing w:line="240" w:lineRule="auto"/>
              <w:rPr>
                <w:b/>
                <w:bCs/>
                <w:color w:val="000000"/>
              </w:rPr>
            </w:pPr>
          </w:p>
          <w:p w14:paraId="7C87F5DD" w14:textId="77777777" w:rsidR="00043854" w:rsidRDefault="00043854" w:rsidP="00F914D3">
            <w:pPr>
              <w:spacing w:line="240" w:lineRule="auto"/>
              <w:rPr>
                <w:b/>
                <w:bCs/>
                <w:color w:val="000000"/>
              </w:rPr>
            </w:pPr>
          </w:p>
          <w:p w14:paraId="06F01DB1" w14:textId="77777777" w:rsidR="00043854" w:rsidRDefault="00043854" w:rsidP="00F914D3">
            <w:pPr>
              <w:spacing w:line="240" w:lineRule="auto"/>
              <w:rPr>
                <w:b/>
                <w:bCs/>
                <w:color w:val="000000"/>
              </w:rPr>
            </w:pPr>
          </w:p>
        </w:tc>
      </w:tr>
      <w:tr w:rsidR="00043854" w14:paraId="01C97959" w14:textId="77777777" w:rsidTr="00043854">
        <w:tc>
          <w:tcPr>
            <w:tcW w:w="15168" w:type="dxa"/>
            <w:gridSpan w:val="10"/>
            <w:tcBorders>
              <w:top w:val="single" w:sz="4" w:space="0" w:color="000000"/>
              <w:bottom w:val="single" w:sz="4" w:space="0" w:color="000000"/>
            </w:tcBorders>
            <w:shd w:val="clear" w:color="auto" w:fill="C5E0B3"/>
            <w:tcMar>
              <w:top w:w="0" w:type="dxa"/>
              <w:left w:w="108" w:type="dxa"/>
              <w:bottom w:w="0" w:type="dxa"/>
              <w:right w:w="108" w:type="dxa"/>
            </w:tcMar>
          </w:tcPr>
          <w:p w14:paraId="28488184" w14:textId="77777777" w:rsidR="00043854" w:rsidRPr="001276E2" w:rsidRDefault="00043854" w:rsidP="00F914D3">
            <w:pPr>
              <w:spacing w:line="240" w:lineRule="auto"/>
              <w:rPr>
                <w:b/>
                <w:bCs/>
                <w:i/>
                <w:iCs/>
                <w:color w:val="000000"/>
              </w:rPr>
            </w:pPr>
            <w:r w:rsidRPr="001276E2">
              <w:rPr>
                <w:b/>
                <w:bCs/>
                <w:i/>
                <w:iCs/>
                <w:color w:val="000000"/>
              </w:rPr>
              <w:t>Apply professional judgement and evidence-based critical reasoning to make decisions</w:t>
            </w:r>
          </w:p>
          <w:p w14:paraId="37DA8C8C" w14:textId="77777777" w:rsidR="005B46A9" w:rsidRDefault="005B46A9" w:rsidP="00F914D3">
            <w:pPr>
              <w:spacing w:line="240" w:lineRule="auto"/>
              <w:rPr>
                <w:b/>
                <w:bCs/>
                <w:color w:val="000000"/>
              </w:rPr>
            </w:pPr>
          </w:p>
          <w:p w14:paraId="0820529F" w14:textId="77777777" w:rsidR="00043854" w:rsidRDefault="00043854" w:rsidP="00F914D3">
            <w:pPr>
              <w:spacing w:line="240" w:lineRule="auto"/>
              <w:rPr>
                <w:b/>
                <w:bCs/>
                <w:color w:val="000000"/>
              </w:rPr>
            </w:pPr>
          </w:p>
          <w:p w14:paraId="31616E19" w14:textId="77777777" w:rsidR="007D21E4" w:rsidRDefault="007D21E4" w:rsidP="00F914D3">
            <w:pPr>
              <w:spacing w:line="240" w:lineRule="auto"/>
              <w:rPr>
                <w:b/>
                <w:bCs/>
                <w:color w:val="000000"/>
              </w:rPr>
            </w:pPr>
          </w:p>
        </w:tc>
      </w:tr>
      <w:bookmarkEnd w:id="1"/>
      <w:bookmarkEnd w:id="2"/>
    </w:tbl>
    <w:p w14:paraId="2B03BAE5" w14:textId="77777777" w:rsidR="007E4433" w:rsidRDefault="007E4433">
      <w:pPr>
        <w:spacing w:after="160"/>
        <w:rPr>
          <w:color w:val="538135"/>
        </w:rPr>
      </w:pPr>
    </w:p>
    <w:p w14:paraId="78909AD7" w14:textId="77777777" w:rsidR="008F0E3E" w:rsidRDefault="008F0E3E">
      <w:pPr>
        <w:spacing w:after="160"/>
        <w:rPr>
          <w:b/>
          <w:bCs/>
          <w:color w:val="538135"/>
          <w:sz w:val="28"/>
          <w:szCs w:val="28"/>
        </w:rPr>
        <w:sectPr w:rsidR="008F0E3E" w:rsidSect="00355557">
          <w:pgSz w:w="16838" w:h="11906" w:orient="landscape"/>
          <w:pgMar w:top="1440" w:right="1440" w:bottom="1440" w:left="1440" w:header="709" w:footer="709" w:gutter="0"/>
          <w:cols w:space="708"/>
        </w:sectPr>
      </w:pPr>
    </w:p>
    <w:p w14:paraId="7C1FCA62" w14:textId="263FD1CA" w:rsidR="007E4433" w:rsidRDefault="00C61022">
      <w:pPr>
        <w:spacing w:after="160"/>
        <w:rPr>
          <w:sz w:val="28"/>
          <w:szCs w:val="28"/>
        </w:rPr>
      </w:pPr>
      <w:r>
        <w:rPr>
          <w:b/>
          <w:bCs/>
          <w:color w:val="538135"/>
          <w:sz w:val="28"/>
          <w:szCs w:val="28"/>
        </w:rPr>
        <w:lastRenderedPageBreak/>
        <w:t>Facilitation of Learning</w:t>
      </w:r>
    </w:p>
    <w:p w14:paraId="6AA401D8" w14:textId="66C31704" w:rsidR="007E4433" w:rsidRPr="00D7338D" w:rsidRDefault="00C61022">
      <w:pPr>
        <w:rPr>
          <w:color w:val="0070C0"/>
          <w:sz w:val="24"/>
          <w:szCs w:val="24"/>
        </w:rPr>
      </w:pPr>
      <w:r w:rsidRPr="00D7338D">
        <w:rPr>
          <w:color w:val="0070C0"/>
          <w:sz w:val="24"/>
          <w:szCs w:val="24"/>
        </w:rPr>
        <w:t>L</w:t>
      </w:r>
      <w:r w:rsidR="00106F1B">
        <w:rPr>
          <w:color w:val="0070C0"/>
          <w:sz w:val="24"/>
          <w:szCs w:val="24"/>
        </w:rPr>
        <w:t>earning Outcomes:</w:t>
      </w:r>
      <w:r w:rsidRPr="00D7338D">
        <w:rPr>
          <w:color w:val="0070C0"/>
          <w:sz w:val="24"/>
          <w:szCs w:val="24"/>
        </w:rPr>
        <w:t xml:space="preserve"> </w:t>
      </w:r>
      <w:r w:rsidR="004D4EB8">
        <w:rPr>
          <w:color w:val="0070C0"/>
          <w:sz w:val="24"/>
          <w:szCs w:val="24"/>
        </w:rPr>
        <w:t>2, 4, 6</w:t>
      </w:r>
    </w:p>
    <w:p w14:paraId="0C130326" w14:textId="77777777" w:rsidR="00CB1A92" w:rsidRDefault="00E30D0B" w:rsidP="00A624EC">
      <w:pPr>
        <w:pStyle w:val="ListParagraph"/>
        <w:numPr>
          <w:ilvl w:val="0"/>
          <w:numId w:val="14"/>
        </w:numPr>
        <w:rPr>
          <w:rFonts w:eastAsia="Tahoma" w:cstheme="minorHAnsi"/>
          <w:color w:val="000000"/>
          <w:sz w:val="20"/>
          <w:szCs w:val="20"/>
          <w:lang w:eastAsia="en-GB"/>
        </w:rPr>
      </w:pPr>
      <w:r w:rsidRPr="00E30D0B">
        <w:rPr>
          <w:rFonts w:eastAsia="Tahoma" w:cstheme="minorHAnsi"/>
          <w:color w:val="000000"/>
          <w:sz w:val="20"/>
          <w:szCs w:val="20"/>
          <w:lang w:eastAsia="en-GB"/>
        </w:rPr>
        <w:t xml:space="preserve">Determine appropriate actions to ensure evidenced based safe, effective and non-discriminatory practice, complying with legal, ethical, regulatory bodies and local standards, working autonomously and within own scope of practice </w:t>
      </w:r>
    </w:p>
    <w:p w14:paraId="69100F67" w14:textId="77777777" w:rsidR="00CB1A92" w:rsidRDefault="00CB1A92" w:rsidP="00A624EC">
      <w:pPr>
        <w:pStyle w:val="ListParagraph"/>
        <w:numPr>
          <w:ilvl w:val="0"/>
          <w:numId w:val="15"/>
        </w:numPr>
        <w:rPr>
          <w:rFonts w:eastAsia="Tahoma" w:cstheme="minorHAnsi"/>
          <w:color w:val="000000"/>
          <w:sz w:val="20"/>
          <w:szCs w:val="20"/>
          <w:lang w:eastAsia="en-GB"/>
        </w:rPr>
      </w:pPr>
      <w:r w:rsidRPr="00CB1A92">
        <w:rPr>
          <w:rFonts w:eastAsia="Tahoma" w:cstheme="minorHAnsi"/>
          <w:color w:val="000000"/>
          <w:sz w:val="20"/>
          <w:szCs w:val="20"/>
          <w:lang w:eastAsia="en-GB"/>
        </w:rPr>
        <w:t>In partnership with service users and with their informed consent, or others (depending on the setting) lead the occupational therapy process (critically gather and analyse information, designing and implementing interventions, evaluating, and modifying interventions contributing to quality management goals</w:t>
      </w:r>
    </w:p>
    <w:p w14:paraId="161CE858" w14:textId="281EC142" w:rsidR="00CB1A92" w:rsidRPr="005B23C4" w:rsidRDefault="005B23C4" w:rsidP="00A624EC">
      <w:pPr>
        <w:pStyle w:val="ListParagraph"/>
        <w:numPr>
          <w:ilvl w:val="0"/>
          <w:numId w:val="16"/>
        </w:numPr>
        <w:rPr>
          <w:rFonts w:eastAsia="Tahoma" w:cstheme="minorHAnsi"/>
          <w:color w:val="000000"/>
          <w:sz w:val="20"/>
          <w:szCs w:val="20"/>
          <w:lang w:eastAsia="en-GB"/>
        </w:rPr>
      </w:pPr>
      <w:r w:rsidRPr="005B23C4">
        <w:rPr>
          <w:rFonts w:eastAsia="Tahoma" w:cstheme="minorHAnsi"/>
          <w:color w:val="000000"/>
          <w:sz w:val="20"/>
          <w:szCs w:val="20"/>
          <w:lang w:eastAsia="en-GB"/>
        </w:rPr>
        <w:t xml:space="preserve">Evaluate behaviour in response to feedback and critical events during professional practice to demonstrate leadership and autonomy with regards to personal development through critical reflective practice </w:t>
      </w:r>
    </w:p>
    <w:p w14:paraId="4569DDB4" w14:textId="77777777" w:rsidR="00097C0B" w:rsidRPr="00097C0B" w:rsidRDefault="00097C0B" w:rsidP="00CB1A92">
      <w:pPr>
        <w:spacing w:after="5" w:line="247" w:lineRule="auto"/>
        <w:ind w:right="13"/>
        <w:rPr>
          <w:rFonts w:asciiTheme="minorHAnsi" w:eastAsia="Tahoma" w:hAnsiTheme="minorHAnsi" w:cstheme="minorHAnsi"/>
          <w:color w:val="000000"/>
          <w:kern w:val="2"/>
          <w:sz w:val="20"/>
          <w:szCs w:val="20"/>
          <w:lang w:val="en-GB" w:eastAsia="en-GB"/>
          <w14:ligatures w14:val="standardContextual"/>
        </w:rPr>
      </w:pPr>
    </w:p>
    <w:p w14:paraId="30E79935" w14:textId="77777777" w:rsidR="007E4433" w:rsidRDefault="00C61022">
      <w:pPr>
        <w:spacing w:after="160"/>
      </w:pPr>
      <w:r>
        <w:rPr>
          <w:b/>
          <w:bCs/>
        </w:rPr>
        <w:t>Facilitation of learning: Skills, Knowledge and ways of thinking</w:t>
      </w:r>
    </w:p>
    <w:p w14:paraId="00B68A6E" w14:textId="77777777" w:rsidR="00463944" w:rsidRPr="00C70431" w:rsidRDefault="00463944" w:rsidP="00A624EC">
      <w:pPr>
        <w:pStyle w:val="ListParagraph"/>
        <w:numPr>
          <w:ilvl w:val="0"/>
          <w:numId w:val="5"/>
        </w:numPr>
        <w:rPr>
          <w:rFonts w:cstheme="minorHAnsi"/>
          <w:strike/>
        </w:rPr>
      </w:pPr>
      <w:r>
        <w:rPr>
          <w:rFonts w:cstheme="minorHAnsi"/>
        </w:rPr>
        <w:t>Select</w:t>
      </w:r>
      <w:r w:rsidRPr="00C70431">
        <w:rPr>
          <w:rFonts w:cstheme="minorHAnsi"/>
        </w:rPr>
        <w:t xml:space="preserve"> and participate in the assessment of self and others </w:t>
      </w:r>
    </w:p>
    <w:p w14:paraId="75E94B4A" w14:textId="77777777" w:rsidR="00463944" w:rsidRPr="00C70431" w:rsidRDefault="00463944" w:rsidP="00A624EC">
      <w:pPr>
        <w:pStyle w:val="ListParagraph"/>
        <w:numPr>
          <w:ilvl w:val="0"/>
          <w:numId w:val="5"/>
        </w:numPr>
        <w:rPr>
          <w:rFonts w:cstheme="minorHAnsi"/>
        </w:rPr>
      </w:pPr>
      <w:r>
        <w:rPr>
          <w:rFonts w:cstheme="minorHAnsi"/>
        </w:rPr>
        <w:t>Choose</w:t>
      </w:r>
      <w:r w:rsidRPr="00C70431">
        <w:rPr>
          <w:rFonts w:cstheme="minorHAnsi"/>
        </w:rPr>
        <w:t xml:space="preserve"> and facilitate own and other’s learning </w:t>
      </w:r>
    </w:p>
    <w:p w14:paraId="11FA51F8" w14:textId="77777777" w:rsidR="00463944" w:rsidRPr="00C70431" w:rsidRDefault="00463944" w:rsidP="00A624EC">
      <w:pPr>
        <w:pStyle w:val="ListParagraph"/>
        <w:numPr>
          <w:ilvl w:val="0"/>
          <w:numId w:val="5"/>
        </w:numPr>
        <w:rPr>
          <w:rFonts w:cstheme="minorHAnsi"/>
        </w:rPr>
      </w:pPr>
      <w:r>
        <w:rPr>
          <w:rFonts w:cstheme="minorHAnsi"/>
        </w:rPr>
        <w:t>Make use of</w:t>
      </w:r>
      <w:r w:rsidRPr="00C70431">
        <w:rPr>
          <w:rFonts w:cstheme="minorHAnsi"/>
        </w:rPr>
        <w:t xml:space="preserve">, and </w:t>
      </w:r>
      <w:r>
        <w:rPr>
          <w:rFonts w:cstheme="minorHAnsi"/>
        </w:rPr>
        <w:t>appraise</w:t>
      </w:r>
      <w:r w:rsidRPr="00C70431">
        <w:rPr>
          <w:rFonts w:cstheme="minorHAnsi"/>
        </w:rPr>
        <w:t xml:space="preserve"> new learning environments, methods, tools and materials.</w:t>
      </w:r>
    </w:p>
    <w:p w14:paraId="4C83BC62" w14:textId="77777777" w:rsidR="007E4433" w:rsidRDefault="00C61022">
      <w:pPr>
        <w:spacing w:after="160"/>
      </w:pPr>
      <w:r>
        <w:rPr>
          <w:b/>
          <w:bCs/>
        </w:rPr>
        <w:t>HCPC Standards of Proficiency</w:t>
      </w:r>
    </w:p>
    <w:p w14:paraId="74DECA46" w14:textId="77777777" w:rsidR="007E4433" w:rsidRDefault="00C61022">
      <w:pPr>
        <w:spacing w:line="240" w:lineRule="auto"/>
      </w:pPr>
      <w:r>
        <w:rPr>
          <w:b/>
          <w:bCs/>
        </w:rPr>
        <w:t>Standard 8:</w:t>
      </w:r>
      <w:r>
        <w:t xml:space="preserve"> Work appropriately with others. </w:t>
      </w:r>
    </w:p>
    <w:p w14:paraId="2202D4FF" w14:textId="77777777" w:rsidR="007E4433" w:rsidRDefault="00C61022">
      <w:pPr>
        <w:spacing w:after="160"/>
      </w:pPr>
      <w:r>
        <w:rPr>
          <w:b/>
          <w:bCs/>
        </w:rPr>
        <w:t>Standard 10:</w:t>
      </w:r>
      <w:r>
        <w:t xml:space="preserve"> Reflect on and review practice. </w:t>
      </w:r>
    </w:p>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490"/>
      </w:tblGrid>
      <w:tr w:rsidR="007E4433" w14:paraId="436A16DD" w14:textId="77777777" w:rsidTr="00743781">
        <w:trPr>
          <w:trHeight w:val="708"/>
        </w:trPr>
        <w:tc>
          <w:tcPr>
            <w:tcW w:w="10490" w:type="dxa"/>
            <w:tcBorders>
              <w:bottom w:val="single" w:sz="4" w:space="0" w:color="000000"/>
            </w:tcBorders>
            <w:tcMar>
              <w:top w:w="0" w:type="dxa"/>
              <w:left w:w="108" w:type="dxa"/>
              <w:bottom w:w="0" w:type="dxa"/>
              <w:right w:w="108" w:type="dxa"/>
            </w:tcMar>
            <w:hideMark/>
          </w:tcPr>
          <w:p w14:paraId="61B1EDF6" w14:textId="02DED12E" w:rsidR="007E4433" w:rsidRDefault="00C61022">
            <w:pPr>
              <w:spacing w:line="240" w:lineRule="auto"/>
              <w:rPr>
                <w:color w:val="000000"/>
              </w:rPr>
            </w:pPr>
            <w:r>
              <w:rPr>
                <w:b/>
                <w:bCs/>
                <w:color w:val="000000"/>
              </w:rPr>
              <w:t xml:space="preserve">Record of evidence (list and date below) </w:t>
            </w:r>
            <w:r w:rsidR="00B8646F">
              <w:rPr>
                <w:color w:val="000000"/>
              </w:rPr>
              <w:t>[learner text box]</w:t>
            </w:r>
          </w:p>
          <w:p w14:paraId="0202E078" w14:textId="77777777" w:rsidR="007E4433" w:rsidRDefault="00C61022">
            <w:pPr>
              <w:spacing w:line="240" w:lineRule="auto"/>
              <w:rPr>
                <w:color w:val="000000"/>
              </w:rPr>
            </w:pPr>
            <w:r>
              <w:rPr>
                <w:color w:val="000000"/>
              </w:rPr>
              <w:t>Demonstrate and evidence how you have met the learning outcomes, for example, link to weekly action plan, reflections and supervision logs as required.</w:t>
            </w:r>
          </w:p>
        </w:tc>
      </w:tr>
      <w:tr w:rsidR="007E4433" w14:paraId="282922D3" w14:textId="77777777" w:rsidTr="00743781">
        <w:tc>
          <w:tcPr>
            <w:tcW w:w="10490" w:type="dxa"/>
            <w:tcBorders>
              <w:top w:val="single" w:sz="4" w:space="0" w:color="000000"/>
              <w:bottom w:val="single" w:sz="4" w:space="0" w:color="000000"/>
            </w:tcBorders>
            <w:tcMar>
              <w:top w:w="0" w:type="dxa"/>
              <w:left w:w="108" w:type="dxa"/>
              <w:bottom w:w="0" w:type="dxa"/>
              <w:right w:w="108" w:type="dxa"/>
            </w:tcMar>
            <w:hideMark/>
          </w:tcPr>
          <w:p w14:paraId="649E1434" w14:textId="24D702A7" w:rsidR="007E4433" w:rsidRPr="00AA7935" w:rsidRDefault="00B8646F">
            <w:pPr>
              <w:spacing w:line="240" w:lineRule="auto"/>
              <w:rPr>
                <w:b/>
                <w:bCs/>
                <w:i/>
                <w:iCs/>
                <w:color w:val="000000"/>
              </w:rPr>
            </w:pPr>
            <w:r w:rsidRPr="00AA7935">
              <w:rPr>
                <w:b/>
                <w:bCs/>
                <w:i/>
                <w:iCs/>
                <w:color w:val="000000"/>
              </w:rPr>
              <w:t>Select and participate in the assessment of self and others</w:t>
            </w:r>
          </w:p>
          <w:p w14:paraId="1F7EECC8" w14:textId="77777777" w:rsidR="00B8646F" w:rsidRDefault="00B8646F">
            <w:pPr>
              <w:spacing w:line="240" w:lineRule="auto"/>
              <w:rPr>
                <w:b/>
                <w:bCs/>
                <w:i/>
                <w:iCs/>
                <w:color w:val="000000"/>
              </w:rPr>
            </w:pPr>
          </w:p>
          <w:p w14:paraId="5C105A68" w14:textId="77777777" w:rsidR="00AA7935" w:rsidRPr="00AA7935" w:rsidRDefault="00AA7935">
            <w:pPr>
              <w:spacing w:line="240" w:lineRule="auto"/>
              <w:rPr>
                <w:b/>
                <w:bCs/>
                <w:i/>
                <w:iCs/>
                <w:color w:val="000000"/>
              </w:rPr>
            </w:pPr>
          </w:p>
          <w:p w14:paraId="1F7A0BF3" w14:textId="77777777" w:rsidR="007E4433" w:rsidRPr="00AA7935" w:rsidRDefault="007E4433">
            <w:pPr>
              <w:spacing w:line="240" w:lineRule="auto"/>
              <w:rPr>
                <w:b/>
                <w:bCs/>
                <w:i/>
                <w:iCs/>
                <w:color w:val="000000"/>
              </w:rPr>
            </w:pPr>
          </w:p>
        </w:tc>
      </w:tr>
      <w:tr w:rsidR="00B8646F" w14:paraId="4C09112F" w14:textId="77777777" w:rsidTr="00743781">
        <w:tc>
          <w:tcPr>
            <w:tcW w:w="10490" w:type="dxa"/>
            <w:tcBorders>
              <w:top w:val="single" w:sz="4" w:space="0" w:color="000000"/>
              <w:bottom w:val="single" w:sz="4" w:space="0" w:color="000000"/>
            </w:tcBorders>
            <w:tcMar>
              <w:top w:w="0" w:type="dxa"/>
              <w:left w:w="108" w:type="dxa"/>
              <w:bottom w:w="0" w:type="dxa"/>
              <w:right w:w="108" w:type="dxa"/>
            </w:tcMar>
          </w:tcPr>
          <w:p w14:paraId="55BDC6D4" w14:textId="77777777" w:rsidR="00B8646F" w:rsidRPr="00AA7935" w:rsidRDefault="00B8646F">
            <w:pPr>
              <w:spacing w:line="240" w:lineRule="auto"/>
              <w:rPr>
                <w:b/>
                <w:bCs/>
                <w:i/>
                <w:iCs/>
                <w:color w:val="000000"/>
              </w:rPr>
            </w:pPr>
            <w:r w:rsidRPr="00AA7935">
              <w:rPr>
                <w:b/>
                <w:bCs/>
                <w:i/>
                <w:iCs/>
                <w:color w:val="000000"/>
              </w:rPr>
              <w:t>Choose and facilitate own and other’s learning</w:t>
            </w:r>
          </w:p>
          <w:p w14:paraId="32E48CC4" w14:textId="77777777" w:rsidR="00B8646F" w:rsidRDefault="00B8646F">
            <w:pPr>
              <w:spacing w:line="240" w:lineRule="auto"/>
              <w:rPr>
                <w:b/>
                <w:bCs/>
                <w:i/>
                <w:iCs/>
                <w:color w:val="000000"/>
              </w:rPr>
            </w:pPr>
          </w:p>
          <w:p w14:paraId="303067C1" w14:textId="39EF72A1" w:rsidR="00AA7935" w:rsidRPr="00AA7935" w:rsidRDefault="00AA7935">
            <w:pPr>
              <w:spacing w:line="240" w:lineRule="auto"/>
              <w:rPr>
                <w:b/>
                <w:bCs/>
                <w:i/>
                <w:iCs/>
                <w:color w:val="000000"/>
              </w:rPr>
            </w:pPr>
          </w:p>
        </w:tc>
      </w:tr>
      <w:tr w:rsidR="00B8646F" w14:paraId="5350FA64" w14:textId="77777777" w:rsidTr="00743781">
        <w:tc>
          <w:tcPr>
            <w:tcW w:w="10490" w:type="dxa"/>
            <w:tcBorders>
              <w:top w:val="single" w:sz="4" w:space="0" w:color="000000"/>
              <w:bottom w:val="single" w:sz="4" w:space="0" w:color="000000"/>
            </w:tcBorders>
            <w:tcMar>
              <w:top w:w="0" w:type="dxa"/>
              <w:left w:w="108" w:type="dxa"/>
              <w:bottom w:w="0" w:type="dxa"/>
              <w:right w:w="108" w:type="dxa"/>
            </w:tcMar>
          </w:tcPr>
          <w:p w14:paraId="41A677FD" w14:textId="2A55FDDA" w:rsidR="00B8646F" w:rsidRPr="00AA7935" w:rsidRDefault="00B8646F">
            <w:pPr>
              <w:spacing w:line="240" w:lineRule="auto"/>
              <w:rPr>
                <w:b/>
                <w:bCs/>
                <w:i/>
                <w:iCs/>
                <w:color w:val="000000"/>
              </w:rPr>
            </w:pPr>
            <w:r w:rsidRPr="00AA7935">
              <w:rPr>
                <w:b/>
                <w:bCs/>
                <w:i/>
                <w:iCs/>
                <w:color w:val="000000"/>
              </w:rPr>
              <w:t>Make use of, and appraise new learning environments, methods, tools and materials</w:t>
            </w:r>
          </w:p>
          <w:p w14:paraId="5F44FFB9" w14:textId="77777777" w:rsidR="00B8646F" w:rsidRDefault="00B8646F">
            <w:pPr>
              <w:spacing w:line="240" w:lineRule="auto"/>
              <w:rPr>
                <w:b/>
                <w:bCs/>
                <w:i/>
                <w:iCs/>
                <w:color w:val="000000"/>
              </w:rPr>
            </w:pPr>
          </w:p>
          <w:p w14:paraId="779CBECF" w14:textId="468F7F08" w:rsidR="00AA7935" w:rsidRPr="00AA7935" w:rsidRDefault="00AA7935">
            <w:pPr>
              <w:spacing w:line="240" w:lineRule="auto"/>
              <w:rPr>
                <w:b/>
                <w:bCs/>
                <w:i/>
                <w:iCs/>
                <w:color w:val="000000"/>
              </w:rPr>
            </w:pPr>
          </w:p>
        </w:tc>
      </w:tr>
    </w:tbl>
    <w:p w14:paraId="383800C1" w14:textId="77777777" w:rsidR="007E4433" w:rsidRDefault="007E4433">
      <w:pPr>
        <w:rPr>
          <w:b/>
          <w:bCs/>
        </w:rPr>
      </w:pPr>
    </w:p>
    <w:p w14:paraId="5781C7E6" w14:textId="77777777" w:rsidR="007E4433" w:rsidRDefault="007E4433">
      <w:pPr>
        <w:spacing w:after="160"/>
        <w:rPr>
          <w:b/>
          <w:bCs/>
        </w:rPr>
      </w:pPr>
    </w:p>
    <w:p w14:paraId="28DEAFF4" w14:textId="77777777" w:rsidR="007E4433" w:rsidRDefault="007E4433">
      <w:pPr>
        <w:spacing w:after="160"/>
        <w:rPr>
          <w:b/>
          <w:bCs/>
        </w:rPr>
      </w:pPr>
    </w:p>
    <w:p w14:paraId="50B63CB8" w14:textId="77777777" w:rsidR="0054484B" w:rsidRDefault="0054484B">
      <w:pPr>
        <w:spacing w:after="160"/>
        <w:rPr>
          <w:b/>
          <w:bCs/>
        </w:rPr>
      </w:pPr>
    </w:p>
    <w:p w14:paraId="268CFFC2" w14:textId="77777777" w:rsidR="0054484B" w:rsidRDefault="0054484B">
      <w:pPr>
        <w:spacing w:after="160"/>
        <w:rPr>
          <w:b/>
          <w:bCs/>
        </w:rPr>
      </w:pPr>
    </w:p>
    <w:p w14:paraId="4B17645D" w14:textId="77777777" w:rsidR="0054484B" w:rsidRDefault="0054484B">
      <w:pPr>
        <w:spacing w:after="160"/>
        <w:rPr>
          <w:b/>
          <w:bCs/>
        </w:rPr>
      </w:pPr>
    </w:p>
    <w:p w14:paraId="0CA0FDE7" w14:textId="77777777" w:rsidR="0054484B" w:rsidRDefault="0054484B">
      <w:pPr>
        <w:spacing w:after="160"/>
        <w:rPr>
          <w:b/>
          <w:bCs/>
        </w:rPr>
      </w:pPr>
    </w:p>
    <w:p w14:paraId="607597C6" w14:textId="77777777" w:rsidR="0054484B" w:rsidRDefault="0054484B">
      <w:pPr>
        <w:spacing w:after="160"/>
        <w:rPr>
          <w:b/>
          <w:bCs/>
        </w:rPr>
      </w:pPr>
    </w:p>
    <w:p w14:paraId="69791FFF" w14:textId="77777777" w:rsidR="000D0D64" w:rsidRDefault="000D0D64">
      <w:pPr>
        <w:spacing w:after="160"/>
        <w:rPr>
          <w:b/>
          <w:bCs/>
        </w:rPr>
        <w:sectPr w:rsidR="000D0D64" w:rsidSect="00355557">
          <w:pgSz w:w="11906" w:h="16838"/>
          <w:pgMar w:top="1440" w:right="1440" w:bottom="1440" w:left="1440" w:header="709" w:footer="709" w:gutter="0"/>
          <w:cols w:space="708"/>
        </w:sectPr>
      </w:pPr>
    </w:p>
    <w:tbl>
      <w:tblPr>
        <w:tblW w:w="1516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09"/>
        <w:gridCol w:w="1418"/>
        <w:gridCol w:w="1418"/>
        <w:gridCol w:w="1417"/>
        <w:gridCol w:w="1418"/>
        <w:gridCol w:w="1417"/>
        <w:gridCol w:w="1418"/>
        <w:gridCol w:w="1417"/>
        <w:gridCol w:w="1418"/>
        <w:gridCol w:w="1418"/>
      </w:tblGrid>
      <w:tr w:rsidR="000D0D64" w14:paraId="75F89740" w14:textId="77777777" w:rsidTr="0037114B">
        <w:tc>
          <w:tcPr>
            <w:tcW w:w="15168" w:type="dxa"/>
            <w:gridSpan w:val="10"/>
            <w:tcBorders>
              <w:top w:val="single" w:sz="4" w:space="0" w:color="000000"/>
              <w:bottom w:val="single" w:sz="4" w:space="0" w:color="000000"/>
            </w:tcBorders>
            <w:shd w:val="clear" w:color="auto" w:fill="FFE599"/>
            <w:tcMar>
              <w:top w:w="0" w:type="dxa"/>
              <w:left w:w="108" w:type="dxa"/>
              <w:bottom w:w="0" w:type="dxa"/>
              <w:right w:w="108" w:type="dxa"/>
            </w:tcMar>
          </w:tcPr>
          <w:p w14:paraId="5FBD231A" w14:textId="0D3811F2" w:rsidR="000D0D64" w:rsidRDefault="007B6850" w:rsidP="0037114B">
            <w:pPr>
              <w:spacing w:line="240" w:lineRule="auto"/>
              <w:jc w:val="center"/>
              <w:rPr>
                <w:b/>
                <w:bCs/>
                <w:color w:val="000000"/>
              </w:rPr>
            </w:pPr>
            <w:bookmarkStart w:id="3" w:name="_Hlk161221043"/>
            <w:r>
              <w:rPr>
                <w:b/>
                <w:bCs/>
              </w:rPr>
              <w:lastRenderedPageBreak/>
              <w:t>Facilitation of learning</w:t>
            </w:r>
            <w:r w:rsidR="000D0D64">
              <w:rPr>
                <w:b/>
                <w:bCs/>
                <w:color w:val="000000"/>
              </w:rPr>
              <w:t xml:space="preserve">: </w:t>
            </w:r>
            <w:r w:rsidR="000D0D64" w:rsidRPr="001E6E83">
              <w:rPr>
                <w:b/>
                <w:bCs/>
                <w:color w:val="000000"/>
              </w:rPr>
              <w:t xml:space="preserve">Skills, Knowledge and ways of </w:t>
            </w:r>
            <w:r w:rsidR="000D0D64">
              <w:rPr>
                <w:b/>
                <w:bCs/>
                <w:color w:val="000000"/>
              </w:rPr>
              <w:t>thinking</w:t>
            </w:r>
          </w:p>
        </w:tc>
      </w:tr>
      <w:tr w:rsidR="00E93B67" w14:paraId="709BFB94" w14:textId="77777777" w:rsidTr="00A75C6A">
        <w:tc>
          <w:tcPr>
            <w:tcW w:w="2410" w:type="dxa"/>
            <w:tcBorders>
              <w:top w:val="single" w:sz="4" w:space="0" w:color="000000"/>
            </w:tcBorders>
            <w:shd w:val="clear" w:color="auto" w:fill="FFE599"/>
            <w:tcMar>
              <w:top w:w="0" w:type="dxa"/>
              <w:left w:w="108" w:type="dxa"/>
              <w:bottom w:w="0" w:type="dxa"/>
              <w:right w:w="108" w:type="dxa"/>
            </w:tcMar>
          </w:tcPr>
          <w:p w14:paraId="5CCF6749" w14:textId="0A51F3F5" w:rsidR="00E93B67" w:rsidRPr="00303ECC" w:rsidRDefault="00A75C6A" w:rsidP="00E93B67">
            <w:pPr>
              <w:spacing w:line="240" w:lineRule="auto"/>
              <w:rPr>
                <w:color w:val="000000"/>
                <w:sz w:val="20"/>
                <w:szCs w:val="20"/>
              </w:rPr>
            </w:pPr>
            <w:r>
              <w:rPr>
                <w:color w:val="000000"/>
                <w:sz w:val="20"/>
                <w:szCs w:val="20"/>
              </w:rPr>
              <w:t>(% grade for each domain)</w:t>
            </w:r>
          </w:p>
        </w:tc>
        <w:tc>
          <w:tcPr>
            <w:tcW w:w="1417" w:type="dxa"/>
            <w:tcBorders>
              <w:top w:val="single" w:sz="4" w:space="0" w:color="000000"/>
            </w:tcBorders>
            <w:shd w:val="clear" w:color="auto" w:fill="FFD765"/>
          </w:tcPr>
          <w:p w14:paraId="75196692" w14:textId="77777777" w:rsidR="00E93B67" w:rsidRDefault="00E93B67" w:rsidP="00E93B67">
            <w:pPr>
              <w:spacing w:line="240" w:lineRule="auto"/>
              <w:jc w:val="center"/>
              <w:rPr>
                <w:b/>
                <w:bCs/>
                <w:color w:val="000000"/>
                <w:sz w:val="20"/>
                <w:szCs w:val="20"/>
              </w:rPr>
            </w:pPr>
            <w:r>
              <w:rPr>
                <w:b/>
                <w:bCs/>
                <w:color w:val="000000"/>
                <w:sz w:val="20"/>
                <w:szCs w:val="20"/>
              </w:rPr>
              <w:t>% grade</w:t>
            </w:r>
          </w:p>
          <w:p w14:paraId="2D59A592" w14:textId="6A80EBF1" w:rsidR="00E93B67" w:rsidRPr="006C7E1E" w:rsidRDefault="00E93B67" w:rsidP="00E93B67">
            <w:pPr>
              <w:spacing w:line="240" w:lineRule="auto"/>
              <w:jc w:val="center"/>
              <w:rPr>
                <w:b/>
                <w:bCs/>
                <w:color w:val="000000"/>
                <w:sz w:val="20"/>
                <w:szCs w:val="20"/>
              </w:rPr>
            </w:pPr>
            <w:r>
              <w:rPr>
                <w:b/>
                <w:bCs/>
                <w:color w:val="000000"/>
                <w:sz w:val="20"/>
                <w:szCs w:val="20"/>
              </w:rPr>
              <w:t>Out of 100</w:t>
            </w:r>
          </w:p>
        </w:tc>
        <w:tc>
          <w:tcPr>
            <w:tcW w:w="1418" w:type="dxa"/>
            <w:tcBorders>
              <w:top w:val="single" w:sz="4" w:space="0" w:color="000000"/>
            </w:tcBorders>
            <w:shd w:val="clear" w:color="auto" w:fill="FFE599"/>
          </w:tcPr>
          <w:p w14:paraId="66DBD73C" w14:textId="77777777" w:rsidR="00E93B67" w:rsidRDefault="00E93B67" w:rsidP="00E93B67">
            <w:pPr>
              <w:spacing w:line="240" w:lineRule="auto"/>
              <w:jc w:val="center"/>
              <w:rPr>
                <w:b/>
                <w:bCs/>
                <w:color w:val="000000"/>
                <w:sz w:val="20"/>
                <w:szCs w:val="20"/>
              </w:rPr>
            </w:pPr>
            <w:r w:rsidRPr="006C7E1E">
              <w:rPr>
                <w:b/>
                <w:bCs/>
                <w:color w:val="000000"/>
                <w:sz w:val="20"/>
                <w:szCs w:val="20"/>
              </w:rPr>
              <w:t xml:space="preserve">Outstanding </w:t>
            </w:r>
          </w:p>
          <w:p w14:paraId="55CB2BFC" w14:textId="1ADCF8EF" w:rsidR="00E93B67" w:rsidRPr="006C7E1E" w:rsidRDefault="00E93B67" w:rsidP="00E93B67">
            <w:pPr>
              <w:spacing w:line="240" w:lineRule="auto"/>
              <w:jc w:val="center"/>
              <w:rPr>
                <w:b/>
                <w:bCs/>
                <w:color w:val="000000"/>
                <w:sz w:val="20"/>
                <w:szCs w:val="20"/>
              </w:rPr>
            </w:pPr>
            <w:r w:rsidRPr="006C7E1E">
              <w:rPr>
                <w:b/>
                <w:bCs/>
                <w:color w:val="000000"/>
                <w:sz w:val="20"/>
                <w:szCs w:val="20"/>
              </w:rPr>
              <w:t>90-100%</w:t>
            </w:r>
          </w:p>
        </w:tc>
        <w:tc>
          <w:tcPr>
            <w:tcW w:w="1417" w:type="dxa"/>
            <w:tcBorders>
              <w:top w:val="single" w:sz="4" w:space="0" w:color="000000"/>
              <w:bottom w:val="single" w:sz="4" w:space="0" w:color="000000"/>
            </w:tcBorders>
            <w:shd w:val="clear" w:color="auto" w:fill="FFE599"/>
          </w:tcPr>
          <w:p w14:paraId="722924AB" w14:textId="77777777" w:rsidR="00E93B67" w:rsidRPr="006C7E1E" w:rsidRDefault="00E93B67" w:rsidP="00E93B67">
            <w:pPr>
              <w:spacing w:line="240" w:lineRule="auto"/>
              <w:jc w:val="center"/>
              <w:rPr>
                <w:b/>
                <w:bCs/>
                <w:color w:val="000000"/>
                <w:sz w:val="20"/>
                <w:szCs w:val="20"/>
              </w:rPr>
            </w:pPr>
            <w:r w:rsidRPr="006C7E1E">
              <w:rPr>
                <w:b/>
                <w:bCs/>
                <w:color w:val="000000"/>
                <w:sz w:val="20"/>
                <w:szCs w:val="20"/>
              </w:rPr>
              <w:t>Exceptional</w:t>
            </w:r>
          </w:p>
          <w:p w14:paraId="7038B1D3" w14:textId="2F70A1D1" w:rsidR="00E93B67" w:rsidRPr="006C7E1E" w:rsidRDefault="00E93B67" w:rsidP="00E93B67">
            <w:pPr>
              <w:spacing w:line="240" w:lineRule="auto"/>
              <w:jc w:val="center"/>
              <w:rPr>
                <w:b/>
                <w:bCs/>
                <w:color w:val="000000"/>
                <w:sz w:val="20"/>
                <w:szCs w:val="20"/>
              </w:rPr>
            </w:pPr>
            <w:r w:rsidRPr="006C7E1E">
              <w:rPr>
                <w:b/>
                <w:bCs/>
                <w:color w:val="000000"/>
                <w:sz w:val="20"/>
                <w:szCs w:val="20"/>
              </w:rPr>
              <w:t>80-89%</w:t>
            </w:r>
          </w:p>
        </w:tc>
        <w:tc>
          <w:tcPr>
            <w:tcW w:w="1418" w:type="dxa"/>
            <w:tcBorders>
              <w:top w:val="single" w:sz="4" w:space="0" w:color="000000"/>
              <w:bottom w:val="single" w:sz="4" w:space="0" w:color="000000"/>
            </w:tcBorders>
            <w:shd w:val="clear" w:color="auto" w:fill="FFE599"/>
          </w:tcPr>
          <w:p w14:paraId="0D703E0D" w14:textId="77777777" w:rsidR="00E93B67" w:rsidRPr="006C7E1E" w:rsidRDefault="00E93B67" w:rsidP="00E93B67">
            <w:pPr>
              <w:spacing w:line="240" w:lineRule="auto"/>
              <w:jc w:val="center"/>
              <w:rPr>
                <w:b/>
                <w:bCs/>
                <w:color w:val="000000"/>
                <w:sz w:val="20"/>
                <w:szCs w:val="20"/>
              </w:rPr>
            </w:pPr>
            <w:r w:rsidRPr="006C7E1E">
              <w:rPr>
                <w:b/>
                <w:bCs/>
                <w:color w:val="000000"/>
                <w:sz w:val="20"/>
                <w:szCs w:val="20"/>
              </w:rPr>
              <w:t>Excellent</w:t>
            </w:r>
          </w:p>
          <w:p w14:paraId="1D102473" w14:textId="26093724" w:rsidR="00E93B67" w:rsidRPr="006C7E1E" w:rsidRDefault="00E93B67" w:rsidP="00E93B67">
            <w:pPr>
              <w:spacing w:line="240" w:lineRule="auto"/>
              <w:jc w:val="center"/>
              <w:rPr>
                <w:b/>
                <w:bCs/>
                <w:color w:val="000000"/>
                <w:sz w:val="20"/>
                <w:szCs w:val="20"/>
              </w:rPr>
            </w:pPr>
            <w:r w:rsidRPr="006C7E1E">
              <w:rPr>
                <w:b/>
                <w:bCs/>
                <w:color w:val="000000"/>
                <w:sz w:val="20"/>
                <w:szCs w:val="20"/>
              </w:rPr>
              <w:t>70-</w:t>
            </w:r>
            <w:r>
              <w:rPr>
                <w:b/>
                <w:bCs/>
                <w:color w:val="000000"/>
                <w:sz w:val="20"/>
                <w:szCs w:val="20"/>
              </w:rPr>
              <w:t>7</w:t>
            </w:r>
            <w:r w:rsidRPr="006C7E1E">
              <w:rPr>
                <w:b/>
                <w:bCs/>
                <w:color w:val="000000"/>
                <w:sz w:val="20"/>
                <w:szCs w:val="20"/>
              </w:rPr>
              <w:t>9%</w:t>
            </w:r>
          </w:p>
        </w:tc>
        <w:tc>
          <w:tcPr>
            <w:tcW w:w="1417" w:type="dxa"/>
            <w:tcBorders>
              <w:top w:val="single" w:sz="4" w:space="0" w:color="000000"/>
              <w:bottom w:val="single" w:sz="4" w:space="0" w:color="000000"/>
            </w:tcBorders>
            <w:shd w:val="clear" w:color="auto" w:fill="FFE599"/>
          </w:tcPr>
          <w:p w14:paraId="55DF4BF4" w14:textId="77777777" w:rsidR="00E93B67" w:rsidRPr="006C7E1E" w:rsidRDefault="00E93B67" w:rsidP="00E93B67">
            <w:pPr>
              <w:spacing w:line="240" w:lineRule="auto"/>
              <w:jc w:val="center"/>
              <w:rPr>
                <w:b/>
                <w:bCs/>
                <w:color w:val="000000"/>
                <w:sz w:val="20"/>
                <w:szCs w:val="20"/>
              </w:rPr>
            </w:pPr>
            <w:r w:rsidRPr="006C7E1E">
              <w:rPr>
                <w:b/>
                <w:bCs/>
                <w:color w:val="000000"/>
                <w:sz w:val="20"/>
                <w:szCs w:val="20"/>
              </w:rPr>
              <w:t>Very Good</w:t>
            </w:r>
          </w:p>
          <w:p w14:paraId="01BBA33E" w14:textId="7271AE33" w:rsidR="00E93B67" w:rsidRPr="006C7E1E" w:rsidRDefault="00E93B67" w:rsidP="00E93B67">
            <w:pPr>
              <w:spacing w:line="240" w:lineRule="auto"/>
              <w:jc w:val="center"/>
              <w:rPr>
                <w:b/>
                <w:bCs/>
                <w:color w:val="000000"/>
                <w:sz w:val="20"/>
                <w:szCs w:val="20"/>
              </w:rPr>
            </w:pPr>
            <w:r w:rsidRPr="006C7E1E">
              <w:rPr>
                <w:b/>
                <w:bCs/>
                <w:color w:val="000000"/>
                <w:sz w:val="20"/>
                <w:szCs w:val="20"/>
              </w:rPr>
              <w:t>60-69%</w:t>
            </w:r>
          </w:p>
        </w:tc>
        <w:tc>
          <w:tcPr>
            <w:tcW w:w="1418" w:type="dxa"/>
            <w:tcBorders>
              <w:top w:val="single" w:sz="4" w:space="0" w:color="000000"/>
              <w:bottom w:val="single" w:sz="4" w:space="0" w:color="000000"/>
            </w:tcBorders>
            <w:shd w:val="clear" w:color="auto" w:fill="FFE599"/>
          </w:tcPr>
          <w:p w14:paraId="184B7CA3" w14:textId="77777777" w:rsidR="00E93B67" w:rsidRPr="006C7E1E" w:rsidRDefault="00E93B67" w:rsidP="00E93B67">
            <w:pPr>
              <w:spacing w:line="240" w:lineRule="auto"/>
              <w:jc w:val="center"/>
              <w:rPr>
                <w:b/>
                <w:bCs/>
                <w:color w:val="000000"/>
                <w:sz w:val="20"/>
                <w:szCs w:val="20"/>
              </w:rPr>
            </w:pPr>
            <w:r w:rsidRPr="006C7E1E">
              <w:rPr>
                <w:b/>
                <w:bCs/>
                <w:color w:val="000000"/>
                <w:sz w:val="20"/>
                <w:szCs w:val="20"/>
              </w:rPr>
              <w:t>Good</w:t>
            </w:r>
          </w:p>
          <w:p w14:paraId="35B2FAD3" w14:textId="22F93FA6" w:rsidR="00E93B67" w:rsidRPr="006C7E1E" w:rsidRDefault="00E93B67" w:rsidP="00E93B67">
            <w:pPr>
              <w:spacing w:line="240" w:lineRule="auto"/>
              <w:jc w:val="center"/>
              <w:rPr>
                <w:b/>
                <w:bCs/>
                <w:color w:val="000000"/>
                <w:sz w:val="20"/>
                <w:szCs w:val="20"/>
              </w:rPr>
            </w:pPr>
            <w:r w:rsidRPr="006C7E1E">
              <w:rPr>
                <w:b/>
                <w:bCs/>
                <w:color w:val="000000"/>
                <w:sz w:val="20"/>
                <w:szCs w:val="20"/>
              </w:rPr>
              <w:t>50-59%</w:t>
            </w:r>
          </w:p>
        </w:tc>
        <w:tc>
          <w:tcPr>
            <w:tcW w:w="1417" w:type="dxa"/>
            <w:tcBorders>
              <w:top w:val="single" w:sz="4" w:space="0" w:color="000000"/>
              <w:bottom w:val="single" w:sz="4" w:space="0" w:color="000000"/>
            </w:tcBorders>
            <w:shd w:val="clear" w:color="auto" w:fill="FFE599"/>
          </w:tcPr>
          <w:p w14:paraId="0A1CF730" w14:textId="77777777" w:rsidR="00E93B67" w:rsidRPr="006C7E1E" w:rsidRDefault="00E93B67" w:rsidP="00E93B67">
            <w:pPr>
              <w:spacing w:line="240" w:lineRule="auto"/>
              <w:jc w:val="center"/>
              <w:rPr>
                <w:b/>
                <w:bCs/>
                <w:color w:val="000000"/>
                <w:sz w:val="20"/>
                <w:szCs w:val="20"/>
              </w:rPr>
            </w:pPr>
            <w:r w:rsidRPr="006C7E1E">
              <w:rPr>
                <w:b/>
                <w:bCs/>
                <w:color w:val="000000"/>
                <w:sz w:val="20"/>
                <w:szCs w:val="20"/>
              </w:rPr>
              <w:t>Satisfactory</w:t>
            </w:r>
          </w:p>
          <w:p w14:paraId="627B001F" w14:textId="1443A65C" w:rsidR="00E93B67" w:rsidRPr="006C7E1E" w:rsidRDefault="00E93B67" w:rsidP="00E93B67">
            <w:pPr>
              <w:spacing w:line="240" w:lineRule="auto"/>
              <w:jc w:val="center"/>
              <w:rPr>
                <w:b/>
                <w:bCs/>
                <w:color w:val="000000"/>
                <w:sz w:val="20"/>
                <w:szCs w:val="20"/>
              </w:rPr>
            </w:pPr>
            <w:r w:rsidRPr="006C7E1E">
              <w:rPr>
                <w:b/>
                <w:bCs/>
                <w:color w:val="000000"/>
                <w:sz w:val="20"/>
                <w:szCs w:val="20"/>
              </w:rPr>
              <w:t>40-49%</w:t>
            </w:r>
          </w:p>
        </w:tc>
        <w:tc>
          <w:tcPr>
            <w:tcW w:w="1418" w:type="dxa"/>
            <w:tcBorders>
              <w:top w:val="single" w:sz="4" w:space="0" w:color="000000"/>
              <w:bottom w:val="single" w:sz="4" w:space="0" w:color="000000"/>
            </w:tcBorders>
            <w:shd w:val="clear" w:color="auto" w:fill="FFE599"/>
          </w:tcPr>
          <w:p w14:paraId="193A7033" w14:textId="77777777" w:rsidR="00E93B67" w:rsidRPr="006C7E1E" w:rsidRDefault="00E93B67" w:rsidP="00E93B67">
            <w:pPr>
              <w:spacing w:line="240" w:lineRule="auto"/>
              <w:jc w:val="center"/>
              <w:rPr>
                <w:b/>
                <w:bCs/>
                <w:color w:val="000000"/>
                <w:sz w:val="20"/>
                <w:szCs w:val="20"/>
              </w:rPr>
            </w:pPr>
            <w:r w:rsidRPr="006C7E1E">
              <w:rPr>
                <w:b/>
                <w:bCs/>
                <w:color w:val="000000"/>
                <w:sz w:val="20"/>
                <w:szCs w:val="20"/>
              </w:rPr>
              <w:t>Fail</w:t>
            </w:r>
          </w:p>
          <w:p w14:paraId="2D5CBD26" w14:textId="71EF1C9C" w:rsidR="00E93B67" w:rsidRPr="006C7E1E" w:rsidRDefault="00E93B67" w:rsidP="00E93B67">
            <w:pPr>
              <w:spacing w:line="240" w:lineRule="auto"/>
              <w:jc w:val="center"/>
              <w:rPr>
                <w:b/>
                <w:bCs/>
                <w:color w:val="000000"/>
                <w:sz w:val="20"/>
                <w:szCs w:val="20"/>
              </w:rPr>
            </w:pPr>
            <w:r w:rsidRPr="006C7E1E">
              <w:rPr>
                <w:b/>
                <w:bCs/>
                <w:color w:val="000000"/>
                <w:sz w:val="20"/>
                <w:szCs w:val="20"/>
              </w:rPr>
              <w:t>30-39%</w:t>
            </w:r>
          </w:p>
        </w:tc>
        <w:tc>
          <w:tcPr>
            <w:tcW w:w="1418" w:type="dxa"/>
            <w:tcBorders>
              <w:top w:val="single" w:sz="4" w:space="0" w:color="000000"/>
              <w:bottom w:val="single" w:sz="4" w:space="0" w:color="000000"/>
            </w:tcBorders>
            <w:shd w:val="clear" w:color="auto" w:fill="FFE599"/>
          </w:tcPr>
          <w:p w14:paraId="3A3FCAE4" w14:textId="77777777" w:rsidR="00E93B67" w:rsidRPr="006C7E1E" w:rsidRDefault="00E93B67" w:rsidP="00E93B67">
            <w:pPr>
              <w:spacing w:line="240" w:lineRule="auto"/>
              <w:jc w:val="center"/>
              <w:rPr>
                <w:b/>
                <w:bCs/>
                <w:color w:val="000000"/>
                <w:sz w:val="20"/>
                <w:szCs w:val="20"/>
              </w:rPr>
            </w:pPr>
            <w:r w:rsidRPr="006C7E1E">
              <w:rPr>
                <w:b/>
                <w:bCs/>
                <w:color w:val="000000"/>
                <w:sz w:val="20"/>
                <w:szCs w:val="20"/>
              </w:rPr>
              <w:t>Fail</w:t>
            </w:r>
          </w:p>
          <w:p w14:paraId="49703487" w14:textId="3C574FE4" w:rsidR="00E93B67" w:rsidRPr="006C7E1E" w:rsidRDefault="00E93B67" w:rsidP="00E93B67">
            <w:pPr>
              <w:spacing w:line="240" w:lineRule="auto"/>
              <w:jc w:val="center"/>
              <w:rPr>
                <w:b/>
                <w:bCs/>
                <w:color w:val="000000"/>
                <w:sz w:val="20"/>
                <w:szCs w:val="20"/>
              </w:rPr>
            </w:pPr>
            <w:r w:rsidRPr="006C7E1E">
              <w:rPr>
                <w:b/>
                <w:bCs/>
                <w:color w:val="000000"/>
                <w:sz w:val="20"/>
                <w:szCs w:val="20"/>
              </w:rPr>
              <w:t>0-29%</w:t>
            </w:r>
          </w:p>
        </w:tc>
      </w:tr>
      <w:tr w:rsidR="00E93B67" w14:paraId="697DDDA5" w14:textId="77777777" w:rsidTr="00A75C6A">
        <w:tc>
          <w:tcPr>
            <w:tcW w:w="2410" w:type="dxa"/>
            <w:shd w:val="clear" w:color="auto" w:fill="FFE599"/>
            <w:tcMar>
              <w:top w:w="0" w:type="dxa"/>
              <w:left w:w="108" w:type="dxa"/>
              <w:bottom w:w="0" w:type="dxa"/>
              <w:right w:w="108" w:type="dxa"/>
            </w:tcMar>
          </w:tcPr>
          <w:p w14:paraId="21ECCB97" w14:textId="44EAEB54" w:rsidR="00E93B67" w:rsidRPr="00514012" w:rsidRDefault="00E93B67" w:rsidP="00E93B67">
            <w:pPr>
              <w:spacing w:line="240" w:lineRule="auto"/>
              <w:rPr>
                <w:b/>
                <w:bCs/>
                <w:color w:val="000000"/>
              </w:rPr>
            </w:pPr>
            <w:r w:rsidRPr="00514012">
              <w:rPr>
                <w:b/>
                <w:bCs/>
                <w:color w:val="000000"/>
              </w:rPr>
              <w:t>Select and participate in the assessment of self and others</w:t>
            </w:r>
          </w:p>
        </w:tc>
        <w:tc>
          <w:tcPr>
            <w:tcW w:w="1417" w:type="dxa"/>
            <w:shd w:val="clear" w:color="auto" w:fill="FFD765"/>
            <w:vAlign w:val="center"/>
          </w:tcPr>
          <w:p w14:paraId="5523F88C" w14:textId="7CA0A71B" w:rsidR="00E93B67" w:rsidRPr="006D7472" w:rsidRDefault="00C93FB8" w:rsidP="006C00E4">
            <w:pPr>
              <w:spacing w:line="240" w:lineRule="auto"/>
              <w:jc w:val="center"/>
              <w:rPr>
                <w:color w:val="000000"/>
                <w:sz w:val="20"/>
                <w:szCs w:val="20"/>
              </w:rPr>
            </w:pPr>
            <w:sdt>
              <w:sdtPr>
                <w:rPr>
                  <w:color w:val="000000"/>
                  <w:sz w:val="24"/>
                  <w:szCs w:val="24"/>
                </w:rPr>
                <w:alias w:val="% Grade"/>
                <w:tag w:val="% Grade"/>
                <w:id w:val="-188213211"/>
                <w:placeholder>
                  <w:docPart w:val="DCF3C36AB8AF456986C9C957592D448D"/>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sdtContent>
                <w:r w:rsidR="00E93B67">
                  <w:rPr>
                    <w:color w:val="000000"/>
                    <w:sz w:val="24"/>
                    <w:szCs w:val="24"/>
                  </w:rPr>
                  <w:t>Select.</w:t>
                </w:r>
              </w:sdtContent>
            </w:sdt>
            <w:r w:rsidR="00E93B67" w:rsidRPr="00555E21">
              <w:rPr>
                <w:color w:val="000000"/>
                <w:sz w:val="24"/>
                <w:szCs w:val="24"/>
              </w:rPr>
              <w:t>%</w:t>
            </w:r>
          </w:p>
        </w:tc>
        <w:tc>
          <w:tcPr>
            <w:tcW w:w="1418" w:type="dxa"/>
            <w:shd w:val="clear" w:color="auto" w:fill="FFE599"/>
          </w:tcPr>
          <w:p w14:paraId="038EB309" w14:textId="77777777" w:rsidR="00E93B67" w:rsidRDefault="00E93B67" w:rsidP="00E93B67">
            <w:pPr>
              <w:spacing w:line="240" w:lineRule="auto"/>
              <w:rPr>
                <w:color w:val="000000"/>
                <w:sz w:val="20"/>
                <w:szCs w:val="20"/>
              </w:rPr>
            </w:pPr>
            <w:r w:rsidRPr="006C7E1E">
              <w:rPr>
                <w:color w:val="000000"/>
                <w:sz w:val="20"/>
                <w:szCs w:val="20"/>
              </w:rPr>
              <w:t>Consistently and independently</w:t>
            </w:r>
          </w:p>
          <w:p w14:paraId="7CD67617" w14:textId="3E2FAF6E" w:rsidR="00E93B67" w:rsidRPr="006D7472" w:rsidRDefault="00E93B67" w:rsidP="00E93B67">
            <w:pPr>
              <w:spacing w:line="240" w:lineRule="auto"/>
              <w:rPr>
                <w:color w:val="000000"/>
                <w:sz w:val="20"/>
                <w:szCs w:val="20"/>
              </w:rPr>
            </w:pPr>
          </w:p>
        </w:tc>
        <w:tc>
          <w:tcPr>
            <w:tcW w:w="1417" w:type="dxa"/>
            <w:tcBorders>
              <w:top w:val="single" w:sz="4" w:space="0" w:color="000000"/>
            </w:tcBorders>
            <w:shd w:val="clear" w:color="auto" w:fill="FFE599"/>
          </w:tcPr>
          <w:p w14:paraId="12C6B468" w14:textId="14770091" w:rsidR="00E93B67" w:rsidRPr="006D7472" w:rsidRDefault="00E93B67" w:rsidP="00E93B67">
            <w:pPr>
              <w:spacing w:line="240" w:lineRule="auto"/>
              <w:rPr>
                <w:color w:val="000000"/>
                <w:sz w:val="20"/>
                <w:szCs w:val="20"/>
              </w:rPr>
            </w:pPr>
            <w:r w:rsidRPr="006C7E1E">
              <w:rPr>
                <w:color w:val="000000"/>
                <w:sz w:val="20"/>
                <w:szCs w:val="20"/>
              </w:rPr>
              <w:t>Consistently able</w:t>
            </w:r>
            <w:r>
              <w:rPr>
                <w:color w:val="000000"/>
                <w:sz w:val="20"/>
                <w:szCs w:val="20"/>
              </w:rPr>
              <w:t xml:space="preserve">  to</w:t>
            </w:r>
          </w:p>
        </w:tc>
        <w:tc>
          <w:tcPr>
            <w:tcW w:w="1418" w:type="dxa"/>
            <w:tcBorders>
              <w:top w:val="single" w:sz="4" w:space="0" w:color="000000"/>
            </w:tcBorders>
            <w:shd w:val="clear" w:color="auto" w:fill="FFE599"/>
          </w:tcPr>
          <w:p w14:paraId="5C01B2F0" w14:textId="345D792B" w:rsidR="00E93B67" w:rsidRPr="006D7472" w:rsidRDefault="00E93B67" w:rsidP="00E93B67">
            <w:pPr>
              <w:spacing w:line="240" w:lineRule="auto"/>
              <w:rPr>
                <w:color w:val="000000"/>
                <w:sz w:val="20"/>
                <w:szCs w:val="20"/>
              </w:rPr>
            </w:pPr>
            <w:r>
              <w:rPr>
                <w:color w:val="000000"/>
                <w:sz w:val="20"/>
                <w:szCs w:val="20"/>
              </w:rPr>
              <w:t>Most of the time is able to</w:t>
            </w:r>
          </w:p>
        </w:tc>
        <w:tc>
          <w:tcPr>
            <w:tcW w:w="1417" w:type="dxa"/>
            <w:tcBorders>
              <w:top w:val="single" w:sz="4" w:space="0" w:color="000000"/>
            </w:tcBorders>
            <w:shd w:val="clear" w:color="auto" w:fill="FFE599"/>
          </w:tcPr>
          <w:p w14:paraId="59916249" w14:textId="00FE2CD5" w:rsidR="00E93B67" w:rsidRPr="006D7472" w:rsidRDefault="00E93B67" w:rsidP="00E93B67">
            <w:pPr>
              <w:spacing w:line="240" w:lineRule="auto"/>
              <w:rPr>
                <w:color w:val="000000"/>
                <w:sz w:val="20"/>
                <w:szCs w:val="20"/>
              </w:rPr>
            </w:pPr>
            <w:r w:rsidRPr="006C7E1E">
              <w:rPr>
                <w:color w:val="000000"/>
                <w:sz w:val="20"/>
                <w:szCs w:val="20"/>
              </w:rPr>
              <w:t>Requires minimal guidance</w:t>
            </w:r>
            <w:r>
              <w:rPr>
                <w:color w:val="000000"/>
                <w:sz w:val="20"/>
                <w:szCs w:val="20"/>
              </w:rPr>
              <w:t xml:space="preserve"> to</w:t>
            </w:r>
          </w:p>
        </w:tc>
        <w:tc>
          <w:tcPr>
            <w:tcW w:w="1418" w:type="dxa"/>
            <w:tcBorders>
              <w:top w:val="single" w:sz="4" w:space="0" w:color="000000"/>
            </w:tcBorders>
            <w:shd w:val="clear" w:color="auto" w:fill="FFE599"/>
          </w:tcPr>
          <w:p w14:paraId="1A1FDC51" w14:textId="320AA26C" w:rsidR="00E93B67" w:rsidRPr="006D7472" w:rsidRDefault="00E93B67" w:rsidP="00E93B67">
            <w:pPr>
              <w:spacing w:line="240" w:lineRule="auto"/>
              <w:rPr>
                <w:color w:val="000000"/>
                <w:sz w:val="20"/>
                <w:szCs w:val="20"/>
              </w:rPr>
            </w:pPr>
            <w:r w:rsidRPr="006C7E1E">
              <w:rPr>
                <w:color w:val="000000"/>
                <w:sz w:val="20"/>
                <w:szCs w:val="20"/>
              </w:rPr>
              <w:t>Requires moderate support</w:t>
            </w:r>
            <w:r>
              <w:rPr>
                <w:color w:val="000000"/>
                <w:sz w:val="20"/>
                <w:szCs w:val="20"/>
              </w:rPr>
              <w:t xml:space="preserve"> to</w:t>
            </w:r>
          </w:p>
        </w:tc>
        <w:tc>
          <w:tcPr>
            <w:tcW w:w="1417" w:type="dxa"/>
            <w:tcBorders>
              <w:top w:val="single" w:sz="4" w:space="0" w:color="000000"/>
            </w:tcBorders>
            <w:shd w:val="clear" w:color="auto" w:fill="FFE599"/>
          </w:tcPr>
          <w:p w14:paraId="7D7B0A9B" w14:textId="5D05E82B" w:rsidR="00E93B67" w:rsidRPr="006D7472" w:rsidRDefault="00E93B67" w:rsidP="00E93B67">
            <w:pPr>
              <w:spacing w:line="240" w:lineRule="auto"/>
              <w:rPr>
                <w:color w:val="000000"/>
                <w:sz w:val="20"/>
                <w:szCs w:val="20"/>
              </w:rPr>
            </w:pPr>
            <w:r w:rsidRPr="006C7E1E">
              <w:rPr>
                <w:color w:val="000000"/>
                <w:sz w:val="20"/>
                <w:szCs w:val="20"/>
              </w:rPr>
              <w:t>Requires significant support</w:t>
            </w:r>
            <w:r>
              <w:rPr>
                <w:color w:val="000000"/>
                <w:sz w:val="20"/>
                <w:szCs w:val="20"/>
              </w:rPr>
              <w:t xml:space="preserve"> and prompting to</w:t>
            </w:r>
          </w:p>
        </w:tc>
        <w:tc>
          <w:tcPr>
            <w:tcW w:w="1418" w:type="dxa"/>
            <w:tcBorders>
              <w:top w:val="single" w:sz="4" w:space="0" w:color="000000"/>
            </w:tcBorders>
            <w:shd w:val="clear" w:color="auto" w:fill="FFE599"/>
          </w:tcPr>
          <w:p w14:paraId="5984A582" w14:textId="46A8A448" w:rsidR="00E93B67" w:rsidRPr="006D7472" w:rsidRDefault="00E93B67" w:rsidP="00E93B67">
            <w:pPr>
              <w:spacing w:line="240" w:lineRule="auto"/>
              <w:rPr>
                <w:color w:val="000000"/>
                <w:sz w:val="20"/>
                <w:szCs w:val="20"/>
              </w:rPr>
            </w:pPr>
            <w:r w:rsidRPr="006C7E1E">
              <w:rPr>
                <w:color w:val="000000"/>
                <w:sz w:val="20"/>
                <w:szCs w:val="20"/>
              </w:rPr>
              <w:t>Despite support and prompting, fails to</w:t>
            </w:r>
          </w:p>
        </w:tc>
        <w:tc>
          <w:tcPr>
            <w:tcW w:w="1418" w:type="dxa"/>
            <w:tcBorders>
              <w:top w:val="single" w:sz="4" w:space="0" w:color="000000"/>
            </w:tcBorders>
            <w:shd w:val="clear" w:color="auto" w:fill="FFE599"/>
          </w:tcPr>
          <w:p w14:paraId="520D763D" w14:textId="4EB33A78" w:rsidR="00E93B67" w:rsidRPr="006D7472" w:rsidRDefault="00E93B67" w:rsidP="00E93B67">
            <w:pPr>
              <w:spacing w:line="240" w:lineRule="auto"/>
              <w:rPr>
                <w:color w:val="000000"/>
                <w:sz w:val="20"/>
                <w:szCs w:val="20"/>
              </w:rPr>
            </w:pPr>
            <w:r w:rsidRPr="006C7E1E">
              <w:rPr>
                <w:color w:val="000000"/>
                <w:sz w:val="20"/>
                <w:szCs w:val="20"/>
              </w:rPr>
              <w:t>Despite significant support and prompting, fails t</w:t>
            </w:r>
            <w:r>
              <w:rPr>
                <w:color w:val="000000"/>
                <w:sz w:val="20"/>
                <w:szCs w:val="20"/>
              </w:rPr>
              <w:t>o</w:t>
            </w:r>
          </w:p>
        </w:tc>
      </w:tr>
      <w:tr w:rsidR="00E93B67" w14:paraId="45E8C6AD" w14:textId="77777777" w:rsidTr="00A75C6A">
        <w:tc>
          <w:tcPr>
            <w:tcW w:w="2410" w:type="dxa"/>
            <w:shd w:val="clear" w:color="auto" w:fill="FFE599"/>
            <w:tcMar>
              <w:top w:w="0" w:type="dxa"/>
              <w:left w:w="108" w:type="dxa"/>
              <w:bottom w:w="0" w:type="dxa"/>
              <w:right w:w="108" w:type="dxa"/>
            </w:tcMar>
          </w:tcPr>
          <w:p w14:paraId="48FE4F22" w14:textId="547D97D2" w:rsidR="00E93B67" w:rsidRPr="00514012" w:rsidRDefault="00E93B67" w:rsidP="00E93B67">
            <w:pPr>
              <w:spacing w:line="240" w:lineRule="auto"/>
              <w:rPr>
                <w:b/>
                <w:bCs/>
                <w:color w:val="000000"/>
              </w:rPr>
            </w:pPr>
            <w:r w:rsidRPr="00514012">
              <w:rPr>
                <w:b/>
                <w:bCs/>
                <w:color w:val="000000"/>
              </w:rPr>
              <w:t>Choose and facilitate own and other’s learning</w:t>
            </w:r>
          </w:p>
        </w:tc>
        <w:tc>
          <w:tcPr>
            <w:tcW w:w="1417" w:type="dxa"/>
            <w:shd w:val="clear" w:color="auto" w:fill="FFD765"/>
            <w:vAlign w:val="center"/>
          </w:tcPr>
          <w:p w14:paraId="5F2EB0CE" w14:textId="4CD6DF0A" w:rsidR="00E93B67" w:rsidRPr="006D7472" w:rsidRDefault="00C93FB8" w:rsidP="006C00E4">
            <w:pPr>
              <w:spacing w:line="240" w:lineRule="auto"/>
              <w:jc w:val="center"/>
              <w:rPr>
                <w:color w:val="000000"/>
                <w:sz w:val="20"/>
                <w:szCs w:val="20"/>
              </w:rPr>
            </w:pPr>
            <w:sdt>
              <w:sdtPr>
                <w:rPr>
                  <w:color w:val="000000"/>
                  <w:sz w:val="24"/>
                  <w:szCs w:val="24"/>
                </w:rPr>
                <w:alias w:val="% Grade"/>
                <w:tag w:val="% Grade"/>
                <w:id w:val="-1700235533"/>
                <w:placeholder>
                  <w:docPart w:val="7928E6A8C940429B96EC1FC8A409276A"/>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sdtContent>
                <w:r w:rsidR="00E93B67">
                  <w:rPr>
                    <w:color w:val="000000"/>
                    <w:sz w:val="24"/>
                    <w:szCs w:val="24"/>
                  </w:rPr>
                  <w:t>Select.</w:t>
                </w:r>
              </w:sdtContent>
            </w:sdt>
            <w:r w:rsidR="00E93B67" w:rsidRPr="00555E21">
              <w:rPr>
                <w:color w:val="000000"/>
                <w:sz w:val="24"/>
                <w:szCs w:val="24"/>
              </w:rPr>
              <w:t>%</w:t>
            </w:r>
          </w:p>
        </w:tc>
        <w:tc>
          <w:tcPr>
            <w:tcW w:w="1418" w:type="dxa"/>
            <w:shd w:val="clear" w:color="auto" w:fill="FFE599"/>
          </w:tcPr>
          <w:p w14:paraId="1D41A66E" w14:textId="20A682DE" w:rsidR="00E93B67" w:rsidRPr="006D7472" w:rsidRDefault="00E93B67" w:rsidP="00E93B67">
            <w:pPr>
              <w:spacing w:line="240" w:lineRule="auto"/>
              <w:rPr>
                <w:color w:val="000000"/>
                <w:sz w:val="20"/>
                <w:szCs w:val="20"/>
              </w:rPr>
            </w:pPr>
            <w:r w:rsidRPr="006C7E1E">
              <w:rPr>
                <w:color w:val="000000"/>
                <w:sz w:val="20"/>
                <w:szCs w:val="20"/>
              </w:rPr>
              <w:t>Consistently and independently</w:t>
            </w:r>
          </w:p>
        </w:tc>
        <w:tc>
          <w:tcPr>
            <w:tcW w:w="1417" w:type="dxa"/>
            <w:tcBorders>
              <w:top w:val="single" w:sz="4" w:space="0" w:color="000000"/>
            </w:tcBorders>
            <w:shd w:val="clear" w:color="auto" w:fill="FFE599"/>
          </w:tcPr>
          <w:p w14:paraId="7A9A8A65" w14:textId="2EF743A9" w:rsidR="00E93B67" w:rsidRPr="006D7472" w:rsidRDefault="00E93B67" w:rsidP="00E93B67">
            <w:pPr>
              <w:spacing w:line="240" w:lineRule="auto"/>
              <w:rPr>
                <w:color w:val="000000"/>
                <w:sz w:val="20"/>
                <w:szCs w:val="20"/>
              </w:rPr>
            </w:pPr>
            <w:r w:rsidRPr="006C7E1E">
              <w:rPr>
                <w:color w:val="000000"/>
                <w:sz w:val="20"/>
                <w:szCs w:val="20"/>
              </w:rPr>
              <w:t>Consistently able</w:t>
            </w:r>
            <w:r>
              <w:rPr>
                <w:color w:val="000000"/>
                <w:sz w:val="20"/>
                <w:szCs w:val="20"/>
              </w:rPr>
              <w:t xml:space="preserve">  to</w:t>
            </w:r>
          </w:p>
        </w:tc>
        <w:tc>
          <w:tcPr>
            <w:tcW w:w="1418" w:type="dxa"/>
            <w:tcBorders>
              <w:top w:val="single" w:sz="4" w:space="0" w:color="000000"/>
            </w:tcBorders>
            <w:shd w:val="clear" w:color="auto" w:fill="FFE599"/>
          </w:tcPr>
          <w:p w14:paraId="15BC4CFD" w14:textId="5EEB6908" w:rsidR="00E93B67" w:rsidRPr="006D7472" w:rsidRDefault="00E93B67" w:rsidP="00E93B67">
            <w:pPr>
              <w:spacing w:line="240" w:lineRule="auto"/>
              <w:rPr>
                <w:color w:val="000000"/>
                <w:sz w:val="20"/>
                <w:szCs w:val="20"/>
              </w:rPr>
            </w:pPr>
            <w:r>
              <w:rPr>
                <w:color w:val="000000"/>
                <w:sz w:val="20"/>
                <w:szCs w:val="20"/>
              </w:rPr>
              <w:t>Most of the time is able to</w:t>
            </w:r>
          </w:p>
        </w:tc>
        <w:tc>
          <w:tcPr>
            <w:tcW w:w="1417" w:type="dxa"/>
            <w:tcBorders>
              <w:top w:val="single" w:sz="4" w:space="0" w:color="000000"/>
            </w:tcBorders>
            <w:shd w:val="clear" w:color="auto" w:fill="FFE599"/>
          </w:tcPr>
          <w:p w14:paraId="73E248F8" w14:textId="0829526B" w:rsidR="00E93B67" w:rsidRPr="006D7472" w:rsidRDefault="00E93B67" w:rsidP="00E93B67">
            <w:pPr>
              <w:spacing w:line="240" w:lineRule="auto"/>
              <w:rPr>
                <w:color w:val="000000"/>
                <w:sz w:val="20"/>
                <w:szCs w:val="20"/>
              </w:rPr>
            </w:pPr>
            <w:r w:rsidRPr="006C7E1E">
              <w:rPr>
                <w:color w:val="000000"/>
                <w:sz w:val="20"/>
                <w:szCs w:val="20"/>
              </w:rPr>
              <w:t>Requires minimal guidance</w:t>
            </w:r>
            <w:r>
              <w:rPr>
                <w:color w:val="000000"/>
                <w:sz w:val="20"/>
                <w:szCs w:val="20"/>
              </w:rPr>
              <w:t xml:space="preserve"> to</w:t>
            </w:r>
          </w:p>
        </w:tc>
        <w:tc>
          <w:tcPr>
            <w:tcW w:w="1418" w:type="dxa"/>
            <w:tcBorders>
              <w:top w:val="single" w:sz="4" w:space="0" w:color="000000"/>
            </w:tcBorders>
            <w:shd w:val="clear" w:color="auto" w:fill="FFE599"/>
          </w:tcPr>
          <w:p w14:paraId="4B1641BD" w14:textId="344B85AC" w:rsidR="00E93B67" w:rsidRPr="006D7472" w:rsidRDefault="00E93B67" w:rsidP="00E93B67">
            <w:pPr>
              <w:spacing w:line="240" w:lineRule="auto"/>
              <w:rPr>
                <w:color w:val="000000"/>
                <w:sz w:val="20"/>
                <w:szCs w:val="20"/>
              </w:rPr>
            </w:pPr>
            <w:r w:rsidRPr="006C7E1E">
              <w:rPr>
                <w:color w:val="000000"/>
                <w:sz w:val="20"/>
                <w:szCs w:val="20"/>
              </w:rPr>
              <w:t>Requires moderate support</w:t>
            </w:r>
            <w:r>
              <w:rPr>
                <w:color w:val="000000"/>
                <w:sz w:val="20"/>
                <w:szCs w:val="20"/>
              </w:rPr>
              <w:t xml:space="preserve"> to</w:t>
            </w:r>
          </w:p>
        </w:tc>
        <w:tc>
          <w:tcPr>
            <w:tcW w:w="1417" w:type="dxa"/>
            <w:tcBorders>
              <w:top w:val="single" w:sz="4" w:space="0" w:color="000000"/>
            </w:tcBorders>
            <w:shd w:val="clear" w:color="auto" w:fill="FFE599"/>
          </w:tcPr>
          <w:p w14:paraId="2FE4BC03" w14:textId="5053F72B" w:rsidR="00E93B67" w:rsidRPr="006D7472" w:rsidRDefault="00E93B67" w:rsidP="00E93B67">
            <w:pPr>
              <w:spacing w:line="240" w:lineRule="auto"/>
              <w:rPr>
                <w:color w:val="000000"/>
                <w:sz w:val="20"/>
                <w:szCs w:val="20"/>
              </w:rPr>
            </w:pPr>
            <w:r w:rsidRPr="006C7E1E">
              <w:rPr>
                <w:color w:val="000000"/>
                <w:sz w:val="20"/>
                <w:szCs w:val="20"/>
              </w:rPr>
              <w:t>Requires significant support</w:t>
            </w:r>
            <w:r>
              <w:rPr>
                <w:color w:val="000000"/>
                <w:sz w:val="20"/>
                <w:szCs w:val="20"/>
              </w:rPr>
              <w:t xml:space="preserve"> and prompting to</w:t>
            </w:r>
          </w:p>
        </w:tc>
        <w:tc>
          <w:tcPr>
            <w:tcW w:w="1418" w:type="dxa"/>
            <w:tcBorders>
              <w:top w:val="single" w:sz="4" w:space="0" w:color="000000"/>
            </w:tcBorders>
            <w:shd w:val="clear" w:color="auto" w:fill="FFE599"/>
          </w:tcPr>
          <w:p w14:paraId="750D9C73" w14:textId="403E04BD" w:rsidR="00E93B67" w:rsidRPr="006D7472" w:rsidRDefault="00E93B67" w:rsidP="00E93B67">
            <w:pPr>
              <w:spacing w:line="240" w:lineRule="auto"/>
              <w:rPr>
                <w:color w:val="000000"/>
                <w:sz w:val="20"/>
                <w:szCs w:val="20"/>
              </w:rPr>
            </w:pPr>
            <w:r w:rsidRPr="006C7E1E">
              <w:rPr>
                <w:color w:val="000000"/>
                <w:sz w:val="20"/>
                <w:szCs w:val="20"/>
              </w:rPr>
              <w:t>Despite support and prompting, fails to</w:t>
            </w:r>
          </w:p>
        </w:tc>
        <w:tc>
          <w:tcPr>
            <w:tcW w:w="1418" w:type="dxa"/>
            <w:tcBorders>
              <w:top w:val="single" w:sz="4" w:space="0" w:color="000000"/>
            </w:tcBorders>
            <w:shd w:val="clear" w:color="auto" w:fill="FFE599"/>
          </w:tcPr>
          <w:p w14:paraId="2637CE0E" w14:textId="26489184" w:rsidR="00E93B67" w:rsidRPr="006D7472" w:rsidRDefault="00E93B67" w:rsidP="00E93B67">
            <w:pPr>
              <w:spacing w:line="240" w:lineRule="auto"/>
              <w:rPr>
                <w:color w:val="000000"/>
                <w:sz w:val="20"/>
                <w:szCs w:val="20"/>
              </w:rPr>
            </w:pPr>
            <w:r w:rsidRPr="006C7E1E">
              <w:rPr>
                <w:color w:val="000000"/>
                <w:sz w:val="20"/>
                <w:szCs w:val="20"/>
              </w:rPr>
              <w:t>Despite significant support and prompting, fails to</w:t>
            </w:r>
          </w:p>
        </w:tc>
      </w:tr>
      <w:tr w:rsidR="00E93B67" w14:paraId="3D3D7209" w14:textId="77777777" w:rsidTr="00A75C6A">
        <w:tc>
          <w:tcPr>
            <w:tcW w:w="2410" w:type="dxa"/>
            <w:shd w:val="clear" w:color="auto" w:fill="FFE599"/>
            <w:tcMar>
              <w:top w:w="0" w:type="dxa"/>
              <w:left w:w="108" w:type="dxa"/>
              <w:bottom w:w="0" w:type="dxa"/>
              <w:right w:w="108" w:type="dxa"/>
            </w:tcMar>
          </w:tcPr>
          <w:p w14:paraId="1BE6491C" w14:textId="2E5B6E12" w:rsidR="00E93B67" w:rsidRPr="00514012" w:rsidRDefault="00E93B67" w:rsidP="00E93B67">
            <w:pPr>
              <w:spacing w:line="240" w:lineRule="auto"/>
              <w:rPr>
                <w:b/>
                <w:bCs/>
                <w:color w:val="000000"/>
              </w:rPr>
            </w:pPr>
            <w:r w:rsidRPr="00514012">
              <w:rPr>
                <w:b/>
                <w:bCs/>
                <w:color w:val="000000"/>
              </w:rPr>
              <w:t>Make use of, and appraise new learning environments, methods, tools and materials</w:t>
            </w:r>
          </w:p>
        </w:tc>
        <w:tc>
          <w:tcPr>
            <w:tcW w:w="1417" w:type="dxa"/>
            <w:shd w:val="clear" w:color="auto" w:fill="FFD765"/>
            <w:vAlign w:val="center"/>
          </w:tcPr>
          <w:p w14:paraId="6C8F6F71" w14:textId="1BD6573E" w:rsidR="00E93B67" w:rsidRPr="006D7472" w:rsidRDefault="00C93FB8" w:rsidP="006C00E4">
            <w:pPr>
              <w:spacing w:line="240" w:lineRule="auto"/>
              <w:jc w:val="center"/>
              <w:rPr>
                <w:color w:val="000000"/>
                <w:sz w:val="20"/>
                <w:szCs w:val="20"/>
              </w:rPr>
            </w:pPr>
            <w:sdt>
              <w:sdtPr>
                <w:rPr>
                  <w:color w:val="000000"/>
                  <w:sz w:val="24"/>
                  <w:szCs w:val="24"/>
                </w:rPr>
                <w:alias w:val="% Grade"/>
                <w:tag w:val="% Grade"/>
                <w:id w:val="-1246724312"/>
                <w:placeholder>
                  <w:docPart w:val="F293FFCD26414141A801607D01F39672"/>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sdtContent>
                <w:r w:rsidR="00E93B67">
                  <w:rPr>
                    <w:color w:val="000000"/>
                    <w:sz w:val="24"/>
                    <w:szCs w:val="24"/>
                  </w:rPr>
                  <w:t>Select.</w:t>
                </w:r>
              </w:sdtContent>
            </w:sdt>
            <w:r w:rsidR="00E93B67" w:rsidRPr="00555E21">
              <w:rPr>
                <w:color w:val="000000"/>
                <w:sz w:val="24"/>
                <w:szCs w:val="24"/>
              </w:rPr>
              <w:t>%</w:t>
            </w:r>
          </w:p>
        </w:tc>
        <w:tc>
          <w:tcPr>
            <w:tcW w:w="1418" w:type="dxa"/>
            <w:shd w:val="clear" w:color="auto" w:fill="FFE599"/>
          </w:tcPr>
          <w:p w14:paraId="55B32BB3" w14:textId="2CA92D1A" w:rsidR="00E93B67" w:rsidRPr="006D7472" w:rsidRDefault="00E93B67" w:rsidP="00E93B67">
            <w:pPr>
              <w:spacing w:line="240" w:lineRule="auto"/>
              <w:rPr>
                <w:color w:val="000000"/>
                <w:sz w:val="20"/>
                <w:szCs w:val="20"/>
              </w:rPr>
            </w:pPr>
            <w:r w:rsidRPr="006C7E1E">
              <w:rPr>
                <w:color w:val="000000"/>
                <w:sz w:val="20"/>
                <w:szCs w:val="20"/>
              </w:rPr>
              <w:t>Consistently and independentl</w:t>
            </w:r>
            <w:r>
              <w:rPr>
                <w:color w:val="000000"/>
                <w:sz w:val="20"/>
                <w:szCs w:val="20"/>
              </w:rPr>
              <w:t>y</w:t>
            </w:r>
          </w:p>
        </w:tc>
        <w:tc>
          <w:tcPr>
            <w:tcW w:w="1417" w:type="dxa"/>
            <w:tcBorders>
              <w:top w:val="single" w:sz="4" w:space="0" w:color="000000"/>
            </w:tcBorders>
            <w:shd w:val="clear" w:color="auto" w:fill="FFE599"/>
          </w:tcPr>
          <w:p w14:paraId="55A0505C" w14:textId="76F0760D" w:rsidR="00E93B67" w:rsidRPr="006D7472" w:rsidRDefault="00E93B67" w:rsidP="00E93B67">
            <w:pPr>
              <w:spacing w:line="240" w:lineRule="auto"/>
              <w:rPr>
                <w:color w:val="000000"/>
                <w:sz w:val="20"/>
                <w:szCs w:val="20"/>
              </w:rPr>
            </w:pPr>
            <w:r w:rsidRPr="006C7E1E">
              <w:rPr>
                <w:color w:val="000000"/>
                <w:sz w:val="20"/>
                <w:szCs w:val="20"/>
              </w:rPr>
              <w:t>Consistently able</w:t>
            </w:r>
            <w:r>
              <w:rPr>
                <w:color w:val="000000"/>
                <w:sz w:val="20"/>
                <w:szCs w:val="20"/>
              </w:rPr>
              <w:t xml:space="preserve">  to</w:t>
            </w:r>
          </w:p>
        </w:tc>
        <w:tc>
          <w:tcPr>
            <w:tcW w:w="1418" w:type="dxa"/>
            <w:tcBorders>
              <w:top w:val="single" w:sz="4" w:space="0" w:color="000000"/>
            </w:tcBorders>
            <w:shd w:val="clear" w:color="auto" w:fill="FFE599"/>
          </w:tcPr>
          <w:p w14:paraId="0237CD91" w14:textId="18E58355" w:rsidR="00E93B67" w:rsidRPr="006D7472" w:rsidRDefault="00E93B67" w:rsidP="00E93B67">
            <w:pPr>
              <w:spacing w:line="240" w:lineRule="auto"/>
              <w:rPr>
                <w:color w:val="000000"/>
                <w:sz w:val="20"/>
                <w:szCs w:val="20"/>
              </w:rPr>
            </w:pPr>
            <w:r>
              <w:rPr>
                <w:color w:val="000000"/>
                <w:sz w:val="20"/>
                <w:szCs w:val="20"/>
              </w:rPr>
              <w:t>Most of the time is able to</w:t>
            </w:r>
          </w:p>
        </w:tc>
        <w:tc>
          <w:tcPr>
            <w:tcW w:w="1417" w:type="dxa"/>
            <w:tcBorders>
              <w:top w:val="single" w:sz="4" w:space="0" w:color="000000"/>
            </w:tcBorders>
            <w:shd w:val="clear" w:color="auto" w:fill="FFE599"/>
          </w:tcPr>
          <w:p w14:paraId="31D5D59F" w14:textId="37EC20C2" w:rsidR="00E93B67" w:rsidRPr="006D7472" w:rsidRDefault="00E93B67" w:rsidP="00E93B67">
            <w:pPr>
              <w:spacing w:line="240" w:lineRule="auto"/>
              <w:rPr>
                <w:color w:val="000000"/>
                <w:sz w:val="20"/>
                <w:szCs w:val="20"/>
              </w:rPr>
            </w:pPr>
            <w:r w:rsidRPr="006C7E1E">
              <w:rPr>
                <w:color w:val="000000"/>
                <w:sz w:val="20"/>
                <w:szCs w:val="20"/>
              </w:rPr>
              <w:t>Requires minimal guidance</w:t>
            </w:r>
            <w:r>
              <w:rPr>
                <w:color w:val="000000"/>
                <w:sz w:val="20"/>
                <w:szCs w:val="20"/>
              </w:rPr>
              <w:t xml:space="preserve"> to</w:t>
            </w:r>
          </w:p>
        </w:tc>
        <w:tc>
          <w:tcPr>
            <w:tcW w:w="1418" w:type="dxa"/>
            <w:tcBorders>
              <w:top w:val="single" w:sz="4" w:space="0" w:color="000000"/>
            </w:tcBorders>
            <w:shd w:val="clear" w:color="auto" w:fill="FFE599"/>
          </w:tcPr>
          <w:p w14:paraId="7370F31A" w14:textId="78B18AE4" w:rsidR="00E93B67" w:rsidRPr="006D7472" w:rsidRDefault="00E93B67" w:rsidP="00E93B67">
            <w:pPr>
              <w:spacing w:line="240" w:lineRule="auto"/>
              <w:rPr>
                <w:color w:val="000000"/>
                <w:sz w:val="20"/>
                <w:szCs w:val="20"/>
              </w:rPr>
            </w:pPr>
            <w:r w:rsidRPr="006C7E1E">
              <w:rPr>
                <w:color w:val="000000"/>
                <w:sz w:val="20"/>
                <w:szCs w:val="20"/>
              </w:rPr>
              <w:t>Requires moderate support</w:t>
            </w:r>
            <w:r>
              <w:rPr>
                <w:color w:val="000000"/>
                <w:sz w:val="20"/>
                <w:szCs w:val="20"/>
              </w:rPr>
              <w:t xml:space="preserve"> to</w:t>
            </w:r>
          </w:p>
        </w:tc>
        <w:tc>
          <w:tcPr>
            <w:tcW w:w="1417" w:type="dxa"/>
            <w:tcBorders>
              <w:top w:val="single" w:sz="4" w:space="0" w:color="000000"/>
            </w:tcBorders>
            <w:shd w:val="clear" w:color="auto" w:fill="FFE599"/>
          </w:tcPr>
          <w:p w14:paraId="4F2B2215" w14:textId="4E2A338E" w:rsidR="00E93B67" w:rsidRPr="006D7472" w:rsidRDefault="00E93B67" w:rsidP="00E93B67">
            <w:pPr>
              <w:spacing w:line="240" w:lineRule="auto"/>
              <w:rPr>
                <w:color w:val="000000"/>
                <w:sz w:val="20"/>
                <w:szCs w:val="20"/>
              </w:rPr>
            </w:pPr>
            <w:r w:rsidRPr="006C7E1E">
              <w:rPr>
                <w:color w:val="000000"/>
                <w:sz w:val="20"/>
                <w:szCs w:val="20"/>
              </w:rPr>
              <w:t>Requires significant support</w:t>
            </w:r>
            <w:r>
              <w:rPr>
                <w:color w:val="000000"/>
                <w:sz w:val="20"/>
                <w:szCs w:val="20"/>
              </w:rPr>
              <w:t xml:space="preserve"> and prompting to</w:t>
            </w:r>
          </w:p>
        </w:tc>
        <w:tc>
          <w:tcPr>
            <w:tcW w:w="1418" w:type="dxa"/>
            <w:tcBorders>
              <w:top w:val="single" w:sz="4" w:space="0" w:color="000000"/>
            </w:tcBorders>
            <w:shd w:val="clear" w:color="auto" w:fill="FFE599"/>
          </w:tcPr>
          <w:p w14:paraId="44C7605D" w14:textId="4408A9A0" w:rsidR="00E93B67" w:rsidRPr="006D7472" w:rsidRDefault="00E93B67" w:rsidP="00E93B67">
            <w:pPr>
              <w:spacing w:line="240" w:lineRule="auto"/>
              <w:rPr>
                <w:color w:val="000000"/>
                <w:sz w:val="20"/>
                <w:szCs w:val="20"/>
              </w:rPr>
            </w:pPr>
            <w:r w:rsidRPr="006C7E1E">
              <w:rPr>
                <w:color w:val="000000"/>
                <w:sz w:val="20"/>
                <w:szCs w:val="20"/>
              </w:rPr>
              <w:t>Despite support and prompting, fails to</w:t>
            </w:r>
          </w:p>
        </w:tc>
        <w:tc>
          <w:tcPr>
            <w:tcW w:w="1418" w:type="dxa"/>
            <w:tcBorders>
              <w:top w:val="single" w:sz="4" w:space="0" w:color="000000"/>
            </w:tcBorders>
            <w:shd w:val="clear" w:color="auto" w:fill="FFE599"/>
          </w:tcPr>
          <w:p w14:paraId="2FC8965E" w14:textId="53B2E1B5" w:rsidR="00E93B67" w:rsidRPr="006D7472" w:rsidRDefault="00E93B67" w:rsidP="00E93B67">
            <w:pPr>
              <w:spacing w:line="240" w:lineRule="auto"/>
              <w:rPr>
                <w:color w:val="000000"/>
                <w:sz w:val="20"/>
                <w:szCs w:val="20"/>
              </w:rPr>
            </w:pPr>
            <w:r w:rsidRPr="006C7E1E">
              <w:rPr>
                <w:color w:val="000000"/>
                <w:sz w:val="20"/>
                <w:szCs w:val="20"/>
              </w:rPr>
              <w:t>Despite significant support and prompting, fails to</w:t>
            </w:r>
          </w:p>
        </w:tc>
      </w:tr>
      <w:tr w:rsidR="00514012" w14:paraId="7A9C266D" w14:textId="77777777" w:rsidTr="00740C58">
        <w:tc>
          <w:tcPr>
            <w:tcW w:w="2410" w:type="dxa"/>
            <w:shd w:val="clear" w:color="auto" w:fill="FFE599"/>
            <w:tcMar>
              <w:top w:w="0" w:type="dxa"/>
              <w:left w:w="108" w:type="dxa"/>
              <w:bottom w:w="0" w:type="dxa"/>
              <w:right w:w="108" w:type="dxa"/>
            </w:tcMar>
          </w:tcPr>
          <w:p w14:paraId="2E0D9BB0" w14:textId="2F3C056A" w:rsidR="00514012" w:rsidRPr="002B1FF4" w:rsidRDefault="00514012" w:rsidP="002B1FF4">
            <w:pPr>
              <w:spacing w:line="240" w:lineRule="auto"/>
              <w:jc w:val="right"/>
              <w:rPr>
                <w:b/>
                <w:bCs/>
                <w:color w:val="000000"/>
                <w:sz w:val="24"/>
                <w:szCs w:val="24"/>
              </w:rPr>
            </w:pPr>
            <w:r w:rsidRPr="002B1FF4">
              <w:rPr>
                <w:b/>
                <w:bCs/>
                <w:color w:val="000000"/>
                <w:sz w:val="24"/>
                <w:szCs w:val="24"/>
              </w:rPr>
              <w:t>Mean</w:t>
            </w:r>
          </w:p>
        </w:tc>
        <w:tc>
          <w:tcPr>
            <w:tcW w:w="1418" w:type="dxa"/>
            <w:shd w:val="clear" w:color="auto" w:fill="FFE599"/>
          </w:tcPr>
          <w:p w14:paraId="5B1A86FA" w14:textId="39F9C4C3" w:rsidR="00514012" w:rsidRPr="006D7472" w:rsidRDefault="00514012" w:rsidP="006C2C5D">
            <w:pPr>
              <w:spacing w:line="240" w:lineRule="auto"/>
              <w:jc w:val="center"/>
              <w:rPr>
                <w:color w:val="000000"/>
                <w:sz w:val="20"/>
                <w:szCs w:val="20"/>
              </w:rPr>
            </w:pPr>
            <w:r>
              <w:rPr>
                <w:color w:val="000000"/>
                <w:sz w:val="20"/>
                <w:szCs w:val="20"/>
              </w:rPr>
              <w:fldChar w:fldCharType="begin"/>
            </w:r>
            <w:r>
              <w:rPr>
                <w:color w:val="000000"/>
                <w:sz w:val="20"/>
                <w:szCs w:val="20"/>
              </w:rPr>
              <w:instrText xml:space="preserve"> =SUM(ABOVE)/3 \# "0.0%" </w:instrText>
            </w:r>
            <w:r>
              <w:rPr>
                <w:color w:val="000000"/>
                <w:sz w:val="20"/>
                <w:szCs w:val="20"/>
              </w:rPr>
              <w:fldChar w:fldCharType="separate"/>
            </w:r>
            <w:r>
              <w:rPr>
                <w:noProof/>
                <w:color w:val="000000"/>
                <w:sz w:val="20"/>
                <w:szCs w:val="20"/>
              </w:rPr>
              <w:t>0.0%</w:t>
            </w:r>
            <w:r>
              <w:rPr>
                <w:color w:val="000000"/>
                <w:sz w:val="20"/>
                <w:szCs w:val="20"/>
              </w:rPr>
              <w:fldChar w:fldCharType="end"/>
            </w:r>
          </w:p>
        </w:tc>
        <w:tc>
          <w:tcPr>
            <w:tcW w:w="11340" w:type="dxa"/>
            <w:gridSpan w:val="8"/>
            <w:tcBorders>
              <w:top w:val="single" w:sz="4" w:space="0" w:color="000000"/>
              <w:bottom w:val="single" w:sz="4" w:space="0" w:color="000000"/>
            </w:tcBorders>
            <w:shd w:val="clear" w:color="auto" w:fill="FFE599"/>
          </w:tcPr>
          <w:p w14:paraId="3C5A9893" w14:textId="77777777" w:rsidR="00514012" w:rsidRPr="006D7472" w:rsidRDefault="00514012" w:rsidP="0037114B">
            <w:pPr>
              <w:spacing w:line="240" w:lineRule="auto"/>
              <w:rPr>
                <w:color w:val="000000"/>
                <w:sz w:val="20"/>
                <w:szCs w:val="20"/>
              </w:rPr>
            </w:pPr>
          </w:p>
        </w:tc>
      </w:tr>
      <w:tr w:rsidR="000D0D64" w14:paraId="331F6278" w14:textId="77777777" w:rsidTr="0037114B">
        <w:tc>
          <w:tcPr>
            <w:tcW w:w="15168" w:type="dxa"/>
            <w:gridSpan w:val="10"/>
            <w:tcBorders>
              <w:top w:val="single" w:sz="4" w:space="0" w:color="000000"/>
              <w:bottom w:val="single" w:sz="4" w:space="0" w:color="000000"/>
            </w:tcBorders>
            <w:shd w:val="clear" w:color="auto" w:fill="FFE599"/>
            <w:tcMar>
              <w:top w:w="0" w:type="dxa"/>
              <w:left w:w="108" w:type="dxa"/>
              <w:bottom w:w="0" w:type="dxa"/>
              <w:right w:w="108" w:type="dxa"/>
            </w:tcMar>
            <w:hideMark/>
          </w:tcPr>
          <w:p w14:paraId="1CACFAD4" w14:textId="1BE63055" w:rsidR="000D0D64" w:rsidRPr="00F4066F" w:rsidRDefault="000D0D64" w:rsidP="0037114B">
            <w:pPr>
              <w:spacing w:line="240" w:lineRule="auto"/>
              <w:rPr>
                <w:color w:val="000000"/>
                <w:sz w:val="24"/>
                <w:szCs w:val="24"/>
              </w:rPr>
            </w:pPr>
            <w:r w:rsidRPr="00F4066F">
              <w:rPr>
                <w:b/>
                <w:bCs/>
                <w:color w:val="000000"/>
                <w:sz w:val="24"/>
                <w:szCs w:val="24"/>
              </w:rPr>
              <w:t xml:space="preserve">Identified areas for development (agreed at halfway report and reviewed in each supervision) </w:t>
            </w:r>
            <w:r w:rsidRPr="00F4066F">
              <w:rPr>
                <w:color w:val="000000"/>
                <w:sz w:val="24"/>
                <w:szCs w:val="24"/>
              </w:rPr>
              <w:t>[assessor only field]</w:t>
            </w:r>
          </w:p>
        </w:tc>
      </w:tr>
      <w:tr w:rsidR="000D0D64" w14:paraId="1BA607A5" w14:textId="77777777" w:rsidTr="0037114B">
        <w:tc>
          <w:tcPr>
            <w:tcW w:w="15168" w:type="dxa"/>
            <w:gridSpan w:val="10"/>
            <w:tcBorders>
              <w:top w:val="single" w:sz="4" w:space="0" w:color="000000"/>
              <w:bottom w:val="single" w:sz="4" w:space="0" w:color="000000"/>
            </w:tcBorders>
            <w:shd w:val="clear" w:color="auto" w:fill="FFE599"/>
            <w:tcMar>
              <w:top w:w="0" w:type="dxa"/>
              <w:left w:w="108" w:type="dxa"/>
              <w:bottom w:w="0" w:type="dxa"/>
              <w:right w:w="108" w:type="dxa"/>
            </w:tcMar>
          </w:tcPr>
          <w:p w14:paraId="756B6CD0" w14:textId="79FB92AF" w:rsidR="000D0D64" w:rsidRPr="005B7220" w:rsidRDefault="00EA6D87" w:rsidP="0037114B">
            <w:pPr>
              <w:spacing w:line="240" w:lineRule="auto"/>
              <w:rPr>
                <w:b/>
                <w:bCs/>
                <w:i/>
                <w:iCs/>
                <w:color w:val="000000"/>
              </w:rPr>
            </w:pPr>
            <w:r w:rsidRPr="005B7220">
              <w:rPr>
                <w:b/>
                <w:bCs/>
                <w:i/>
                <w:iCs/>
                <w:color w:val="000000"/>
              </w:rPr>
              <w:t>Select and participate in the assessment of self and others</w:t>
            </w:r>
          </w:p>
          <w:p w14:paraId="3A32DAD6" w14:textId="77777777" w:rsidR="00EA6D87" w:rsidRPr="005B7220" w:rsidRDefault="00EA6D87" w:rsidP="0037114B">
            <w:pPr>
              <w:spacing w:line="240" w:lineRule="auto"/>
              <w:rPr>
                <w:b/>
                <w:bCs/>
                <w:i/>
                <w:iCs/>
                <w:color w:val="000000"/>
              </w:rPr>
            </w:pPr>
          </w:p>
          <w:p w14:paraId="078656B2" w14:textId="77777777" w:rsidR="00EA6D87" w:rsidRPr="005B7220" w:rsidRDefault="00EA6D87" w:rsidP="0037114B">
            <w:pPr>
              <w:spacing w:line="240" w:lineRule="auto"/>
              <w:rPr>
                <w:b/>
                <w:bCs/>
                <w:i/>
                <w:iCs/>
                <w:color w:val="000000"/>
              </w:rPr>
            </w:pPr>
          </w:p>
          <w:p w14:paraId="353A60F3" w14:textId="77777777" w:rsidR="000D0D64" w:rsidRPr="005B7220" w:rsidRDefault="000D0D64" w:rsidP="0037114B">
            <w:pPr>
              <w:spacing w:line="240" w:lineRule="auto"/>
              <w:rPr>
                <w:b/>
                <w:bCs/>
                <w:i/>
                <w:iCs/>
                <w:color w:val="000000"/>
              </w:rPr>
            </w:pPr>
          </w:p>
        </w:tc>
      </w:tr>
      <w:tr w:rsidR="000D0D64" w14:paraId="17802CF9" w14:textId="77777777" w:rsidTr="0037114B">
        <w:tc>
          <w:tcPr>
            <w:tcW w:w="15168" w:type="dxa"/>
            <w:gridSpan w:val="10"/>
            <w:tcBorders>
              <w:top w:val="single" w:sz="4" w:space="0" w:color="000000"/>
              <w:bottom w:val="single" w:sz="4" w:space="0" w:color="000000"/>
            </w:tcBorders>
            <w:shd w:val="clear" w:color="auto" w:fill="FFE599"/>
            <w:tcMar>
              <w:top w:w="0" w:type="dxa"/>
              <w:left w:w="108" w:type="dxa"/>
              <w:bottom w:w="0" w:type="dxa"/>
              <w:right w:w="108" w:type="dxa"/>
            </w:tcMar>
          </w:tcPr>
          <w:p w14:paraId="4B8015B7" w14:textId="78F2D2A6" w:rsidR="000D0D64" w:rsidRPr="005B7220" w:rsidRDefault="00EA6D87" w:rsidP="0037114B">
            <w:pPr>
              <w:spacing w:line="240" w:lineRule="auto"/>
              <w:rPr>
                <w:b/>
                <w:bCs/>
                <w:i/>
                <w:iCs/>
                <w:color w:val="000000"/>
              </w:rPr>
            </w:pPr>
            <w:r w:rsidRPr="005B7220">
              <w:rPr>
                <w:b/>
                <w:bCs/>
                <w:i/>
                <w:iCs/>
                <w:color w:val="000000"/>
              </w:rPr>
              <w:t>Choose and facilitate own and other’s learning</w:t>
            </w:r>
          </w:p>
          <w:p w14:paraId="0BCDDFFB" w14:textId="77777777" w:rsidR="000D0D64" w:rsidRPr="005B7220" w:rsidRDefault="000D0D64" w:rsidP="0037114B">
            <w:pPr>
              <w:spacing w:line="240" w:lineRule="auto"/>
              <w:rPr>
                <w:b/>
                <w:bCs/>
                <w:i/>
                <w:iCs/>
                <w:color w:val="000000"/>
              </w:rPr>
            </w:pPr>
          </w:p>
          <w:p w14:paraId="02016153" w14:textId="77777777" w:rsidR="00EA6D87" w:rsidRPr="005B7220" w:rsidRDefault="00EA6D87" w:rsidP="0037114B">
            <w:pPr>
              <w:spacing w:line="240" w:lineRule="auto"/>
              <w:rPr>
                <w:b/>
                <w:bCs/>
                <w:i/>
                <w:iCs/>
                <w:color w:val="000000"/>
              </w:rPr>
            </w:pPr>
          </w:p>
          <w:p w14:paraId="74165322" w14:textId="77777777" w:rsidR="000D0D64" w:rsidRPr="005B7220" w:rsidRDefault="000D0D64" w:rsidP="0037114B">
            <w:pPr>
              <w:spacing w:line="240" w:lineRule="auto"/>
              <w:rPr>
                <w:b/>
                <w:bCs/>
                <w:i/>
                <w:iCs/>
                <w:color w:val="000000"/>
              </w:rPr>
            </w:pPr>
          </w:p>
        </w:tc>
      </w:tr>
      <w:tr w:rsidR="000D0D64" w14:paraId="09D60053" w14:textId="77777777" w:rsidTr="0037114B">
        <w:tc>
          <w:tcPr>
            <w:tcW w:w="15168" w:type="dxa"/>
            <w:gridSpan w:val="10"/>
            <w:tcBorders>
              <w:top w:val="single" w:sz="4" w:space="0" w:color="000000"/>
              <w:bottom w:val="single" w:sz="4" w:space="0" w:color="000000"/>
            </w:tcBorders>
            <w:shd w:val="clear" w:color="auto" w:fill="FFE599"/>
            <w:tcMar>
              <w:top w:w="0" w:type="dxa"/>
              <w:left w:w="108" w:type="dxa"/>
              <w:bottom w:w="0" w:type="dxa"/>
              <w:right w:w="108" w:type="dxa"/>
            </w:tcMar>
          </w:tcPr>
          <w:p w14:paraId="5530945A" w14:textId="5B5E2A60" w:rsidR="000D0D64" w:rsidRPr="005B7220" w:rsidRDefault="00EA6D87" w:rsidP="0037114B">
            <w:pPr>
              <w:spacing w:line="240" w:lineRule="auto"/>
              <w:rPr>
                <w:b/>
                <w:bCs/>
                <w:i/>
                <w:iCs/>
                <w:color w:val="000000"/>
              </w:rPr>
            </w:pPr>
            <w:r w:rsidRPr="005B7220">
              <w:rPr>
                <w:b/>
                <w:bCs/>
                <w:i/>
                <w:iCs/>
                <w:color w:val="000000"/>
              </w:rPr>
              <w:t>Make use of, and appraise new learning environments, methods, tools and materials</w:t>
            </w:r>
          </w:p>
          <w:p w14:paraId="1A725B4A" w14:textId="77777777" w:rsidR="00EA6D87" w:rsidRPr="005B7220" w:rsidRDefault="00EA6D87" w:rsidP="0037114B">
            <w:pPr>
              <w:spacing w:line="240" w:lineRule="auto"/>
              <w:rPr>
                <w:b/>
                <w:bCs/>
                <w:i/>
                <w:iCs/>
                <w:color w:val="000000"/>
              </w:rPr>
            </w:pPr>
          </w:p>
          <w:p w14:paraId="50183EDB" w14:textId="77777777" w:rsidR="00EA6D87" w:rsidRPr="005B7220" w:rsidRDefault="00EA6D87" w:rsidP="0037114B">
            <w:pPr>
              <w:spacing w:line="240" w:lineRule="auto"/>
              <w:rPr>
                <w:b/>
                <w:bCs/>
                <w:i/>
                <w:iCs/>
                <w:color w:val="000000"/>
              </w:rPr>
            </w:pPr>
          </w:p>
          <w:p w14:paraId="43B820FA" w14:textId="77777777" w:rsidR="000D0D64" w:rsidRPr="005B7220" w:rsidRDefault="000D0D64" w:rsidP="0037114B">
            <w:pPr>
              <w:spacing w:line="240" w:lineRule="auto"/>
              <w:rPr>
                <w:b/>
                <w:bCs/>
                <w:i/>
                <w:iCs/>
                <w:color w:val="000000"/>
              </w:rPr>
            </w:pPr>
          </w:p>
        </w:tc>
      </w:tr>
      <w:bookmarkEnd w:id="3"/>
    </w:tbl>
    <w:p w14:paraId="1C49E65A" w14:textId="77777777" w:rsidR="000D0D64" w:rsidRDefault="000D0D64"/>
    <w:tbl>
      <w:tblPr>
        <w:tblW w:w="1516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09"/>
        <w:gridCol w:w="1418"/>
        <w:gridCol w:w="1418"/>
        <w:gridCol w:w="1417"/>
        <w:gridCol w:w="1418"/>
        <w:gridCol w:w="1417"/>
        <w:gridCol w:w="1418"/>
        <w:gridCol w:w="1417"/>
        <w:gridCol w:w="1418"/>
        <w:gridCol w:w="1418"/>
      </w:tblGrid>
      <w:tr w:rsidR="007648FB" w14:paraId="37F366CA" w14:textId="77777777" w:rsidTr="007648FB">
        <w:tc>
          <w:tcPr>
            <w:tcW w:w="15168" w:type="dxa"/>
            <w:gridSpan w:val="10"/>
            <w:tcBorders>
              <w:top w:val="single" w:sz="4" w:space="0" w:color="000000"/>
              <w:bottom w:val="single" w:sz="4" w:space="0" w:color="000000"/>
            </w:tcBorders>
            <w:shd w:val="clear" w:color="auto" w:fill="C5E0B3"/>
            <w:tcMar>
              <w:top w:w="0" w:type="dxa"/>
              <w:left w:w="108" w:type="dxa"/>
              <w:bottom w:w="0" w:type="dxa"/>
              <w:right w:w="108" w:type="dxa"/>
            </w:tcMar>
          </w:tcPr>
          <w:p w14:paraId="52378B9A" w14:textId="77777777" w:rsidR="007648FB" w:rsidRDefault="007648FB" w:rsidP="00750350">
            <w:pPr>
              <w:spacing w:line="240" w:lineRule="auto"/>
              <w:jc w:val="center"/>
              <w:rPr>
                <w:b/>
                <w:bCs/>
                <w:color w:val="000000"/>
              </w:rPr>
            </w:pPr>
            <w:r>
              <w:rPr>
                <w:b/>
                <w:bCs/>
              </w:rPr>
              <w:lastRenderedPageBreak/>
              <w:t>Facilitation of learning</w:t>
            </w:r>
            <w:r>
              <w:rPr>
                <w:b/>
                <w:bCs/>
                <w:color w:val="000000"/>
              </w:rPr>
              <w:t xml:space="preserve">: </w:t>
            </w:r>
            <w:r w:rsidRPr="001E6E83">
              <w:rPr>
                <w:b/>
                <w:bCs/>
                <w:color w:val="000000"/>
              </w:rPr>
              <w:t xml:space="preserve">Skills, Knowledge and ways of </w:t>
            </w:r>
            <w:r>
              <w:rPr>
                <w:b/>
                <w:bCs/>
                <w:color w:val="000000"/>
              </w:rPr>
              <w:t>thinking</w:t>
            </w:r>
          </w:p>
        </w:tc>
      </w:tr>
      <w:tr w:rsidR="007648FB" w14:paraId="3276B925" w14:textId="77777777" w:rsidTr="00C13918">
        <w:tc>
          <w:tcPr>
            <w:tcW w:w="2409" w:type="dxa"/>
            <w:tcBorders>
              <w:top w:val="single" w:sz="4" w:space="0" w:color="000000"/>
            </w:tcBorders>
            <w:shd w:val="clear" w:color="auto" w:fill="C5E0B3"/>
            <w:tcMar>
              <w:top w:w="0" w:type="dxa"/>
              <w:left w:w="108" w:type="dxa"/>
              <w:bottom w:w="0" w:type="dxa"/>
              <w:right w:w="108" w:type="dxa"/>
            </w:tcMar>
          </w:tcPr>
          <w:p w14:paraId="0FBB370A" w14:textId="77777777" w:rsidR="007648FB" w:rsidRPr="00303ECC" w:rsidRDefault="007648FB" w:rsidP="00750350">
            <w:pPr>
              <w:spacing w:line="240" w:lineRule="auto"/>
              <w:rPr>
                <w:color w:val="000000"/>
                <w:sz w:val="20"/>
                <w:szCs w:val="20"/>
              </w:rPr>
            </w:pPr>
            <w:r>
              <w:rPr>
                <w:color w:val="000000"/>
                <w:sz w:val="20"/>
                <w:szCs w:val="20"/>
              </w:rPr>
              <w:t>(% grade for each domain)</w:t>
            </w:r>
          </w:p>
        </w:tc>
        <w:tc>
          <w:tcPr>
            <w:tcW w:w="1418" w:type="dxa"/>
            <w:tcBorders>
              <w:top w:val="single" w:sz="4" w:space="0" w:color="000000"/>
            </w:tcBorders>
            <w:shd w:val="clear" w:color="auto" w:fill="A0CC82"/>
          </w:tcPr>
          <w:p w14:paraId="1C3B4471" w14:textId="77777777" w:rsidR="007648FB" w:rsidRDefault="007648FB" w:rsidP="00750350">
            <w:pPr>
              <w:spacing w:line="240" w:lineRule="auto"/>
              <w:jc w:val="center"/>
              <w:rPr>
                <w:b/>
                <w:bCs/>
                <w:color w:val="000000"/>
                <w:sz w:val="20"/>
                <w:szCs w:val="20"/>
              </w:rPr>
            </w:pPr>
            <w:r>
              <w:rPr>
                <w:b/>
                <w:bCs/>
                <w:color w:val="000000"/>
                <w:sz w:val="20"/>
                <w:szCs w:val="20"/>
              </w:rPr>
              <w:t>% grade</w:t>
            </w:r>
          </w:p>
          <w:p w14:paraId="28BD534E" w14:textId="77777777" w:rsidR="007648FB" w:rsidRPr="006C7E1E" w:rsidRDefault="007648FB" w:rsidP="00750350">
            <w:pPr>
              <w:spacing w:line="240" w:lineRule="auto"/>
              <w:jc w:val="center"/>
              <w:rPr>
                <w:b/>
                <w:bCs/>
                <w:color w:val="000000"/>
                <w:sz w:val="20"/>
                <w:szCs w:val="20"/>
              </w:rPr>
            </w:pPr>
            <w:r>
              <w:rPr>
                <w:b/>
                <w:bCs/>
                <w:color w:val="000000"/>
                <w:sz w:val="20"/>
                <w:szCs w:val="20"/>
              </w:rPr>
              <w:t>Out of 100</w:t>
            </w:r>
          </w:p>
        </w:tc>
        <w:tc>
          <w:tcPr>
            <w:tcW w:w="1418" w:type="dxa"/>
            <w:tcBorders>
              <w:top w:val="single" w:sz="4" w:space="0" w:color="000000"/>
            </w:tcBorders>
            <w:shd w:val="clear" w:color="auto" w:fill="C5E0B3"/>
          </w:tcPr>
          <w:p w14:paraId="0231B048" w14:textId="77777777" w:rsidR="007648FB" w:rsidRDefault="007648FB" w:rsidP="00750350">
            <w:pPr>
              <w:spacing w:line="240" w:lineRule="auto"/>
              <w:jc w:val="center"/>
              <w:rPr>
                <w:b/>
                <w:bCs/>
                <w:color w:val="000000"/>
                <w:sz w:val="20"/>
                <w:szCs w:val="20"/>
              </w:rPr>
            </w:pPr>
            <w:r w:rsidRPr="006C7E1E">
              <w:rPr>
                <w:b/>
                <w:bCs/>
                <w:color w:val="000000"/>
                <w:sz w:val="20"/>
                <w:szCs w:val="20"/>
              </w:rPr>
              <w:t xml:space="preserve">Outstanding </w:t>
            </w:r>
          </w:p>
          <w:p w14:paraId="47445E92" w14:textId="77777777" w:rsidR="007648FB" w:rsidRPr="006C7E1E" w:rsidRDefault="007648FB" w:rsidP="00750350">
            <w:pPr>
              <w:spacing w:line="240" w:lineRule="auto"/>
              <w:jc w:val="center"/>
              <w:rPr>
                <w:b/>
                <w:bCs/>
                <w:color w:val="000000"/>
                <w:sz w:val="20"/>
                <w:szCs w:val="20"/>
              </w:rPr>
            </w:pPr>
            <w:r w:rsidRPr="006C7E1E">
              <w:rPr>
                <w:b/>
                <w:bCs/>
                <w:color w:val="000000"/>
                <w:sz w:val="20"/>
                <w:szCs w:val="20"/>
              </w:rPr>
              <w:t>90-100%</w:t>
            </w:r>
          </w:p>
        </w:tc>
        <w:tc>
          <w:tcPr>
            <w:tcW w:w="1417" w:type="dxa"/>
            <w:tcBorders>
              <w:top w:val="single" w:sz="4" w:space="0" w:color="000000"/>
              <w:bottom w:val="single" w:sz="4" w:space="0" w:color="000000"/>
            </w:tcBorders>
            <w:shd w:val="clear" w:color="auto" w:fill="C5E0B3"/>
          </w:tcPr>
          <w:p w14:paraId="24ECEB86" w14:textId="77777777" w:rsidR="007648FB" w:rsidRPr="006C7E1E" w:rsidRDefault="007648FB" w:rsidP="00750350">
            <w:pPr>
              <w:spacing w:line="240" w:lineRule="auto"/>
              <w:jc w:val="center"/>
              <w:rPr>
                <w:b/>
                <w:bCs/>
                <w:color w:val="000000"/>
                <w:sz w:val="20"/>
                <w:szCs w:val="20"/>
              </w:rPr>
            </w:pPr>
            <w:r w:rsidRPr="006C7E1E">
              <w:rPr>
                <w:b/>
                <w:bCs/>
                <w:color w:val="000000"/>
                <w:sz w:val="20"/>
                <w:szCs w:val="20"/>
              </w:rPr>
              <w:t>Exceptional</w:t>
            </w:r>
          </w:p>
          <w:p w14:paraId="30142E0D" w14:textId="77777777" w:rsidR="007648FB" w:rsidRPr="006C7E1E" w:rsidRDefault="007648FB" w:rsidP="00750350">
            <w:pPr>
              <w:spacing w:line="240" w:lineRule="auto"/>
              <w:jc w:val="center"/>
              <w:rPr>
                <w:b/>
                <w:bCs/>
                <w:color w:val="000000"/>
                <w:sz w:val="20"/>
                <w:szCs w:val="20"/>
              </w:rPr>
            </w:pPr>
            <w:r w:rsidRPr="006C7E1E">
              <w:rPr>
                <w:b/>
                <w:bCs/>
                <w:color w:val="000000"/>
                <w:sz w:val="20"/>
                <w:szCs w:val="20"/>
              </w:rPr>
              <w:t>80-89%</w:t>
            </w:r>
          </w:p>
        </w:tc>
        <w:tc>
          <w:tcPr>
            <w:tcW w:w="1418" w:type="dxa"/>
            <w:tcBorders>
              <w:top w:val="single" w:sz="4" w:space="0" w:color="000000"/>
              <w:bottom w:val="single" w:sz="4" w:space="0" w:color="000000"/>
            </w:tcBorders>
            <w:shd w:val="clear" w:color="auto" w:fill="C5E0B3"/>
          </w:tcPr>
          <w:p w14:paraId="11376F4F" w14:textId="77777777" w:rsidR="007648FB" w:rsidRPr="006C7E1E" w:rsidRDefault="007648FB" w:rsidP="00750350">
            <w:pPr>
              <w:spacing w:line="240" w:lineRule="auto"/>
              <w:jc w:val="center"/>
              <w:rPr>
                <w:b/>
                <w:bCs/>
                <w:color w:val="000000"/>
                <w:sz w:val="20"/>
                <w:szCs w:val="20"/>
              </w:rPr>
            </w:pPr>
            <w:r w:rsidRPr="006C7E1E">
              <w:rPr>
                <w:b/>
                <w:bCs/>
                <w:color w:val="000000"/>
                <w:sz w:val="20"/>
                <w:szCs w:val="20"/>
              </w:rPr>
              <w:t>Excellent</w:t>
            </w:r>
          </w:p>
          <w:p w14:paraId="16B5E139" w14:textId="77777777" w:rsidR="007648FB" w:rsidRPr="006C7E1E" w:rsidRDefault="007648FB" w:rsidP="00750350">
            <w:pPr>
              <w:spacing w:line="240" w:lineRule="auto"/>
              <w:jc w:val="center"/>
              <w:rPr>
                <w:b/>
                <w:bCs/>
                <w:color w:val="000000"/>
                <w:sz w:val="20"/>
                <w:szCs w:val="20"/>
              </w:rPr>
            </w:pPr>
            <w:r w:rsidRPr="006C7E1E">
              <w:rPr>
                <w:b/>
                <w:bCs/>
                <w:color w:val="000000"/>
                <w:sz w:val="20"/>
                <w:szCs w:val="20"/>
              </w:rPr>
              <w:t>70-</w:t>
            </w:r>
            <w:r>
              <w:rPr>
                <w:b/>
                <w:bCs/>
                <w:color w:val="000000"/>
                <w:sz w:val="20"/>
                <w:szCs w:val="20"/>
              </w:rPr>
              <w:t>7</w:t>
            </w:r>
            <w:r w:rsidRPr="006C7E1E">
              <w:rPr>
                <w:b/>
                <w:bCs/>
                <w:color w:val="000000"/>
                <w:sz w:val="20"/>
                <w:szCs w:val="20"/>
              </w:rPr>
              <w:t>9%</w:t>
            </w:r>
          </w:p>
        </w:tc>
        <w:tc>
          <w:tcPr>
            <w:tcW w:w="1417" w:type="dxa"/>
            <w:tcBorders>
              <w:top w:val="single" w:sz="4" w:space="0" w:color="000000"/>
              <w:bottom w:val="single" w:sz="4" w:space="0" w:color="000000"/>
            </w:tcBorders>
            <w:shd w:val="clear" w:color="auto" w:fill="C5E0B3"/>
          </w:tcPr>
          <w:p w14:paraId="5A8E1209" w14:textId="77777777" w:rsidR="007648FB" w:rsidRPr="006C7E1E" w:rsidRDefault="007648FB" w:rsidP="00750350">
            <w:pPr>
              <w:spacing w:line="240" w:lineRule="auto"/>
              <w:jc w:val="center"/>
              <w:rPr>
                <w:b/>
                <w:bCs/>
                <w:color w:val="000000"/>
                <w:sz w:val="20"/>
                <w:szCs w:val="20"/>
              </w:rPr>
            </w:pPr>
            <w:r w:rsidRPr="006C7E1E">
              <w:rPr>
                <w:b/>
                <w:bCs/>
                <w:color w:val="000000"/>
                <w:sz w:val="20"/>
                <w:szCs w:val="20"/>
              </w:rPr>
              <w:t>Very Good</w:t>
            </w:r>
          </w:p>
          <w:p w14:paraId="1756C44E" w14:textId="77777777" w:rsidR="007648FB" w:rsidRPr="006C7E1E" w:rsidRDefault="007648FB" w:rsidP="00750350">
            <w:pPr>
              <w:spacing w:line="240" w:lineRule="auto"/>
              <w:jc w:val="center"/>
              <w:rPr>
                <w:b/>
                <w:bCs/>
                <w:color w:val="000000"/>
                <w:sz w:val="20"/>
                <w:szCs w:val="20"/>
              </w:rPr>
            </w:pPr>
            <w:r w:rsidRPr="006C7E1E">
              <w:rPr>
                <w:b/>
                <w:bCs/>
                <w:color w:val="000000"/>
                <w:sz w:val="20"/>
                <w:szCs w:val="20"/>
              </w:rPr>
              <w:t>60-69%</w:t>
            </w:r>
          </w:p>
        </w:tc>
        <w:tc>
          <w:tcPr>
            <w:tcW w:w="1418" w:type="dxa"/>
            <w:tcBorders>
              <w:top w:val="single" w:sz="4" w:space="0" w:color="000000"/>
              <w:bottom w:val="single" w:sz="4" w:space="0" w:color="000000"/>
            </w:tcBorders>
            <w:shd w:val="clear" w:color="auto" w:fill="C5E0B3"/>
          </w:tcPr>
          <w:p w14:paraId="76B5A06D" w14:textId="77777777" w:rsidR="007648FB" w:rsidRPr="006C7E1E" w:rsidRDefault="007648FB" w:rsidP="00750350">
            <w:pPr>
              <w:spacing w:line="240" w:lineRule="auto"/>
              <w:jc w:val="center"/>
              <w:rPr>
                <w:b/>
                <w:bCs/>
                <w:color w:val="000000"/>
                <w:sz w:val="20"/>
                <w:szCs w:val="20"/>
              </w:rPr>
            </w:pPr>
            <w:r w:rsidRPr="006C7E1E">
              <w:rPr>
                <w:b/>
                <w:bCs/>
                <w:color w:val="000000"/>
                <w:sz w:val="20"/>
                <w:szCs w:val="20"/>
              </w:rPr>
              <w:t>Good</w:t>
            </w:r>
          </w:p>
          <w:p w14:paraId="30D8695D" w14:textId="77777777" w:rsidR="007648FB" w:rsidRPr="006C7E1E" w:rsidRDefault="007648FB" w:rsidP="00750350">
            <w:pPr>
              <w:spacing w:line="240" w:lineRule="auto"/>
              <w:jc w:val="center"/>
              <w:rPr>
                <w:b/>
                <w:bCs/>
                <w:color w:val="000000"/>
                <w:sz w:val="20"/>
                <w:szCs w:val="20"/>
              </w:rPr>
            </w:pPr>
            <w:r w:rsidRPr="006C7E1E">
              <w:rPr>
                <w:b/>
                <w:bCs/>
                <w:color w:val="000000"/>
                <w:sz w:val="20"/>
                <w:szCs w:val="20"/>
              </w:rPr>
              <w:t>50-59%</w:t>
            </w:r>
          </w:p>
        </w:tc>
        <w:tc>
          <w:tcPr>
            <w:tcW w:w="1417" w:type="dxa"/>
            <w:tcBorders>
              <w:top w:val="single" w:sz="4" w:space="0" w:color="000000"/>
              <w:bottom w:val="single" w:sz="4" w:space="0" w:color="000000"/>
            </w:tcBorders>
            <w:shd w:val="clear" w:color="auto" w:fill="C5E0B3"/>
          </w:tcPr>
          <w:p w14:paraId="794EE0AF" w14:textId="77777777" w:rsidR="007648FB" w:rsidRPr="006C7E1E" w:rsidRDefault="007648FB" w:rsidP="00750350">
            <w:pPr>
              <w:spacing w:line="240" w:lineRule="auto"/>
              <w:jc w:val="center"/>
              <w:rPr>
                <w:b/>
                <w:bCs/>
                <w:color w:val="000000"/>
                <w:sz w:val="20"/>
                <w:szCs w:val="20"/>
              </w:rPr>
            </w:pPr>
            <w:r w:rsidRPr="006C7E1E">
              <w:rPr>
                <w:b/>
                <w:bCs/>
                <w:color w:val="000000"/>
                <w:sz w:val="20"/>
                <w:szCs w:val="20"/>
              </w:rPr>
              <w:t>Satisfactory</w:t>
            </w:r>
          </w:p>
          <w:p w14:paraId="620E99DA" w14:textId="77777777" w:rsidR="007648FB" w:rsidRPr="006C7E1E" w:rsidRDefault="007648FB" w:rsidP="00750350">
            <w:pPr>
              <w:spacing w:line="240" w:lineRule="auto"/>
              <w:jc w:val="center"/>
              <w:rPr>
                <w:b/>
                <w:bCs/>
                <w:color w:val="000000"/>
                <w:sz w:val="20"/>
                <w:szCs w:val="20"/>
              </w:rPr>
            </w:pPr>
            <w:r w:rsidRPr="006C7E1E">
              <w:rPr>
                <w:b/>
                <w:bCs/>
                <w:color w:val="000000"/>
                <w:sz w:val="20"/>
                <w:szCs w:val="20"/>
              </w:rPr>
              <w:t>40-49%</w:t>
            </w:r>
          </w:p>
        </w:tc>
        <w:tc>
          <w:tcPr>
            <w:tcW w:w="1418" w:type="dxa"/>
            <w:tcBorders>
              <w:top w:val="single" w:sz="4" w:space="0" w:color="000000"/>
              <w:bottom w:val="single" w:sz="4" w:space="0" w:color="000000"/>
            </w:tcBorders>
            <w:shd w:val="clear" w:color="auto" w:fill="C5E0B3"/>
          </w:tcPr>
          <w:p w14:paraId="653118D5" w14:textId="77777777" w:rsidR="007648FB" w:rsidRPr="006C7E1E" w:rsidRDefault="007648FB" w:rsidP="00750350">
            <w:pPr>
              <w:spacing w:line="240" w:lineRule="auto"/>
              <w:jc w:val="center"/>
              <w:rPr>
                <w:b/>
                <w:bCs/>
                <w:color w:val="000000"/>
                <w:sz w:val="20"/>
                <w:szCs w:val="20"/>
              </w:rPr>
            </w:pPr>
            <w:r w:rsidRPr="006C7E1E">
              <w:rPr>
                <w:b/>
                <w:bCs/>
                <w:color w:val="000000"/>
                <w:sz w:val="20"/>
                <w:szCs w:val="20"/>
              </w:rPr>
              <w:t>Fail</w:t>
            </w:r>
          </w:p>
          <w:p w14:paraId="27929F03" w14:textId="77777777" w:rsidR="007648FB" w:rsidRPr="006C7E1E" w:rsidRDefault="007648FB" w:rsidP="00750350">
            <w:pPr>
              <w:spacing w:line="240" w:lineRule="auto"/>
              <w:jc w:val="center"/>
              <w:rPr>
                <w:b/>
                <w:bCs/>
                <w:color w:val="000000"/>
                <w:sz w:val="20"/>
                <w:szCs w:val="20"/>
              </w:rPr>
            </w:pPr>
            <w:r w:rsidRPr="006C7E1E">
              <w:rPr>
                <w:b/>
                <w:bCs/>
                <w:color w:val="000000"/>
                <w:sz w:val="20"/>
                <w:szCs w:val="20"/>
              </w:rPr>
              <w:t>30-39%</w:t>
            </w:r>
          </w:p>
        </w:tc>
        <w:tc>
          <w:tcPr>
            <w:tcW w:w="1418" w:type="dxa"/>
            <w:tcBorders>
              <w:top w:val="single" w:sz="4" w:space="0" w:color="000000"/>
              <w:bottom w:val="single" w:sz="4" w:space="0" w:color="000000"/>
            </w:tcBorders>
            <w:shd w:val="clear" w:color="auto" w:fill="C5E0B3"/>
          </w:tcPr>
          <w:p w14:paraId="3EEB04B1" w14:textId="77777777" w:rsidR="007648FB" w:rsidRPr="006C7E1E" w:rsidRDefault="007648FB" w:rsidP="00750350">
            <w:pPr>
              <w:spacing w:line="240" w:lineRule="auto"/>
              <w:jc w:val="center"/>
              <w:rPr>
                <w:b/>
                <w:bCs/>
                <w:color w:val="000000"/>
                <w:sz w:val="20"/>
                <w:szCs w:val="20"/>
              </w:rPr>
            </w:pPr>
            <w:r w:rsidRPr="006C7E1E">
              <w:rPr>
                <w:b/>
                <w:bCs/>
                <w:color w:val="000000"/>
                <w:sz w:val="20"/>
                <w:szCs w:val="20"/>
              </w:rPr>
              <w:t>Fail</w:t>
            </w:r>
          </w:p>
          <w:p w14:paraId="591FC288" w14:textId="77777777" w:rsidR="007648FB" w:rsidRPr="006C7E1E" w:rsidRDefault="007648FB" w:rsidP="00750350">
            <w:pPr>
              <w:spacing w:line="240" w:lineRule="auto"/>
              <w:jc w:val="center"/>
              <w:rPr>
                <w:b/>
                <w:bCs/>
                <w:color w:val="000000"/>
                <w:sz w:val="20"/>
                <w:szCs w:val="20"/>
              </w:rPr>
            </w:pPr>
            <w:r w:rsidRPr="006C7E1E">
              <w:rPr>
                <w:b/>
                <w:bCs/>
                <w:color w:val="000000"/>
                <w:sz w:val="20"/>
                <w:szCs w:val="20"/>
              </w:rPr>
              <w:t>0-29%</w:t>
            </w:r>
          </w:p>
        </w:tc>
      </w:tr>
      <w:tr w:rsidR="007648FB" w14:paraId="25B8E213" w14:textId="77777777" w:rsidTr="00C13918">
        <w:tc>
          <w:tcPr>
            <w:tcW w:w="2409" w:type="dxa"/>
            <w:shd w:val="clear" w:color="auto" w:fill="C5E0B3"/>
            <w:tcMar>
              <w:top w:w="0" w:type="dxa"/>
              <w:left w:w="108" w:type="dxa"/>
              <w:bottom w:w="0" w:type="dxa"/>
              <w:right w:w="108" w:type="dxa"/>
            </w:tcMar>
          </w:tcPr>
          <w:p w14:paraId="0FA97CD6" w14:textId="77777777" w:rsidR="007648FB" w:rsidRPr="00514012" w:rsidRDefault="007648FB" w:rsidP="00750350">
            <w:pPr>
              <w:spacing w:line="240" w:lineRule="auto"/>
              <w:rPr>
                <w:b/>
                <w:bCs/>
                <w:color w:val="000000"/>
              </w:rPr>
            </w:pPr>
            <w:r w:rsidRPr="00514012">
              <w:rPr>
                <w:b/>
                <w:bCs/>
                <w:color w:val="000000"/>
              </w:rPr>
              <w:t>Select and participate in the assessment of self and others</w:t>
            </w:r>
          </w:p>
        </w:tc>
        <w:tc>
          <w:tcPr>
            <w:tcW w:w="1418" w:type="dxa"/>
            <w:shd w:val="clear" w:color="auto" w:fill="A0CC82"/>
            <w:vAlign w:val="center"/>
          </w:tcPr>
          <w:p w14:paraId="7426E0A6" w14:textId="77777777" w:rsidR="007648FB" w:rsidRPr="006D7472" w:rsidRDefault="00C93FB8" w:rsidP="00750350">
            <w:pPr>
              <w:spacing w:line="240" w:lineRule="auto"/>
              <w:jc w:val="center"/>
              <w:rPr>
                <w:color w:val="000000"/>
                <w:sz w:val="20"/>
                <w:szCs w:val="20"/>
              </w:rPr>
            </w:pPr>
            <w:sdt>
              <w:sdtPr>
                <w:rPr>
                  <w:color w:val="000000"/>
                  <w:sz w:val="24"/>
                  <w:szCs w:val="24"/>
                </w:rPr>
                <w:alias w:val="% Grade"/>
                <w:tag w:val="% Grade"/>
                <w:id w:val="572169891"/>
                <w:placeholder>
                  <w:docPart w:val="6F6C6FFDCEDC4409B4E7A75BFF3C0249"/>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sdtContent>
                <w:r w:rsidR="007648FB">
                  <w:rPr>
                    <w:color w:val="000000"/>
                    <w:sz w:val="24"/>
                    <w:szCs w:val="24"/>
                  </w:rPr>
                  <w:t>Select.</w:t>
                </w:r>
              </w:sdtContent>
            </w:sdt>
            <w:r w:rsidR="007648FB" w:rsidRPr="00555E21">
              <w:rPr>
                <w:color w:val="000000"/>
                <w:sz w:val="24"/>
                <w:szCs w:val="24"/>
              </w:rPr>
              <w:t>%</w:t>
            </w:r>
          </w:p>
        </w:tc>
        <w:tc>
          <w:tcPr>
            <w:tcW w:w="1418" w:type="dxa"/>
            <w:shd w:val="clear" w:color="auto" w:fill="C5E0B3"/>
          </w:tcPr>
          <w:p w14:paraId="12854861" w14:textId="77777777" w:rsidR="007648FB" w:rsidRDefault="007648FB" w:rsidP="00750350">
            <w:pPr>
              <w:spacing w:line="240" w:lineRule="auto"/>
              <w:rPr>
                <w:color w:val="000000"/>
                <w:sz w:val="20"/>
                <w:szCs w:val="20"/>
              </w:rPr>
            </w:pPr>
            <w:r w:rsidRPr="006C7E1E">
              <w:rPr>
                <w:color w:val="000000"/>
                <w:sz w:val="20"/>
                <w:szCs w:val="20"/>
              </w:rPr>
              <w:t>Consistently and independently</w:t>
            </w:r>
          </w:p>
          <w:p w14:paraId="1E365F52" w14:textId="77777777" w:rsidR="007648FB" w:rsidRPr="006D7472" w:rsidRDefault="007648FB" w:rsidP="00750350">
            <w:pPr>
              <w:spacing w:line="240" w:lineRule="auto"/>
              <w:rPr>
                <w:color w:val="000000"/>
                <w:sz w:val="20"/>
                <w:szCs w:val="20"/>
              </w:rPr>
            </w:pPr>
          </w:p>
        </w:tc>
        <w:tc>
          <w:tcPr>
            <w:tcW w:w="1417" w:type="dxa"/>
            <w:tcBorders>
              <w:top w:val="single" w:sz="4" w:space="0" w:color="000000"/>
            </w:tcBorders>
            <w:shd w:val="clear" w:color="auto" w:fill="C5E0B3"/>
          </w:tcPr>
          <w:p w14:paraId="26F39B77" w14:textId="77777777" w:rsidR="007648FB" w:rsidRPr="006D7472" w:rsidRDefault="007648FB" w:rsidP="00750350">
            <w:pPr>
              <w:spacing w:line="240" w:lineRule="auto"/>
              <w:rPr>
                <w:color w:val="000000"/>
                <w:sz w:val="20"/>
                <w:szCs w:val="20"/>
              </w:rPr>
            </w:pPr>
            <w:r w:rsidRPr="006C7E1E">
              <w:rPr>
                <w:color w:val="000000"/>
                <w:sz w:val="20"/>
                <w:szCs w:val="20"/>
              </w:rPr>
              <w:t>Consistently able</w:t>
            </w:r>
            <w:r>
              <w:rPr>
                <w:color w:val="000000"/>
                <w:sz w:val="20"/>
                <w:szCs w:val="20"/>
              </w:rPr>
              <w:t xml:space="preserve">  to</w:t>
            </w:r>
          </w:p>
        </w:tc>
        <w:tc>
          <w:tcPr>
            <w:tcW w:w="1418" w:type="dxa"/>
            <w:tcBorders>
              <w:top w:val="single" w:sz="4" w:space="0" w:color="000000"/>
            </w:tcBorders>
            <w:shd w:val="clear" w:color="auto" w:fill="C5E0B3"/>
          </w:tcPr>
          <w:p w14:paraId="6A9FF36D" w14:textId="77777777" w:rsidR="007648FB" w:rsidRPr="006D7472" w:rsidRDefault="007648FB" w:rsidP="00750350">
            <w:pPr>
              <w:spacing w:line="240" w:lineRule="auto"/>
              <w:rPr>
                <w:color w:val="000000"/>
                <w:sz w:val="20"/>
                <w:szCs w:val="20"/>
              </w:rPr>
            </w:pPr>
            <w:r>
              <w:rPr>
                <w:color w:val="000000"/>
                <w:sz w:val="20"/>
                <w:szCs w:val="20"/>
              </w:rPr>
              <w:t>Most of the time is able to</w:t>
            </w:r>
          </w:p>
        </w:tc>
        <w:tc>
          <w:tcPr>
            <w:tcW w:w="1417" w:type="dxa"/>
            <w:tcBorders>
              <w:top w:val="single" w:sz="4" w:space="0" w:color="000000"/>
            </w:tcBorders>
            <w:shd w:val="clear" w:color="auto" w:fill="C5E0B3"/>
          </w:tcPr>
          <w:p w14:paraId="154A9C94" w14:textId="77777777" w:rsidR="007648FB" w:rsidRPr="006D7472" w:rsidRDefault="007648FB" w:rsidP="00750350">
            <w:pPr>
              <w:spacing w:line="240" w:lineRule="auto"/>
              <w:rPr>
                <w:color w:val="000000"/>
                <w:sz w:val="20"/>
                <w:szCs w:val="20"/>
              </w:rPr>
            </w:pPr>
            <w:r w:rsidRPr="006C7E1E">
              <w:rPr>
                <w:color w:val="000000"/>
                <w:sz w:val="20"/>
                <w:szCs w:val="20"/>
              </w:rPr>
              <w:t>Requires minimal guidance</w:t>
            </w:r>
            <w:r>
              <w:rPr>
                <w:color w:val="000000"/>
                <w:sz w:val="20"/>
                <w:szCs w:val="20"/>
              </w:rPr>
              <w:t xml:space="preserve"> to</w:t>
            </w:r>
          </w:p>
        </w:tc>
        <w:tc>
          <w:tcPr>
            <w:tcW w:w="1418" w:type="dxa"/>
            <w:tcBorders>
              <w:top w:val="single" w:sz="4" w:space="0" w:color="000000"/>
            </w:tcBorders>
            <w:shd w:val="clear" w:color="auto" w:fill="C5E0B3"/>
          </w:tcPr>
          <w:p w14:paraId="6A659688" w14:textId="77777777" w:rsidR="007648FB" w:rsidRPr="006D7472" w:rsidRDefault="007648FB" w:rsidP="00750350">
            <w:pPr>
              <w:spacing w:line="240" w:lineRule="auto"/>
              <w:rPr>
                <w:color w:val="000000"/>
                <w:sz w:val="20"/>
                <w:szCs w:val="20"/>
              </w:rPr>
            </w:pPr>
            <w:r w:rsidRPr="006C7E1E">
              <w:rPr>
                <w:color w:val="000000"/>
                <w:sz w:val="20"/>
                <w:szCs w:val="20"/>
              </w:rPr>
              <w:t>Requires moderate support</w:t>
            </w:r>
            <w:r>
              <w:rPr>
                <w:color w:val="000000"/>
                <w:sz w:val="20"/>
                <w:szCs w:val="20"/>
              </w:rPr>
              <w:t xml:space="preserve"> to</w:t>
            </w:r>
          </w:p>
        </w:tc>
        <w:tc>
          <w:tcPr>
            <w:tcW w:w="1417" w:type="dxa"/>
            <w:tcBorders>
              <w:top w:val="single" w:sz="4" w:space="0" w:color="000000"/>
            </w:tcBorders>
            <w:shd w:val="clear" w:color="auto" w:fill="C5E0B3"/>
          </w:tcPr>
          <w:p w14:paraId="564CC528" w14:textId="77777777" w:rsidR="007648FB" w:rsidRPr="006D7472" w:rsidRDefault="007648FB" w:rsidP="00750350">
            <w:pPr>
              <w:spacing w:line="240" w:lineRule="auto"/>
              <w:rPr>
                <w:color w:val="000000"/>
                <w:sz w:val="20"/>
                <w:szCs w:val="20"/>
              </w:rPr>
            </w:pPr>
            <w:r w:rsidRPr="006C7E1E">
              <w:rPr>
                <w:color w:val="000000"/>
                <w:sz w:val="20"/>
                <w:szCs w:val="20"/>
              </w:rPr>
              <w:t>Requires significant support</w:t>
            </w:r>
            <w:r>
              <w:rPr>
                <w:color w:val="000000"/>
                <w:sz w:val="20"/>
                <w:szCs w:val="20"/>
              </w:rPr>
              <w:t xml:space="preserve"> and prompting to</w:t>
            </w:r>
          </w:p>
        </w:tc>
        <w:tc>
          <w:tcPr>
            <w:tcW w:w="1418" w:type="dxa"/>
            <w:tcBorders>
              <w:top w:val="single" w:sz="4" w:space="0" w:color="000000"/>
            </w:tcBorders>
            <w:shd w:val="clear" w:color="auto" w:fill="C5E0B3"/>
          </w:tcPr>
          <w:p w14:paraId="5A3482FF" w14:textId="77777777" w:rsidR="007648FB" w:rsidRPr="006D7472" w:rsidRDefault="007648FB" w:rsidP="00750350">
            <w:pPr>
              <w:spacing w:line="240" w:lineRule="auto"/>
              <w:rPr>
                <w:color w:val="000000"/>
                <w:sz w:val="20"/>
                <w:szCs w:val="20"/>
              </w:rPr>
            </w:pPr>
            <w:r w:rsidRPr="006C7E1E">
              <w:rPr>
                <w:color w:val="000000"/>
                <w:sz w:val="20"/>
                <w:szCs w:val="20"/>
              </w:rPr>
              <w:t>Despite support and prompting, fails to</w:t>
            </w:r>
          </w:p>
        </w:tc>
        <w:tc>
          <w:tcPr>
            <w:tcW w:w="1418" w:type="dxa"/>
            <w:tcBorders>
              <w:top w:val="single" w:sz="4" w:space="0" w:color="000000"/>
            </w:tcBorders>
            <w:shd w:val="clear" w:color="auto" w:fill="C5E0B3"/>
          </w:tcPr>
          <w:p w14:paraId="2B9246F5" w14:textId="77777777" w:rsidR="007648FB" w:rsidRPr="006D7472" w:rsidRDefault="007648FB" w:rsidP="00750350">
            <w:pPr>
              <w:spacing w:line="240" w:lineRule="auto"/>
              <w:rPr>
                <w:color w:val="000000"/>
                <w:sz w:val="20"/>
                <w:szCs w:val="20"/>
              </w:rPr>
            </w:pPr>
            <w:r w:rsidRPr="006C7E1E">
              <w:rPr>
                <w:color w:val="000000"/>
                <w:sz w:val="20"/>
                <w:szCs w:val="20"/>
              </w:rPr>
              <w:t>Despite significant support and prompting, fails t</w:t>
            </w:r>
            <w:r>
              <w:rPr>
                <w:color w:val="000000"/>
                <w:sz w:val="20"/>
                <w:szCs w:val="20"/>
              </w:rPr>
              <w:t>o</w:t>
            </w:r>
          </w:p>
        </w:tc>
      </w:tr>
      <w:tr w:rsidR="007648FB" w14:paraId="131D2672" w14:textId="77777777" w:rsidTr="00C13918">
        <w:tc>
          <w:tcPr>
            <w:tcW w:w="2409" w:type="dxa"/>
            <w:shd w:val="clear" w:color="auto" w:fill="C5E0B3"/>
            <w:tcMar>
              <w:top w:w="0" w:type="dxa"/>
              <w:left w:w="108" w:type="dxa"/>
              <w:bottom w:w="0" w:type="dxa"/>
              <w:right w:w="108" w:type="dxa"/>
            </w:tcMar>
          </w:tcPr>
          <w:p w14:paraId="40C5A7CD" w14:textId="77777777" w:rsidR="007648FB" w:rsidRPr="00514012" w:rsidRDefault="007648FB" w:rsidP="00750350">
            <w:pPr>
              <w:spacing w:line="240" w:lineRule="auto"/>
              <w:rPr>
                <w:b/>
                <w:bCs/>
                <w:color w:val="000000"/>
              </w:rPr>
            </w:pPr>
            <w:r w:rsidRPr="00514012">
              <w:rPr>
                <w:b/>
                <w:bCs/>
                <w:color w:val="000000"/>
              </w:rPr>
              <w:t>Choose and facilitate own and other’s learning</w:t>
            </w:r>
          </w:p>
        </w:tc>
        <w:tc>
          <w:tcPr>
            <w:tcW w:w="1418" w:type="dxa"/>
            <w:shd w:val="clear" w:color="auto" w:fill="A0CC82"/>
            <w:vAlign w:val="center"/>
          </w:tcPr>
          <w:p w14:paraId="79C34673" w14:textId="77777777" w:rsidR="007648FB" w:rsidRPr="006D7472" w:rsidRDefault="00C93FB8" w:rsidP="00750350">
            <w:pPr>
              <w:spacing w:line="240" w:lineRule="auto"/>
              <w:jc w:val="center"/>
              <w:rPr>
                <w:color w:val="000000"/>
                <w:sz w:val="20"/>
                <w:szCs w:val="20"/>
              </w:rPr>
            </w:pPr>
            <w:sdt>
              <w:sdtPr>
                <w:rPr>
                  <w:color w:val="000000"/>
                  <w:sz w:val="24"/>
                  <w:szCs w:val="24"/>
                </w:rPr>
                <w:alias w:val="% Grade"/>
                <w:tag w:val="% Grade"/>
                <w:id w:val="576410607"/>
                <w:placeholder>
                  <w:docPart w:val="3F9B3114855C47D9A91C6907BFE6BD71"/>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sdtContent>
                <w:r w:rsidR="007648FB">
                  <w:rPr>
                    <w:color w:val="000000"/>
                    <w:sz w:val="24"/>
                    <w:szCs w:val="24"/>
                  </w:rPr>
                  <w:t>Select.</w:t>
                </w:r>
              </w:sdtContent>
            </w:sdt>
            <w:r w:rsidR="007648FB" w:rsidRPr="00555E21">
              <w:rPr>
                <w:color w:val="000000"/>
                <w:sz w:val="24"/>
                <w:szCs w:val="24"/>
              </w:rPr>
              <w:t>%</w:t>
            </w:r>
          </w:p>
        </w:tc>
        <w:tc>
          <w:tcPr>
            <w:tcW w:w="1418" w:type="dxa"/>
            <w:shd w:val="clear" w:color="auto" w:fill="C5E0B3"/>
          </w:tcPr>
          <w:p w14:paraId="5372A7F5" w14:textId="77777777" w:rsidR="007648FB" w:rsidRPr="006D7472" w:rsidRDefault="007648FB" w:rsidP="00750350">
            <w:pPr>
              <w:spacing w:line="240" w:lineRule="auto"/>
              <w:rPr>
                <w:color w:val="000000"/>
                <w:sz w:val="20"/>
                <w:szCs w:val="20"/>
              </w:rPr>
            </w:pPr>
            <w:r w:rsidRPr="006C7E1E">
              <w:rPr>
                <w:color w:val="000000"/>
                <w:sz w:val="20"/>
                <w:szCs w:val="20"/>
              </w:rPr>
              <w:t>Consistently and independently</w:t>
            </w:r>
          </w:p>
        </w:tc>
        <w:tc>
          <w:tcPr>
            <w:tcW w:w="1417" w:type="dxa"/>
            <w:tcBorders>
              <w:top w:val="single" w:sz="4" w:space="0" w:color="000000"/>
            </w:tcBorders>
            <w:shd w:val="clear" w:color="auto" w:fill="C5E0B3"/>
          </w:tcPr>
          <w:p w14:paraId="70A23758" w14:textId="77777777" w:rsidR="007648FB" w:rsidRPr="006D7472" w:rsidRDefault="007648FB" w:rsidP="00750350">
            <w:pPr>
              <w:spacing w:line="240" w:lineRule="auto"/>
              <w:rPr>
                <w:color w:val="000000"/>
                <w:sz w:val="20"/>
                <w:szCs w:val="20"/>
              </w:rPr>
            </w:pPr>
            <w:r w:rsidRPr="006C7E1E">
              <w:rPr>
                <w:color w:val="000000"/>
                <w:sz w:val="20"/>
                <w:szCs w:val="20"/>
              </w:rPr>
              <w:t>Consistently able</w:t>
            </w:r>
            <w:r>
              <w:rPr>
                <w:color w:val="000000"/>
                <w:sz w:val="20"/>
                <w:szCs w:val="20"/>
              </w:rPr>
              <w:t xml:space="preserve">  to</w:t>
            </w:r>
          </w:p>
        </w:tc>
        <w:tc>
          <w:tcPr>
            <w:tcW w:w="1418" w:type="dxa"/>
            <w:tcBorders>
              <w:top w:val="single" w:sz="4" w:space="0" w:color="000000"/>
            </w:tcBorders>
            <w:shd w:val="clear" w:color="auto" w:fill="C5E0B3"/>
          </w:tcPr>
          <w:p w14:paraId="1A3226E7" w14:textId="77777777" w:rsidR="007648FB" w:rsidRPr="006D7472" w:rsidRDefault="007648FB" w:rsidP="00750350">
            <w:pPr>
              <w:spacing w:line="240" w:lineRule="auto"/>
              <w:rPr>
                <w:color w:val="000000"/>
                <w:sz w:val="20"/>
                <w:szCs w:val="20"/>
              </w:rPr>
            </w:pPr>
            <w:r>
              <w:rPr>
                <w:color w:val="000000"/>
                <w:sz w:val="20"/>
                <w:szCs w:val="20"/>
              </w:rPr>
              <w:t>Most of the time is able to</w:t>
            </w:r>
          </w:p>
        </w:tc>
        <w:tc>
          <w:tcPr>
            <w:tcW w:w="1417" w:type="dxa"/>
            <w:tcBorders>
              <w:top w:val="single" w:sz="4" w:space="0" w:color="000000"/>
            </w:tcBorders>
            <w:shd w:val="clear" w:color="auto" w:fill="C5E0B3"/>
          </w:tcPr>
          <w:p w14:paraId="110B302E" w14:textId="77777777" w:rsidR="007648FB" w:rsidRPr="006D7472" w:rsidRDefault="007648FB" w:rsidP="00750350">
            <w:pPr>
              <w:spacing w:line="240" w:lineRule="auto"/>
              <w:rPr>
                <w:color w:val="000000"/>
                <w:sz w:val="20"/>
                <w:szCs w:val="20"/>
              </w:rPr>
            </w:pPr>
            <w:r w:rsidRPr="006C7E1E">
              <w:rPr>
                <w:color w:val="000000"/>
                <w:sz w:val="20"/>
                <w:szCs w:val="20"/>
              </w:rPr>
              <w:t>Requires minimal guidance</w:t>
            </w:r>
            <w:r>
              <w:rPr>
                <w:color w:val="000000"/>
                <w:sz w:val="20"/>
                <w:szCs w:val="20"/>
              </w:rPr>
              <w:t xml:space="preserve"> to</w:t>
            </w:r>
          </w:p>
        </w:tc>
        <w:tc>
          <w:tcPr>
            <w:tcW w:w="1418" w:type="dxa"/>
            <w:tcBorders>
              <w:top w:val="single" w:sz="4" w:space="0" w:color="000000"/>
            </w:tcBorders>
            <w:shd w:val="clear" w:color="auto" w:fill="C5E0B3"/>
          </w:tcPr>
          <w:p w14:paraId="75441A64" w14:textId="77777777" w:rsidR="007648FB" w:rsidRPr="006D7472" w:rsidRDefault="007648FB" w:rsidP="00750350">
            <w:pPr>
              <w:spacing w:line="240" w:lineRule="auto"/>
              <w:rPr>
                <w:color w:val="000000"/>
                <w:sz w:val="20"/>
                <w:szCs w:val="20"/>
              </w:rPr>
            </w:pPr>
            <w:r w:rsidRPr="006C7E1E">
              <w:rPr>
                <w:color w:val="000000"/>
                <w:sz w:val="20"/>
                <w:szCs w:val="20"/>
              </w:rPr>
              <w:t>Requires moderate support</w:t>
            </w:r>
            <w:r>
              <w:rPr>
                <w:color w:val="000000"/>
                <w:sz w:val="20"/>
                <w:szCs w:val="20"/>
              </w:rPr>
              <w:t xml:space="preserve"> to</w:t>
            </w:r>
          </w:p>
        </w:tc>
        <w:tc>
          <w:tcPr>
            <w:tcW w:w="1417" w:type="dxa"/>
            <w:tcBorders>
              <w:top w:val="single" w:sz="4" w:space="0" w:color="000000"/>
            </w:tcBorders>
            <w:shd w:val="clear" w:color="auto" w:fill="C5E0B3"/>
          </w:tcPr>
          <w:p w14:paraId="50B56BAF" w14:textId="77777777" w:rsidR="007648FB" w:rsidRPr="006D7472" w:rsidRDefault="007648FB" w:rsidP="00750350">
            <w:pPr>
              <w:spacing w:line="240" w:lineRule="auto"/>
              <w:rPr>
                <w:color w:val="000000"/>
                <w:sz w:val="20"/>
                <w:szCs w:val="20"/>
              </w:rPr>
            </w:pPr>
            <w:r w:rsidRPr="006C7E1E">
              <w:rPr>
                <w:color w:val="000000"/>
                <w:sz w:val="20"/>
                <w:szCs w:val="20"/>
              </w:rPr>
              <w:t>Requires significant support</w:t>
            </w:r>
            <w:r>
              <w:rPr>
                <w:color w:val="000000"/>
                <w:sz w:val="20"/>
                <w:szCs w:val="20"/>
              </w:rPr>
              <w:t xml:space="preserve"> and prompting to</w:t>
            </w:r>
          </w:p>
        </w:tc>
        <w:tc>
          <w:tcPr>
            <w:tcW w:w="1418" w:type="dxa"/>
            <w:tcBorders>
              <w:top w:val="single" w:sz="4" w:space="0" w:color="000000"/>
            </w:tcBorders>
            <w:shd w:val="clear" w:color="auto" w:fill="C5E0B3"/>
          </w:tcPr>
          <w:p w14:paraId="5AF0EE11" w14:textId="77777777" w:rsidR="007648FB" w:rsidRPr="006D7472" w:rsidRDefault="007648FB" w:rsidP="00750350">
            <w:pPr>
              <w:spacing w:line="240" w:lineRule="auto"/>
              <w:rPr>
                <w:color w:val="000000"/>
                <w:sz w:val="20"/>
                <w:szCs w:val="20"/>
              </w:rPr>
            </w:pPr>
            <w:r w:rsidRPr="006C7E1E">
              <w:rPr>
                <w:color w:val="000000"/>
                <w:sz w:val="20"/>
                <w:szCs w:val="20"/>
              </w:rPr>
              <w:t>Despite support and prompting, fails to</w:t>
            </w:r>
          </w:p>
        </w:tc>
        <w:tc>
          <w:tcPr>
            <w:tcW w:w="1418" w:type="dxa"/>
            <w:tcBorders>
              <w:top w:val="single" w:sz="4" w:space="0" w:color="000000"/>
            </w:tcBorders>
            <w:shd w:val="clear" w:color="auto" w:fill="C5E0B3"/>
          </w:tcPr>
          <w:p w14:paraId="67E9E5AE" w14:textId="77777777" w:rsidR="007648FB" w:rsidRPr="006D7472" w:rsidRDefault="007648FB" w:rsidP="00750350">
            <w:pPr>
              <w:spacing w:line="240" w:lineRule="auto"/>
              <w:rPr>
                <w:color w:val="000000"/>
                <w:sz w:val="20"/>
                <w:szCs w:val="20"/>
              </w:rPr>
            </w:pPr>
            <w:r w:rsidRPr="006C7E1E">
              <w:rPr>
                <w:color w:val="000000"/>
                <w:sz w:val="20"/>
                <w:szCs w:val="20"/>
              </w:rPr>
              <w:t>Despite significant support and prompting, fails to</w:t>
            </w:r>
          </w:p>
        </w:tc>
      </w:tr>
      <w:tr w:rsidR="007648FB" w14:paraId="4E03E5C3" w14:textId="77777777" w:rsidTr="00C13918">
        <w:tc>
          <w:tcPr>
            <w:tcW w:w="2409" w:type="dxa"/>
            <w:shd w:val="clear" w:color="auto" w:fill="C5E0B3"/>
            <w:tcMar>
              <w:top w:w="0" w:type="dxa"/>
              <w:left w:w="108" w:type="dxa"/>
              <w:bottom w:w="0" w:type="dxa"/>
              <w:right w:w="108" w:type="dxa"/>
            </w:tcMar>
          </w:tcPr>
          <w:p w14:paraId="60589BE9" w14:textId="77777777" w:rsidR="007648FB" w:rsidRPr="00514012" w:rsidRDefault="007648FB" w:rsidP="00750350">
            <w:pPr>
              <w:spacing w:line="240" w:lineRule="auto"/>
              <w:rPr>
                <w:b/>
                <w:bCs/>
                <w:color w:val="000000"/>
              </w:rPr>
            </w:pPr>
            <w:r w:rsidRPr="00514012">
              <w:rPr>
                <w:b/>
                <w:bCs/>
                <w:color w:val="000000"/>
              </w:rPr>
              <w:t>Make use of, and appraise new learning environments, methods, tools and materials</w:t>
            </w:r>
          </w:p>
        </w:tc>
        <w:tc>
          <w:tcPr>
            <w:tcW w:w="1418" w:type="dxa"/>
            <w:shd w:val="clear" w:color="auto" w:fill="A0CC82"/>
            <w:vAlign w:val="center"/>
          </w:tcPr>
          <w:p w14:paraId="426211D6" w14:textId="77777777" w:rsidR="007648FB" w:rsidRPr="006D7472" w:rsidRDefault="00C93FB8" w:rsidP="00750350">
            <w:pPr>
              <w:spacing w:line="240" w:lineRule="auto"/>
              <w:jc w:val="center"/>
              <w:rPr>
                <w:color w:val="000000"/>
                <w:sz w:val="20"/>
                <w:szCs w:val="20"/>
              </w:rPr>
            </w:pPr>
            <w:sdt>
              <w:sdtPr>
                <w:rPr>
                  <w:color w:val="000000"/>
                  <w:sz w:val="24"/>
                  <w:szCs w:val="24"/>
                </w:rPr>
                <w:alias w:val="% Grade"/>
                <w:tag w:val="% Grade"/>
                <w:id w:val="1331179753"/>
                <w:placeholder>
                  <w:docPart w:val="8F907981145C4201B97C1ADC1A72C11B"/>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sdtContent>
                <w:r w:rsidR="007648FB">
                  <w:rPr>
                    <w:color w:val="000000"/>
                    <w:sz w:val="24"/>
                    <w:szCs w:val="24"/>
                  </w:rPr>
                  <w:t>Select.</w:t>
                </w:r>
              </w:sdtContent>
            </w:sdt>
            <w:r w:rsidR="007648FB" w:rsidRPr="00555E21">
              <w:rPr>
                <w:color w:val="000000"/>
                <w:sz w:val="24"/>
                <w:szCs w:val="24"/>
              </w:rPr>
              <w:t>%</w:t>
            </w:r>
          </w:p>
        </w:tc>
        <w:tc>
          <w:tcPr>
            <w:tcW w:w="1418" w:type="dxa"/>
            <w:shd w:val="clear" w:color="auto" w:fill="C5E0B3"/>
          </w:tcPr>
          <w:p w14:paraId="47531090" w14:textId="77777777" w:rsidR="007648FB" w:rsidRPr="006D7472" w:rsidRDefault="007648FB" w:rsidP="00750350">
            <w:pPr>
              <w:spacing w:line="240" w:lineRule="auto"/>
              <w:rPr>
                <w:color w:val="000000"/>
                <w:sz w:val="20"/>
                <w:szCs w:val="20"/>
              </w:rPr>
            </w:pPr>
            <w:r w:rsidRPr="006C7E1E">
              <w:rPr>
                <w:color w:val="000000"/>
                <w:sz w:val="20"/>
                <w:szCs w:val="20"/>
              </w:rPr>
              <w:t>Consistently and independentl</w:t>
            </w:r>
            <w:r>
              <w:rPr>
                <w:color w:val="000000"/>
                <w:sz w:val="20"/>
                <w:szCs w:val="20"/>
              </w:rPr>
              <w:t>y</w:t>
            </w:r>
          </w:p>
        </w:tc>
        <w:tc>
          <w:tcPr>
            <w:tcW w:w="1417" w:type="dxa"/>
            <w:tcBorders>
              <w:top w:val="single" w:sz="4" w:space="0" w:color="000000"/>
            </w:tcBorders>
            <w:shd w:val="clear" w:color="auto" w:fill="C5E0B3"/>
          </w:tcPr>
          <w:p w14:paraId="58AF4BA3" w14:textId="77777777" w:rsidR="007648FB" w:rsidRPr="006D7472" w:rsidRDefault="007648FB" w:rsidP="00750350">
            <w:pPr>
              <w:spacing w:line="240" w:lineRule="auto"/>
              <w:rPr>
                <w:color w:val="000000"/>
                <w:sz w:val="20"/>
                <w:szCs w:val="20"/>
              </w:rPr>
            </w:pPr>
            <w:r w:rsidRPr="006C7E1E">
              <w:rPr>
                <w:color w:val="000000"/>
                <w:sz w:val="20"/>
                <w:szCs w:val="20"/>
              </w:rPr>
              <w:t>Consistently able</w:t>
            </w:r>
            <w:r>
              <w:rPr>
                <w:color w:val="000000"/>
                <w:sz w:val="20"/>
                <w:szCs w:val="20"/>
              </w:rPr>
              <w:t xml:space="preserve">  to</w:t>
            </w:r>
          </w:p>
        </w:tc>
        <w:tc>
          <w:tcPr>
            <w:tcW w:w="1418" w:type="dxa"/>
            <w:tcBorders>
              <w:top w:val="single" w:sz="4" w:space="0" w:color="000000"/>
            </w:tcBorders>
            <w:shd w:val="clear" w:color="auto" w:fill="C5E0B3"/>
          </w:tcPr>
          <w:p w14:paraId="57F5988F" w14:textId="77777777" w:rsidR="007648FB" w:rsidRPr="006D7472" w:rsidRDefault="007648FB" w:rsidP="00750350">
            <w:pPr>
              <w:spacing w:line="240" w:lineRule="auto"/>
              <w:rPr>
                <w:color w:val="000000"/>
                <w:sz w:val="20"/>
                <w:szCs w:val="20"/>
              </w:rPr>
            </w:pPr>
            <w:r>
              <w:rPr>
                <w:color w:val="000000"/>
                <w:sz w:val="20"/>
                <w:szCs w:val="20"/>
              </w:rPr>
              <w:t>Most of the time is able to</w:t>
            </w:r>
          </w:p>
        </w:tc>
        <w:tc>
          <w:tcPr>
            <w:tcW w:w="1417" w:type="dxa"/>
            <w:tcBorders>
              <w:top w:val="single" w:sz="4" w:space="0" w:color="000000"/>
            </w:tcBorders>
            <w:shd w:val="clear" w:color="auto" w:fill="C5E0B3"/>
          </w:tcPr>
          <w:p w14:paraId="03EA98D1" w14:textId="77777777" w:rsidR="007648FB" w:rsidRPr="006D7472" w:rsidRDefault="007648FB" w:rsidP="00750350">
            <w:pPr>
              <w:spacing w:line="240" w:lineRule="auto"/>
              <w:rPr>
                <w:color w:val="000000"/>
                <w:sz w:val="20"/>
                <w:szCs w:val="20"/>
              </w:rPr>
            </w:pPr>
            <w:r w:rsidRPr="006C7E1E">
              <w:rPr>
                <w:color w:val="000000"/>
                <w:sz w:val="20"/>
                <w:szCs w:val="20"/>
              </w:rPr>
              <w:t>Requires minimal guidance</w:t>
            </w:r>
            <w:r>
              <w:rPr>
                <w:color w:val="000000"/>
                <w:sz w:val="20"/>
                <w:szCs w:val="20"/>
              </w:rPr>
              <w:t xml:space="preserve"> to</w:t>
            </w:r>
          </w:p>
        </w:tc>
        <w:tc>
          <w:tcPr>
            <w:tcW w:w="1418" w:type="dxa"/>
            <w:tcBorders>
              <w:top w:val="single" w:sz="4" w:space="0" w:color="000000"/>
            </w:tcBorders>
            <w:shd w:val="clear" w:color="auto" w:fill="C5E0B3"/>
          </w:tcPr>
          <w:p w14:paraId="59F54EDC" w14:textId="77777777" w:rsidR="007648FB" w:rsidRPr="006D7472" w:rsidRDefault="007648FB" w:rsidP="00750350">
            <w:pPr>
              <w:spacing w:line="240" w:lineRule="auto"/>
              <w:rPr>
                <w:color w:val="000000"/>
                <w:sz w:val="20"/>
                <w:szCs w:val="20"/>
              </w:rPr>
            </w:pPr>
            <w:r w:rsidRPr="006C7E1E">
              <w:rPr>
                <w:color w:val="000000"/>
                <w:sz w:val="20"/>
                <w:szCs w:val="20"/>
              </w:rPr>
              <w:t>Requires moderate support</w:t>
            </w:r>
            <w:r>
              <w:rPr>
                <w:color w:val="000000"/>
                <w:sz w:val="20"/>
                <w:szCs w:val="20"/>
              </w:rPr>
              <w:t xml:space="preserve"> to</w:t>
            </w:r>
          </w:p>
        </w:tc>
        <w:tc>
          <w:tcPr>
            <w:tcW w:w="1417" w:type="dxa"/>
            <w:tcBorders>
              <w:top w:val="single" w:sz="4" w:space="0" w:color="000000"/>
            </w:tcBorders>
            <w:shd w:val="clear" w:color="auto" w:fill="C5E0B3"/>
          </w:tcPr>
          <w:p w14:paraId="32DF2BF5" w14:textId="77777777" w:rsidR="007648FB" w:rsidRPr="006D7472" w:rsidRDefault="007648FB" w:rsidP="00750350">
            <w:pPr>
              <w:spacing w:line="240" w:lineRule="auto"/>
              <w:rPr>
                <w:color w:val="000000"/>
                <w:sz w:val="20"/>
                <w:szCs w:val="20"/>
              </w:rPr>
            </w:pPr>
            <w:r w:rsidRPr="006C7E1E">
              <w:rPr>
                <w:color w:val="000000"/>
                <w:sz w:val="20"/>
                <w:szCs w:val="20"/>
              </w:rPr>
              <w:t>Requires significant support</w:t>
            </w:r>
            <w:r>
              <w:rPr>
                <w:color w:val="000000"/>
                <w:sz w:val="20"/>
                <w:szCs w:val="20"/>
              </w:rPr>
              <w:t xml:space="preserve"> and prompting to</w:t>
            </w:r>
          </w:p>
        </w:tc>
        <w:tc>
          <w:tcPr>
            <w:tcW w:w="1418" w:type="dxa"/>
            <w:tcBorders>
              <w:top w:val="single" w:sz="4" w:space="0" w:color="000000"/>
            </w:tcBorders>
            <w:shd w:val="clear" w:color="auto" w:fill="C5E0B3"/>
          </w:tcPr>
          <w:p w14:paraId="36A62E45" w14:textId="77777777" w:rsidR="007648FB" w:rsidRPr="006D7472" w:rsidRDefault="007648FB" w:rsidP="00750350">
            <w:pPr>
              <w:spacing w:line="240" w:lineRule="auto"/>
              <w:rPr>
                <w:color w:val="000000"/>
                <w:sz w:val="20"/>
                <w:szCs w:val="20"/>
              </w:rPr>
            </w:pPr>
            <w:r w:rsidRPr="006C7E1E">
              <w:rPr>
                <w:color w:val="000000"/>
                <w:sz w:val="20"/>
                <w:szCs w:val="20"/>
              </w:rPr>
              <w:t>Despite support and prompting, fails to</w:t>
            </w:r>
          </w:p>
        </w:tc>
        <w:tc>
          <w:tcPr>
            <w:tcW w:w="1418" w:type="dxa"/>
            <w:tcBorders>
              <w:top w:val="single" w:sz="4" w:space="0" w:color="000000"/>
            </w:tcBorders>
            <w:shd w:val="clear" w:color="auto" w:fill="C5E0B3"/>
          </w:tcPr>
          <w:p w14:paraId="2049E5DC" w14:textId="77777777" w:rsidR="007648FB" w:rsidRPr="006D7472" w:rsidRDefault="007648FB" w:rsidP="00750350">
            <w:pPr>
              <w:spacing w:line="240" w:lineRule="auto"/>
              <w:rPr>
                <w:color w:val="000000"/>
                <w:sz w:val="20"/>
                <w:szCs w:val="20"/>
              </w:rPr>
            </w:pPr>
            <w:r w:rsidRPr="006C7E1E">
              <w:rPr>
                <w:color w:val="000000"/>
                <w:sz w:val="20"/>
                <w:szCs w:val="20"/>
              </w:rPr>
              <w:t>Despite significant support and prompting, fails to</w:t>
            </w:r>
          </w:p>
        </w:tc>
      </w:tr>
      <w:tr w:rsidR="007648FB" w14:paraId="6B717118" w14:textId="77777777" w:rsidTr="007648FB">
        <w:tc>
          <w:tcPr>
            <w:tcW w:w="2409" w:type="dxa"/>
            <w:shd w:val="clear" w:color="auto" w:fill="C5E0B3"/>
            <w:tcMar>
              <w:top w:w="0" w:type="dxa"/>
              <w:left w:w="108" w:type="dxa"/>
              <w:bottom w:w="0" w:type="dxa"/>
              <w:right w:w="108" w:type="dxa"/>
            </w:tcMar>
          </w:tcPr>
          <w:p w14:paraId="06925691" w14:textId="77777777" w:rsidR="007648FB" w:rsidRPr="002B1FF4" w:rsidRDefault="007648FB" w:rsidP="00750350">
            <w:pPr>
              <w:spacing w:line="240" w:lineRule="auto"/>
              <w:jc w:val="right"/>
              <w:rPr>
                <w:b/>
                <w:bCs/>
                <w:color w:val="000000"/>
                <w:sz w:val="24"/>
                <w:szCs w:val="24"/>
              </w:rPr>
            </w:pPr>
            <w:r w:rsidRPr="002B1FF4">
              <w:rPr>
                <w:b/>
                <w:bCs/>
                <w:color w:val="000000"/>
                <w:sz w:val="24"/>
                <w:szCs w:val="24"/>
              </w:rPr>
              <w:t>Mean</w:t>
            </w:r>
          </w:p>
        </w:tc>
        <w:tc>
          <w:tcPr>
            <w:tcW w:w="1418" w:type="dxa"/>
            <w:shd w:val="clear" w:color="auto" w:fill="C5E0B3"/>
          </w:tcPr>
          <w:p w14:paraId="370F9B4B" w14:textId="77777777" w:rsidR="007648FB" w:rsidRPr="006D7472" w:rsidRDefault="007648FB" w:rsidP="00750350">
            <w:pPr>
              <w:spacing w:line="240" w:lineRule="auto"/>
              <w:jc w:val="center"/>
              <w:rPr>
                <w:color w:val="000000"/>
                <w:sz w:val="20"/>
                <w:szCs w:val="20"/>
              </w:rPr>
            </w:pPr>
            <w:r>
              <w:rPr>
                <w:color w:val="000000"/>
                <w:sz w:val="20"/>
                <w:szCs w:val="20"/>
              </w:rPr>
              <w:fldChar w:fldCharType="begin"/>
            </w:r>
            <w:r>
              <w:rPr>
                <w:color w:val="000000"/>
                <w:sz w:val="20"/>
                <w:szCs w:val="20"/>
              </w:rPr>
              <w:instrText xml:space="preserve"> =SUM(ABOVE)/3 \# "0.0%" </w:instrText>
            </w:r>
            <w:r>
              <w:rPr>
                <w:color w:val="000000"/>
                <w:sz w:val="20"/>
                <w:szCs w:val="20"/>
              </w:rPr>
              <w:fldChar w:fldCharType="separate"/>
            </w:r>
            <w:r>
              <w:rPr>
                <w:noProof/>
                <w:color w:val="000000"/>
                <w:sz w:val="20"/>
                <w:szCs w:val="20"/>
              </w:rPr>
              <w:t>0.0%</w:t>
            </w:r>
            <w:r>
              <w:rPr>
                <w:color w:val="000000"/>
                <w:sz w:val="20"/>
                <w:szCs w:val="20"/>
              </w:rPr>
              <w:fldChar w:fldCharType="end"/>
            </w:r>
          </w:p>
        </w:tc>
        <w:tc>
          <w:tcPr>
            <w:tcW w:w="11341" w:type="dxa"/>
            <w:gridSpan w:val="8"/>
            <w:tcBorders>
              <w:top w:val="single" w:sz="4" w:space="0" w:color="000000"/>
              <w:bottom w:val="single" w:sz="4" w:space="0" w:color="000000"/>
            </w:tcBorders>
            <w:shd w:val="clear" w:color="auto" w:fill="C5E0B3"/>
          </w:tcPr>
          <w:p w14:paraId="6CC562F0" w14:textId="77777777" w:rsidR="007648FB" w:rsidRPr="006D7472" w:rsidRDefault="007648FB" w:rsidP="00750350">
            <w:pPr>
              <w:spacing w:line="240" w:lineRule="auto"/>
              <w:rPr>
                <w:color w:val="000000"/>
                <w:sz w:val="20"/>
                <w:szCs w:val="20"/>
              </w:rPr>
            </w:pPr>
          </w:p>
        </w:tc>
      </w:tr>
      <w:tr w:rsidR="007648FB" w14:paraId="4F664197" w14:textId="77777777" w:rsidTr="007648FB">
        <w:tc>
          <w:tcPr>
            <w:tcW w:w="15168" w:type="dxa"/>
            <w:gridSpan w:val="10"/>
            <w:tcBorders>
              <w:top w:val="single" w:sz="4" w:space="0" w:color="000000"/>
              <w:bottom w:val="single" w:sz="4" w:space="0" w:color="000000"/>
            </w:tcBorders>
            <w:shd w:val="clear" w:color="auto" w:fill="C5E0B3"/>
            <w:tcMar>
              <w:top w:w="0" w:type="dxa"/>
              <w:left w:w="108" w:type="dxa"/>
              <w:bottom w:w="0" w:type="dxa"/>
              <w:right w:w="108" w:type="dxa"/>
            </w:tcMar>
            <w:hideMark/>
          </w:tcPr>
          <w:p w14:paraId="7A0C92BC" w14:textId="535D441F" w:rsidR="007648FB" w:rsidRPr="00F4066F" w:rsidRDefault="007648FB" w:rsidP="00750350">
            <w:pPr>
              <w:spacing w:line="240" w:lineRule="auto"/>
              <w:rPr>
                <w:color w:val="000000"/>
                <w:sz w:val="24"/>
                <w:szCs w:val="24"/>
              </w:rPr>
            </w:pPr>
            <w:r w:rsidRPr="00085AEB">
              <w:rPr>
                <w:b/>
                <w:bCs/>
                <w:color w:val="000000"/>
                <w:sz w:val="24"/>
                <w:szCs w:val="24"/>
              </w:rPr>
              <w:t xml:space="preserve">Identified areas for development (agreed at Final report) </w:t>
            </w:r>
            <w:r w:rsidRPr="00085AEB">
              <w:rPr>
                <w:color w:val="000000"/>
                <w:sz w:val="24"/>
                <w:szCs w:val="24"/>
              </w:rPr>
              <w:t>[assessor only field]</w:t>
            </w:r>
          </w:p>
        </w:tc>
      </w:tr>
      <w:tr w:rsidR="007648FB" w14:paraId="5BC1EF07" w14:textId="77777777" w:rsidTr="007648FB">
        <w:tc>
          <w:tcPr>
            <w:tcW w:w="15168" w:type="dxa"/>
            <w:gridSpan w:val="10"/>
            <w:tcBorders>
              <w:top w:val="single" w:sz="4" w:space="0" w:color="000000"/>
              <w:bottom w:val="single" w:sz="4" w:space="0" w:color="000000"/>
            </w:tcBorders>
            <w:shd w:val="clear" w:color="auto" w:fill="C5E0B3"/>
            <w:tcMar>
              <w:top w:w="0" w:type="dxa"/>
              <w:left w:w="108" w:type="dxa"/>
              <w:bottom w:w="0" w:type="dxa"/>
              <w:right w:w="108" w:type="dxa"/>
            </w:tcMar>
          </w:tcPr>
          <w:p w14:paraId="20EF0B1C" w14:textId="77777777" w:rsidR="007648FB" w:rsidRPr="005B7220" w:rsidRDefault="007648FB" w:rsidP="00750350">
            <w:pPr>
              <w:spacing w:line="240" w:lineRule="auto"/>
              <w:rPr>
                <w:b/>
                <w:bCs/>
                <w:i/>
                <w:iCs/>
                <w:color w:val="000000"/>
              </w:rPr>
            </w:pPr>
            <w:r w:rsidRPr="005B7220">
              <w:rPr>
                <w:b/>
                <w:bCs/>
                <w:i/>
                <w:iCs/>
                <w:color w:val="000000"/>
              </w:rPr>
              <w:t>Select and participate in the assessment of self and others</w:t>
            </w:r>
          </w:p>
          <w:p w14:paraId="0D89EF11" w14:textId="77777777" w:rsidR="007648FB" w:rsidRPr="005B7220" w:rsidRDefault="007648FB" w:rsidP="00750350">
            <w:pPr>
              <w:spacing w:line="240" w:lineRule="auto"/>
              <w:rPr>
                <w:b/>
                <w:bCs/>
                <w:i/>
                <w:iCs/>
                <w:color w:val="000000"/>
              </w:rPr>
            </w:pPr>
          </w:p>
          <w:p w14:paraId="7FA513FF" w14:textId="77777777" w:rsidR="007648FB" w:rsidRPr="005B7220" w:rsidRDefault="007648FB" w:rsidP="00750350">
            <w:pPr>
              <w:spacing w:line="240" w:lineRule="auto"/>
              <w:rPr>
                <w:b/>
                <w:bCs/>
                <w:i/>
                <w:iCs/>
                <w:color w:val="000000"/>
              </w:rPr>
            </w:pPr>
          </w:p>
          <w:p w14:paraId="7AFD2002" w14:textId="77777777" w:rsidR="007648FB" w:rsidRPr="005B7220" w:rsidRDefault="007648FB" w:rsidP="00750350">
            <w:pPr>
              <w:spacing w:line="240" w:lineRule="auto"/>
              <w:rPr>
                <w:b/>
                <w:bCs/>
                <w:i/>
                <w:iCs/>
                <w:color w:val="000000"/>
              </w:rPr>
            </w:pPr>
          </w:p>
        </w:tc>
      </w:tr>
      <w:tr w:rsidR="007648FB" w14:paraId="23773E18" w14:textId="77777777" w:rsidTr="007648FB">
        <w:tc>
          <w:tcPr>
            <w:tcW w:w="15168" w:type="dxa"/>
            <w:gridSpan w:val="10"/>
            <w:tcBorders>
              <w:top w:val="single" w:sz="4" w:space="0" w:color="000000"/>
              <w:bottom w:val="single" w:sz="4" w:space="0" w:color="000000"/>
            </w:tcBorders>
            <w:shd w:val="clear" w:color="auto" w:fill="C5E0B3"/>
            <w:tcMar>
              <w:top w:w="0" w:type="dxa"/>
              <w:left w:w="108" w:type="dxa"/>
              <w:bottom w:w="0" w:type="dxa"/>
              <w:right w:w="108" w:type="dxa"/>
            </w:tcMar>
          </w:tcPr>
          <w:p w14:paraId="39FBB496" w14:textId="77777777" w:rsidR="007648FB" w:rsidRPr="005B7220" w:rsidRDefault="007648FB" w:rsidP="00750350">
            <w:pPr>
              <w:spacing w:line="240" w:lineRule="auto"/>
              <w:rPr>
                <w:b/>
                <w:bCs/>
                <w:i/>
                <w:iCs/>
                <w:color w:val="000000"/>
              </w:rPr>
            </w:pPr>
            <w:r w:rsidRPr="005B7220">
              <w:rPr>
                <w:b/>
                <w:bCs/>
                <w:i/>
                <w:iCs/>
                <w:color w:val="000000"/>
              </w:rPr>
              <w:t>Choose and facilitate own and other’s learning</w:t>
            </w:r>
          </w:p>
          <w:p w14:paraId="084BBE8E" w14:textId="77777777" w:rsidR="007648FB" w:rsidRPr="005B7220" w:rsidRDefault="007648FB" w:rsidP="00750350">
            <w:pPr>
              <w:spacing w:line="240" w:lineRule="auto"/>
              <w:rPr>
                <w:b/>
                <w:bCs/>
                <w:i/>
                <w:iCs/>
                <w:color w:val="000000"/>
              </w:rPr>
            </w:pPr>
          </w:p>
          <w:p w14:paraId="5CD9FBD1" w14:textId="77777777" w:rsidR="007648FB" w:rsidRPr="005B7220" w:rsidRDefault="007648FB" w:rsidP="00750350">
            <w:pPr>
              <w:spacing w:line="240" w:lineRule="auto"/>
              <w:rPr>
                <w:b/>
                <w:bCs/>
                <w:i/>
                <w:iCs/>
                <w:color w:val="000000"/>
              </w:rPr>
            </w:pPr>
          </w:p>
          <w:p w14:paraId="319E5D8A" w14:textId="77777777" w:rsidR="007648FB" w:rsidRPr="005B7220" w:rsidRDefault="007648FB" w:rsidP="00750350">
            <w:pPr>
              <w:spacing w:line="240" w:lineRule="auto"/>
              <w:rPr>
                <w:b/>
                <w:bCs/>
                <w:i/>
                <w:iCs/>
                <w:color w:val="000000"/>
              </w:rPr>
            </w:pPr>
          </w:p>
        </w:tc>
      </w:tr>
      <w:tr w:rsidR="007648FB" w14:paraId="4FDCEB1A" w14:textId="77777777" w:rsidTr="007648FB">
        <w:tc>
          <w:tcPr>
            <w:tcW w:w="15168" w:type="dxa"/>
            <w:gridSpan w:val="10"/>
            <w:tcBorders>
              <w:top w:val="single" w:sz="4" w:space="0" w:color="000000"/>
              <w:bottom w:val="single" w:sz="4" w:space="0" w:color="000000"/>
            </w:tcBorders>
            <w:shd w:val="clear" w:color="auto" w:fill="C5E0B3"/>
            <w:tcMar>
              <w:top w:w="0" w:type="dxa"/>
              <w:left w:w="108" w:type="dxa"/>
              <w:bottom w:w="0" w:type="dxa"/>
              <w:right w:w="108" w:type="dxa"/>
            </w:tcMar>
          </w:tcPr>
          <w:p w14:paraId="3095D2B8" w14:textId="77777777" w:rsidR="007648FB" w:rsidRPr="005B7220" w:rsidRDefault="007648FB" w:rsidP="00750350">
            <w:pPr>
              <w:spacing w:line="240" w:lineRule="auto"/>
              <w:rPr>
                <w:b/>
                <w:bCs/>
                <w:i/>
                <w:iCs/>
                <w:color w:val="000000"/>
              </w:rPr>
            </w:pPr>
            <w:r w:rsidRPr="005B7220">
              <w:rPr>
                <w:b/>
                <w:bCs/>
                <w:i/>
                <w:iCs/>
                <w:color w:val="000000"/>
              </w:rPr>
              <w:t>Make use of, and appraise new learning environments, methods, tools and materials</w:t>
            </w:r>
          </w:p>
          <w:p w14:paraId="7EC1B8ED" w14:textId="77777777" w:rsidR="007648FB" w:rsidRPr="005B7220" w:rsidRDefault="007648FB" w:rsidP="00750350">
            <w:pPr>
              <w:spacing w:line="240" w:lineRule="auto"/>
              <w:rPr>
                <w:b/>
                <w:bCs/>
                <w:i/>
                <w:iCs/>
                <w:color w:val="000000"/>
              </w:rPr>
            </w:pPr>
          </w:p>
          <w:p w14:paraId="68E0655D" w14:textId="77777777" w:rsidR="007648FB" w:rsidRPr="005B7220" w:rsidRDefault="007648FB" w:rsidP="00750350">
            <w:pPr>
              <w:spacing w:line="240" w:lineRule="auto"/>
              <w:rPr>
                <w:b/>
                <w:bCs/>
                <w:i/>
                <w:iCs/>
                <w:color w:val="000000"/>
              </w:rPr>
            </w:pPr>
          </w:p>
          <w:p w14:paraId="039D9800" w14:textId="77777777" w:rsidR="007648FB" w:rsidRPr="005B7220" w:rsidRDefault="007648FB" w:rsidP="00750350">
            <w:pPr>
              <w:spacing w:line="240" w:lineRule="auto"/>
              <w:rPr>
                <w:b/>
                <w:bCs/>
                <w:i/>
                <w:iCs/>
                <w:color w:val="000000"/>
              </w:rPr>
            </w:pPr>
          </w:p>
        </w:tc>
      </w:tr>
    </w:tbl>
    <w:p w14:paraId="061F95C1" w14:textId="77777777" w:rsidR="007E4433" w:rsidRDefault="007E4433">
      <w:pPr>
        <w:spacing w:after="160"/>
        <w:rPr>
          <w:color w:val="538135"/>
        </w:rPr>
      </w:pPr>
    </w:p>
    <w:p w14:paraId="66CD7A70" w14:textId="77777777" w:rsidR="000D0D64" w:rsidRDefault="000D0D64">
      <w:pPr>
        <w:spacing w:after="160"/>
        <w:rPr>
          <w:color w:val="538135"/>
        </w:rPr>
        <w:sectPr w:rsidR="000D0D64" w:rsidSect="00355557">
          <w:pgSz w:w="16838" w:h="11906" w:orient="landscape"/>
          <w:pgMar w:top="1440" w:right="1440" w:bottom="1440" w:left="1440" w:header="709" w:footer="709" w:gutter="0"/>
          <w:cols w:space="708"/>
        </w:sectPr>
      </w:pPr>
    </w:p>
    <w:p w14:paraId="6FFD0ED3" w14:textId="77777777" w:rsidR="007E4433" w:rsidRDefault="00C61022">
      <w:pPr>
        <w:spacing w:after="160"/>
        <w:rPr>
          <w:sz w:val="28"/>
          <w:szCs w:val="28"/>
        </w:rPr>
      </w:pPr>
      <w:r>
        <w:rPr>
          <w:b/>
          <w:bCs/>
          <w:color w:val="538135"/>
          <w:sz w:val="28"/>
          <w:szCs w:val="28"/>
        </w:rPr>
        <w:lastRenderedPageBreak/>
        <w:t xml:space="preserve">Leadership </w:t>
      </w:r>
    </w:p>
    <w:p w14:paraId="5A2E9635" w14:textId="2521E897" w:rsidR="007E4433" w:rsidRPr="00106F1B" w:rsidRDefault="00C61022">
      <w:pPr>
        <w:rPr>
          <w:color w:val="0070C0"/>
          <w:sz w:val="24"/>
          <w:szCs w:val="24"/>
        </w:rPr>
      </w:pPr>
      <w:r w:rsidRPr="00106F1B">
        <w:rPr>
          <w:color w:val="0070C0"/>
          <w:sz w:val="24"/>
          <w:szCs w:val="24"/>
        </w:rPr>
        <w:t>L</w:t>
      </w:r>
      <w:r w:rsidR="00106F1B">
        <w:rPr>
          <w:color w:val="0070C0"/>
          <w:sz w:val="24"/>
          <w:szCs w:val="24"/>
        </w:rPr>
        <w:t xml:space="preserve">earning Outcomes: </w:t>
      </w:r>
      <w:r w:rsidR="00E224DE">
        <w:rPr>
          <w:color w:val="0070C0"/>
          <w:sz w:val="24"/>
          <w:szCs w:val="24"/>
        </w:rPr>
        <w:t>3, 4, 5, 6</w:t>
      </w:r>
    </w:p>
    <w:p w14:paraId="3841DF0E" w14:textId="77777777" w:rsidR="00D5514D" w:rsidRPr="003B452A" w:rsidRDefault="00D5514D" w:rsidP="00A624EC">
      <w:pPr>
        <w:pStyle w:val="ListParagraph"/>
        <w:numPr>
          <w:ilvl w:val="0"/>
          <w:numId w:val="17"/>
        </w:numPr>
        <w:spacing w:after="5" w:line="247" w:lineRule="auto"/>
        <w:ind w:right="13"/>
        <w:rPr>
          <w:sz w:val="20"/>
          <w:szCs w:val="20"/>
        </w:rPr>
      </w:pPr>
      <w:r w:rsidRPr="003B452A">
        <w:rPr>
          <w:sz w:val="20"/>
          <w:szCs w:val="20"/>
        </w:rPr>
        <w:t xml:space="preserve">Demonstrate highly effective and adaptable communication skills and accurate record keeping to promote professional relationships with individuals, families and populations, contributing effectively and leading work undertaken as part of a multi-disciplinary team </w:t>
      </w:r>
    </w:p>
    <w:p w14:paraId="7FDE3F00" w14:textId="188EC5AB" w:rsidR="00D5514D" w:rsidRPr="003B452A" w:rsidRDefault="00D5514D" w:rsidP="00A624EC">
      <w:pPr>
        <w:pStyle w:val="ListParagraph"/>
        <w:numPr>
          <w:ilvl w:val="0"/>
          <w:numId w:val="17"/>
        </w:numPr>
        <w:spacing w:after="5" w:line="247" w:lineRule="auto"/>
        <w:ind w:right="13"/>
        <w:rPr>
          <w:sz w:val="20"/>
          <w:szCs w:val="20"/>
        </w:rPr>
      </w:pPr>
      <w:r w:rsidRPr="003B452A">
        <w:rPr>
          <w:sz w:val="20"/>
          <w:szCs w:val="20"/>
        </w:rPr>
        <w:t xml:space="preserve">In partnership with service users and with their informed consent, or others (depending on the setting) lead the occupational therapy process (critically gather and analyse information, designing and implementing interventions, evaluating, and modifying interventions contributing to quality management goals </w:t>
      </w:r>
    </w:p>
    <w:p w14:paraId="0C23DB90" w14:textId="77777777" w:rsidR="00D5514D" w:rsidRPr="003B452A" w:rsidRDefault="00D5514D" w:rsidP="00A624EC">
      <w:pPr>
        <w:pStyle w:val="ListParagraph"/>
        <w:numPr>
          <w:ilvl w:val="0"/>
          <w:numId w:val="17"/>
        </w:numPr>
        <w:spacing w:after="5" w:line="247" w:lineRule="auto"/>
        <w:ind w:right="13"/>
        <w:rPr>
          <w:sz w:val="20"/>
          <w:szCs w:val="20"/>
        </w:rPr>
      </w:pPr>
      <w:r w:rsidRPr="003B452A">
        <w:rPr>
          <w:sz w:val="20"/>
          <w:szCs w:val="20"/>
        </w:rPr>
        <w:t xml:space="preserve">Manage a varied and complex caseload including manging others, prioritising your workload and utilising time effectively exercising professionally reasoning and evidence based practice and to justify decisions and actions </w:t>
      </w:r>
    </w:p>
    <w:p w14:paraId="56AAE0D4" w14:textId="77777777" w:rsidR="00D5514D" w:rsidRPr="003B452A" w:rsidRDefault="00D5514D" w:rsidP="00A624EC">
      <w:pPr>
        <w:pStyle w:val="ListParagraph"/>
        <w:numPr>
          <w:ilvl w:val="0"/>
          <w:numId w:val="17"/>
        </w:numPr>
        <w:spacing w:after="5" w:line="247" w:lineRule="auto"/>
        <w:ind w:right="13"/>
        <w:rPr>
          <w:sz w:val="20"/>
          <w:szCs w:val="20"/>
        </w:rPr>
      </w:pPr>
      <w:r w:rsidRPr="003B452A">
        <w:rPr>
          <w:sz w:val="20"/>
          <w:szCs w:val="20"/>
        </w:rPr>
        <w:t xml:space="preserve">Evaluate behaviour in response to feedback and critical events during professional practice to demonstrate leadership and autonomy with regards to personal development through critical reflective practice </w:t>
      </w:r>
    </w:p>
    <w:p w14:paraId="0CCFD118" w14:textId="77777777" w:rsidR="00D0126B" w:rsidRDefault="00D0126B">
      <w:pPr>
        <w:rPr>
          <w:sz w:val="32"/>
          <w:szCs w:val="32"/>
        </w:rPr>
      </w:pPr>
    </w:p>
    <w:p w14:paraId="48455C46" w14:textId="77777777" w:rsidR="007E4433" w:rsidRDefault="00C61022">
      <w:pPr>
        <w:spacing w:after="160"/>
      </w:pPr>
      <w:r>
        <w:rPr>
          <w:b/>
          <w:bCs/>
        </w:rPr>
        <w:t>Leadership: Skills, Knowledge and ways of thinking</w:t>
      </w:r>
    </w:p>
    <w:p w14:paraId="416A8378" w14:textId="77777777" w:rsidR="0016773E" w:rsidRPr="00C70431" w:rsidRDefault="0016773E" w:rsidP="00A624EC">
      <w:pPr>
        <w:pStyle w:val="ListParagraph"/>
        <w:numPr>
          <w:ilvl w:val="0"/>
          <w:numId w:val="6"/>
        </w:numPr>
        <w:rPr>
          <w:rFonts w:cstheme="minorHAnsi"/>
        </w:rPr>
      </w:pPr>
      <w:r>
        <w:rPr>
          <w:rFonts w:cstheme="minorHAnsi"/>
        </w:rPr>
        <w:t>Build, prioritise and establish</w:t>
      </w:r>
      <w:r w:rsidRPr="00C70431">
        <w:rPr>
          <w:rFonts w:cstheme="minorHAnsi"/>
        </w:rPr>
        <w:t xml:space="preserve"> own and others’ knowledge, skills and ways of thinking</w:t>
      </w:r>
    </w:p>
    <w:p w14:paraId="2E42755A" w14:textId="77777777" w:rsidR="0016773E" w:rsidRPr="00C70431" w:rsidRDefault="0016773E" w:rsidP="00A624EC">
      <w:pPr>
        <w:pStyle w:val="ListParagraph"/>
        <w:numPr>
          <w:ilvl w:val="0"/>
          <w:numId w:val="6"/>
        </w:numPr>
        <w:rPr>
          <w:rFonts w:cstheme="minorHAnsi"/>
        </w:rPr>
      </w:pPr>
      <w:r>
        <w:rPr>
          <w:rFonts w:cstheme="minorHAnsi"/>
        </w:rPr>
        <w:t>Apply</w:t>
      </w:r>
      <w:r w:rsidRPr="00C70431">
        <w:rPr>
          <w:rFonts w:cstheme="minorHAnsi"/>
        </w:rPr>
        <w:t xml:space="preserve"> the principles of teamwork</w:t>
      </w:r>
    </w:p>
    <w:p w14:paraId="469CC09B" w14:textId="77777777" w:rsidR="0016773E" w:rsidRPr="00C70431" w:rsidRDefault="0016773E" w:rsidP="00A624EC">
      <w:pPr>
        <w:pStyle w:val="ListParagraph"/>
        <w:numPr>
          <w:ilvl w:val="0"/>
          <w:numId w:val="6"/>
        </w:numPr>
        <w:rPr>
          <w:rFonts w:cstheme="minorHAnsi"/>
        </w:rPr>
      </w:pPr>
      <w:r>
        <w:rPr>
          <w:rFonts w:cstheme="minorHAnsi"/>
        </w:rPr>
        <w:t xml:space="preserve">Demonstrate </w:t>
      </w:r>
      <w:r w:rsidRPr="00C70431">
        <w:rPr>
          <w:rFonts w:cstheme="minorHAnsi"/>
        </w:rPr>
        <w:t>the principles and value of professional and/or organisational change</w:t>
      </w:r>
    </w:p>
    <w:p w14:paraId="112501C3" w14:textId="77777777" w:rsidR="007E4433" w:rsidRDefault="00C61022">
      <w:pPr>
        <w:spacing w:after="160"/>
      </w:pPr>
      <w:r>
        <w:rPr>
          <w:b/>
          <w:bCs/>
        </w:rPr>
        <w:t>HCPC Standards of Proficiency</w:t>
      </w:r>
    </w:p>
    <w:p w14:paraId="53C13F44" w14:textId="77777777" w:rsidR="007E4433" w:rsidRDefault="00C61022">
      <w:pPr>
        <w:spacing w:line="240" w:lineRule="auto"/>
      </w:pPr>
      <w:r>
        <w:rPr>
          <w:b/>
          <w:bCs/>
        </w:rPr>
        <w:t>Standard 4:</w:t>
      </w:r>
      <w:r>
        <w:t xml:space="preserve"> Practice as an autonomous professional, exercising their own professional judgment.</w:t>
      </w:r>
    </w:p>
    <w:p w14:paraId="37A4EF74" w14:textId="27623F77" w:rsidR="007E4433" w:rsidRDefault="00C61022">
      <w:pPr>
        <w:spacing w:line="240" w:lineRule="auto"/>
      </w:pPr>
      <w:r>
        <w:rPr>
          <w:b/>
          <w:bCs/>
        </w:rPr>
        <w:t>Standard 5:</w:t>
      </w:r>
      <w:r>
        <w:t xml:space="preserve"> </w:t>
      </w:r>
      <w:proofErr w:type="spellStart"/>
      <w:r>
        <w:t>Recognise</w:t>
      </w:r>
      <w:proofErr w:type="spellEnd"/>
      <w:r>
        <w:t xml:space="preserve"> the impact of culture, equality and diversity on practice and </w:t>
      </w:r>
      <w:r w:rsidR="006A6EAB">
        <w:t>p</w:t>
      </w:r>
      <w:r w:rsidR="005E58B6">
        <w:t>ractice</w:t>
      </w:r>
      <w:r>
        <w:t xml:space="preserve"> in a non-discriminatory and inclusive manner. </w:t>
      </w:r>
    </w:p>
    <w:p w14:paraId="4D830BE8" w14:textId="77777777" w:rsidR="007E4433" w:rsidRDefault="00C61022">
      <w:pPr>
        <w:spacing w:line="240" w:lineRule="auto"/>
      </w:pPr>
      <w:r>
        <w:rPr>
          <w:b/>
          <w:bCs/>
        </w:rPr>
        <w:t>Standard 15:</w:t>
      </w:r>
      <w:r>
        <w:t xml:space="preserve"> Promote health and prevent ill health.</w:t>
      </w:r>
    </w:p>
    <w:p w14:paraId="376CAA29" w14:textId="77777777" w:rsidR="007E4433" w:rsidRDefault="007E4433">
      <w:pPr>
        <w:spacing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016"/>
      </w:tblGrid>
      <w:tr w:rsidR="007E4433" w14:paraId="7878087C" w14:textId="77777777">
        <w:trPr>
          <w:trHeight w:val="708"/>
        </w:trPr>
        <w:tc>
          <w:tcPr>
            <w:tcW w:w="9016" w:type="dxa"/>
            <w:tcBorders>
              <w:bottom w:val="single" w:sz="4" w:space="0" w:color="000000"/>
            </w:tcBorders>
            <w:tcMar>
              <w:top w:w="0" w:type="dxa"/>
              <w:left w:w="108" w:type="dxa"/>
              <w:bottom w:w="0" w:type="dxa"/>
              <w:right w:w="108" w:type="dxa"/>
            </w:tcMar>
            <w:hideMark/>
          </w:tcPr>
          <w:p w14:paraId="5EC8A96E" w14:textId="4412FD71" w:rsidR="007E4433" w:rsidRDefault="00C61022">
            <w:pPr>
              <w:spacing w:line="240" w:lineRule="auto"/>
              <w:rPr>
                <w:color w:val="000000"/>
              </w:rPr>
            </w:pPr>
            <w:r>
              <w:rPr>
                <w:b/>
                <w:bCs/>
                <w:color w:val="000000"/>
              </w:rPr>
              <w:t xml:space="preserve">Record of evidence (list and date below) </w:t>
            </w:r>
            <w:r w:rsidR="000537E4">
              <w:rPr>
                <w:color w:val="000000"/>
              </w:rPr>
              <w:t>[learner text box]</w:t>
            </w:r>
          </w:p>
          <w:p w14:paraId="5318C630" w14:textId="77777777" w:rsidR="007E4433" w:rsidRDefault="00C61022">
            <w:pPr>
              <w:spacing w:line="240" w:lineRule="auto"/>
              <w:rPr>
                <w:color w:val="000000"/>
              </w:rPr>
            </w:pPr>
            <w:r>
              <w:rPr>
                <w:color w:val="000000"/>
              </w:rPr>
              <w:t>Demonstrate and evidence how you have met the learning outcomes, for example, link to weekly action plan, reflections and supervision logs as required.</w:t>
            </w:r>
          </w:p>
        </w:tc>
      </w:tr>
      <w:tr w:rsidR="007E4433" w14:paraId="2780F50E" w14:textId="77777777">
        <w:tc>
          <w:tcPr>
            <w:tcW w:w="9016" w:type="dxa"/>
            <w:tcBorders>
              <w:top w:val="single" w:sz="4" w:space="0" w:color="000000"/>
              <w:bottom w:val="single" w:sz="4" w:space="0" w:color="000000"/>
            </w:tcBorders>
            <w:tcMar>
              <w:top w:w="0" w:type="dxa"/>
              <w:left w:w="108" w:type="dxa"/>
              <w:bottom w:w="0" w:type="dxa"/>
              <w:right w:w="108" w:type="dxa"/>
            </w:tcMar>
            <w:hideMark/>
          </w:tcPr>
          <w:p w14:paraId="18B36828" w14:textId="5908F01B" w:rsidR="007E4433" w:rsidRDefault="0017222D" w:rsidP="0017222D">
            <w:pPr>
              <w:rPr>
                <w:rFonts w:cstheme="minorHAnsi"/>
                <w:b/>
                <w:bCs/>
                <w:i/>
                <w:iCs/>
              </w:rPr>
            </w:pPr>
            <w:r w:rsidRPr="0017222D">
              <w:rPr>
                <w:rFonts w:cstheme="minorHAnsi"/>
                <w:b/>
                <w:bCs/>
                <w:i/>
                <w:iCs/>
              </w:rPr>
              <w:t xml:space="preserve">Build, </w:t>
            </w:r>
            <w:proofErr w:type="spellStart"/>
            <w:r w:rsidRPr="0017222D">
              <w:rPr>
                <w:rFonts w:cstheme="minorHAnsi"/>
                <w:b/>
                <w:bCs/>
                <w:i/>
                <w:iCs/>
              </w:rPr>
              <w:t>prioritise</w:t>
            </w:r>
            <w:proofErr w:type="spellEnd"/>
            <w:r w:rsidRPr="0017222D">
              <w:rPr>
                <w:rFonts w:cstheme="minorHAnsi"/>
                <w:b/>
                <w:bCs/>
                <w:i/>
                <w:iCs/>
              </w:rPr>
              <w:t xml:space="preserve"> and establish own and others’ knowledge, skills and ways of thinking</w:t>
            </w:r>
          </w:p>
          <w:p w14:paraId="06837010" w14:textId="77777777" w:rsidR="0017222D" w:rsidRDefault="0017222D" w:rsidP="0017222D">
            <w:pPr>
              <w:rPr>
                <w:rFonts w:cstheme="minorHAnsi"/>
                <w:b/>
                <w:bCs/>
                <w:i/>
                <w:iCs/>
              </w:rPr>
            </w:pPr>
          </w:p>
          <w:p w14:paraId="6415EE96" w14:textId="77777777" w:rsidR="0017222D" w:rsidRPr="0017222D" w:rsidRDefault="0017222D" w:rsidP="0017222D">
            <w:pPr>
              <w:rPr>
                <w:rFonts w:cstheme="minorHAnsi"/>
                <w:b/>
                <w:bCs/>
                <w:i/>
                <w:iCs/>
              </w:rPr>
            </w:pPr>
          </w:p>
          <w:p w14:paraId="35AF774F" w14:textId="77777777" w:rsidR="007E4433" w:rsidRPr="0017222D" w:rsidRDefault="007E4433">
            <w:pPr>
              <w:spacing w:line="240" w:lineRule="auto"/>
              <w:rPr>
                <w:b/>
                <w:bCs/>
                <w:i/>
                <w:iCs/>
                <w:color w:val="000000"/>
              </w:rPr>
            </w:pPr>
          </w:p>
        </w:tc>
      </w:tr>
      <w:tr w:rsidR="007E4433" w14:paraId="6286CBF5" w14:textId="77777777" w:rsidTr="000537E4">
        <w:tc>
          <w:tcPr>
            <w:tcW w:w="9016" w:type="dxa"/>
            <w:tcBorders>
              <w:top w:val="single" w:sz="4" w:space="0" w:color="000000"/>
              <w:bottom w:val="single" w:sz="4" w:space="0" w:color="000000"/>
            </w:tcBorders>
            <w:shd w:val="clear" w:color="auto" w:fill="FFFFFF" w:themeFill="background1"/>
            <w:tcMar>
              <w:top w:w="0" w:type="dxa"/>
              <w:left w:w="108" w:type="dxa"/>
              <w:bottom w:w="0" w:type="dxa"/>
              <w:right w:w="108" w:type="dxa"/>
            </w:tcMar>
          </w:tcPr>
          <w:p w14:paraId="4B8BAE7F" w14:textId="77777777" w:rsidR="0017222D" w:rsidRPr="0017222D" w:rsidRDefault="0017222D" w:rsidP="0017222D">
            <w:pPr>
              <w:rPr>
                <w:rFonts w:cstheme="minorHAnsi"/>
                <w:b/>
                <w:bCs/>
                <w:i/>
                <w:iCs/>
              </w:rPr>
            </w:pPr>
            <w:r w:rsidRPr="0017222D">
              <w:rPr>
                <w:rFonts w:cstheme="minorHAnsi"/>
                <w:b/>
                <w:bCs/>
                <w:i/>
                <w:iCs/>
              </w:rPr>
              <w:t>Apply the principles of teamwork</w:t>
            </w:r>
          </w:p>
          <w:p w14:paraId="123A382B" w14:textId="77777777" w:rsidR="007E4433" w:rsidRDefault="007E4433">
            <w:pPr>
              <w:spacing w:line="240" w:lineRule="auto"/>
              <w:rPr>
                <w:b/>
                <w:bCs/>
                <w:i/>
                <w:iCs/>
                <w:color w:val="000000"/>
              </w:rPr>
            </w:pPr>
          </w:p>
          <w:p w14:paraId="4E63B796" w14:textId="77777777" w:rsidR="0017222D" w:rsidRPr="0017222D" w:rsidRDefault="0017222D">
            <w:pPr>
              <w:spacing w:line="240" w:lineRule="auto"/>
              <w:rPr>
                <w:b/>
                <w:bCs/>
                <w:i/>
                <w:iCs/>
                <w:color w:val="000000"/>
              </w:rPr>
            </w:pPr>
          </w:p>
        </w:tc>
      </w:tr>
      <w:tr w:rsidR="007E4433" w14:paraId="058C3E5D" w14:textId="77777777" w:rsidTr="000537E4">
        <w:tc>
          <w:tcPr>
            <w:tcW w:w="9016" w:type="dxa"/>
            <w:tcBorders>
              <w:top w:val="single" w:sz="4" w:space="0" w:color="000000"/>
            </w:tcBorders>
            <w:shd w:val="clear" w:color="auto" w:fill="FFFFFF" w:themeFill="background1"/>
            <w:tcMar>
              <w:top w:w="0" w:type="dxa"/>
              <w:left w:w="108" w:type="dxa"/>
              <w:bottom w:w="0" w:type="dxa"/>
              <w:right w:w="108" w:type="dxa"/>
            </w:tcMar>
          </w:tcPr>
          <w:p w14:paraId="55D29187" w14:textId="77777777" w:rsidR="0017222D" w:rsidRPr="0017222D" w:rsidRDefault="0017222D" w:rsidP="0017222D">
            <w:pPr>
              <w:rPr>
                <w:rFonts w:cstheme="minorHAnsi"/>
                <w:b/>
                <w:bCs/>
                <w:i/>
                <w:iCs/>
              </w:rPr>
            </w:pPr>
            <w:r w:rsidRPr="0017222D">
              <w:rPr>
                <w:rFonts w:cstheme="minorHAnsi"/>
                <w:b/>
                <w:bCs/>
                <w:i/>
                <w:iCs/>
              </w:rPr>
              <w:t xml:space="preserve">Demonstrate the principles and value of professional and/or </w:t>
            </w:r>
            <w:proofErr w:type="spellStart"/>
            <w:r w:rsidRPr="0017222D">
              <w:rPr>
                <w:rFonts w:cstheme="minorHAnsi"/>
                <w:b/>
                <w:bCs/>
                <w:i/>
                <w:iCs/>
              </w:rPr>
              <w:t>organisational</w:t>
            </w:r>
            <w:proofErr w:type="spellEnd"/>
            <w:r w:rsidRPr="0017222D">
              <w:rPr>
                <w:rFonts w:cstheme="minorHAnsi"/>
                <w:b/>
                <w:bCs/>
                <w:i/>
                <w:iCs/>
              </w:rPr>
              <w:t xml:space="preserve"> change</w:t>
            </w:r>
          </w:p>
          <w:p w14:paraId="5C712FAA" w14:textId="77777777" w:rsidR="007E4433" w:rsidRDefault="007E4433">
            <w:pPr>
              <w:spacing w:line="240" w:lineRule="auto"/>
              <w:rPr>
                <w:b/>
                <w:bCs/>
                <w:i/>
                <w:iCs/>
                <w:color w:val="000000"/>
              </w:rPr>
            </w:pPr>
          </w:p>
          <w:p w14:paraId="362D5E6D" w14:textId="77777777" w:rsidR="0017222D" w:rsidRPr="0017222D" w:rsidRDefault="0017222D">
            <w:pPr>
              <w:spacing w:line="240" w:lineRule="auto"/>
              <w:rPr>
                <w:b/>
                <w:bCs/>
                <w:i/>
                <w:iCs/>
                <w:color w:val="000000"/>
              </w:rPr>
            </w:pPr>
          </w:p>
        </w:tc>
      </w:tr>
    </w:tbl>
    <w:p w14:paraId="70412330" w14:textId="77777777" w:rsidR="007E4433" w:rsidRDefault="007E4433">
      <w:pPr>
        <w:spacing w:after="160"/>
        <w:rPr>
          <w:b/>
          <w:bCs/>
        </w:rPr>
      </w:pPr>
    </w:p>
    <w:p w14:paraId="7B8573C4" w14:textId="77777777" w:rsidR="000E5065" w:rsidRDefault="000E5065">
      <w:pPr>
        <w:spacing w:after="160"/>
        <w:rPr>
          <w:b/>
          <w:bCs/>
        </w:rPr>
      </w:pPr>
    </w:p>
    <w:p w14:paraId="0F3598F7" w14:textId="77777777" w:rsidR="000E5065" w:rsidRDefault="000E5065">
      <w:pPr>
        <w:spacing w:after="160"/>
        <w:rPr>
          <w:b/>
          <w:bCs/>
        </w:rPr>
      </w:pPr>
    </w:p>
    <w:p w14:paraId="4B12CDF7" w14:textId="77777777" w:rsidR="000E5065" w:rsidRDefault="000E5065">
      <w:pPr>
        <w:spacing w:after="160"/>
        <w:rPr>
          <w:b/>
          <w:bCs/>
        </w:rPr>
      </w:pPr>
    </w:p>
    <w:p w14:paraId="27FC1E4B" w14:textId="77777777" w:rsidR="000E5065" w:rsidRDefault="000E5065">
      <w:pPr>
        <w:spacing w:after="160"/>
        <w:rPr>
          <w:b/>
          <w:bCs/>
        </w:rPr>
      </w:pPr>
    </w:p>
    <w:p w14:paraId="6B1E1729" w14:textId="77777777" w:rsidR="000E5065" w:rsidRDefault="000E5065">
      <w:pPr>
        <w:spacing w:after="160"/>
        <w:rPr>
          <w:b/>
          <w:bCs/>
        </w:rPr>
      </w:pPr>
    </w:p>
    <w:p w14:paraId="3B6DDA83" w14:textId="77777777" w:rsidR="004C0F59" w:rsidRDefault="004C0F59">
      <w:pPr>
        <w:spacing w:after="160"/>
        <w:rPr>
          <w:b/>
          <w:bCs/>
        </w:rPr>
        <w:sectPr w:rsidR="004C0F59" w:rsidSect="00355557">
          <w:pgSz w:w="11906" w:h="16838"/>
          <w:pgMar w:top="1440" w:right="1440" w:bottom="1440" w:left="1440" w:header="709" w:footer="709" w:gutter="0"/>
          <w:cols w:space="708"/>
        </w:sectPr>
      </w:pPr>
    </w:p>
    <w:tbl>
      <w:tblPr>
        <w:tblW w:w="1516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10"/>
        <w:gridCol w:w="993"/>
        <w:gridCol w:w="1470"/>
        <w:gridCol w:w="1471"/>
        <w:gridCol w:w="1470"/>
        <w:gridCol w:w="1471"/>
        <w:gridCol w:w="1471"/>
        <w:gridCol w:w="1470"/>
        <w:gridCol w:w="1471"/>
        <w:gridCol w:w="1471"/>
      </w:tblGrid>
      <w:tr w:rsidR="004C0F59" w14:paraId="4DD4E02C" w14:textId="77777777" w:rsidTr="00750350">
        <w:tc>
          <w:tcPr>
            <w:tcW w:w="15168" w:type="dxa"/>
            <w:gridSpan w:val="10"/>
            <w:tcBorders>
              <w:top w:val="single" w:sz="4" w:space="0" w:color="000000"/>
              <w:bottom w:val="single" w:sz="4" w:space="0" w:color="000000"/>
            </w:tcBorders>
            <w:shd w:val="clear" w:color="auto" w:fill="FFE599"/>
            <w:tcMar>
              <w:top w:w="0" w:type="dxa"/>
              <w:left w:w="108" w:type="dxa"/>
              <w:bottom w:w="0" w:type="dxa"/>
              <w:right w:w="108" w:type="dxa"/>
            </w:tcMar>
          </w:tcPr>
          <w:p w14:paraId="6AC2CA39" w14:textId="52B29F34" w:rsidR="004C0F59" w:rsidRDefault="004C0F59" w:rsidP="00750350">
            <w:pPr>
              <w:spacing w:line="240" w:lineRule="auto"/>
              <w:jc w:val="center"/>
              <w:rPr>
                <w:b/>
                <w:bCs/>
                <w:color w:val="000000"/>
              </w:rPr>
            </w:pPr>
            <w:bookmarkStart w:id="4" w:name="_Hlk161221485"/>
            <w:r>
              <w:rPr>
                <w:b/>
                <w:bCs/>
              </w:rPr>
              <w:lastRenderedPageBreak/>
              <w:t>Leadership</w:t>
            </w:r>
            <w:r>
              <w:rPr>
                <w:b/>
                <w:bCs/>
                <w:color w:val="000000"/>
              </w:rPr>
              <w:t xml:space="preserve">: </w:t>
            </w:r>
            <w:r w:rsidRPr="001E6E83">
              <w:rPr>
                <w:b/>
                <w:bCs/>
                <w:color w:val="000000"/>
              </w:rPr>
              <w:t xml:space="preserve">Skills, Knowledge and ways of </w:t>
            </w:r>
            <w:r>
              <w:rPr>
                <w:b/>
                <w:bCs/>
                <w:color w:val="000000"/>
              </w:rPr>
              <w:t>thinking</w:t>
            </w:r>
          </w:p>
        </w:tc>
      </w:tr>
      <w:tr w:rsidR="004C0F59" w14:paraId="5A2136ED" w14:textId="77777777" w:rsidTr="00750350">
        <w:tc>
          <w:tcPr>
            <w:tcW w:w="2410" w:type="dxa"/>
            <w:tcBorders>
              <w:top w:val="single" w:sz="4" w:space="0" w:color="000000"/>
            </w:tcBorders>
            <w:shd w:val="clear" w:color="auto" w:fill="FFE599"/>
            <w:tcMar>
              <w:top w:w="0" w:type="dxa"/>
              <w:left w:w="108" w:type="dxa"/>
              <w:bottom w:w="0" w:type="dxa"/>
              <w:right w:w="108" w:type="dxa"/>
            </w:tcMar>
          </w:tcPr>
          <w:p w14:paraId="7AA8CE4C" w14:textId="77777777" w:rsidR="004C0F59" w:rsidRPr="00303ECC" w:rsidRDefault="004C0F59" w:rsidP="00750350">
            <w:pPr>
              <w:spacing w:line="240" w:lineRule="auto"/>
              <w:rPr>
                <w:color w:val="000000"/>
                <w:sz w:val="20"/>
                <w:szCs w:val="20"/>
              </w:rPr>
            </w:pPr>
            <w:r>
              <w:rPr>
                <w:color w:val="000000"/>
                <w:sz w:val="20"/>
                <w:szCs w:val="20"/>
              </w:rPr>
              <w:t>(% grade for each domain)</w:t>
            </w:r>
          </w:p>
        </w:tc>
        <w:tc>
          <w:tcPr>
            <w:tcW w:w="993" w:type="dxa"/>
            <w:tcBorders>
              <w:top w:val="single" w:sz="4" w:space="0" w:color="000000"/>
            </w:tcBorders>
            <w:shd w:val="clear" w:color="auto" w:fill="FFD765"/>
          </w:tcPr>
          <w:p w14:paraId="38FF4367" w14:textId="77777777" w:rsidR="004C0F59" w:rsidRDefault="004C0F59" w:rsidP="00750350">
            <w:pPr>
              <w:spacing w:line="240" w:lineRule="auto"/>
              <w:jc w:val="center"/>
              <w:rPr>
                <w:b/>
                <w:bCs/>
                <w:color w:val="000000"/>
                <w:sz w:val="20"/>
                <w:szCs w:val="20"/>
              </w:rPr>
            </w:pPr>
            <w:r>
              <w:rPr>
                <w:b/>
                <w:bCs/>
                <w:color w:val="000000"/>
                <w:sz w:val="20"/>
                <w:szCs w:val="20"/>
              </w:rPr>
              <w:t>% grade</w:t>
            </w:r>
          </w:p>
          <w:p w14:paraId="33C9A1C2" w14:textId="77777777" w:rsidR="004C0F59" w:rsidRPr="006C7E1E" w:rsidRDefault="004C0F59" w:rsidP="00750350">
            <w:pPr>
              <w:spacing w:line="240" w:lineRule="auto"/>
              <w:jc w:val="center"/>
              <w:rPr>
                <w:b/>
                <w:bCs/>
                <w:color w:val="000000"/>
                <w:sz w:val="20"/>
                <w:szCs w:val="20"/>
              </w:rPr>
            </w:pPr>
            <w:r>
              <w:rPr>
                <w:b/>
                <w:bCs/>
                <w:color w:val="000000"/>
                <w:sz w:val="20"/>
                <w:szCs w:val="20"/>
              </w:rPr>
              <w:t>Out of 100</w:t>
            </w:r>
          </w:p>
        </w:tc>
        <w:tc>
          <w:tcPr>
            <w:tcW w:w="1470" w:type="dxa"/>
            <w:tcBorders>
              <w:top w:val="single" w:sz="4" w:space="0" w:color="000000"/>
            </w:tcBorders>
            <w:shd w:val="clear" w:color="auto" w:fill="FFE599"/>
          </w:tcPr>
          <w:p w14:paraId="594F5310" w14:textId="77777777" w:rsidR="004C0F59" w:rsidRDefault="004C0F59" w:rsidP="00750350">
            <w:pPr>
              <w:spacing w:line="240" w:lineRule="auto"/>
              <w:jc w:val="center"/>
              <w:rPr>
                <w:b/>
                <w:bCs/>
                <w:color w:val="000000"/>
                <w:sz w:val="20"/>
                <w:szCs w:val="20"/>
              </w:rPr>
            </w:pPr>
            <w:r w:rsidRPr="006C7E1E">
              <w:rPr>
                <w:b/>
                <w:bCs/>
                <w:color w:val="000000"/>
                <w:sz w:val="20"/>
                <w:szCs w:val="20"/>
              </w:rPr>
              <w:t xml:space="preserve">Outstanding </w:t>
            </w:r>
          </w:p>
          <w:p w14:paraId="53326082" w14:textId="77777777" w:rsidR="004C0F59" w:rsidRPr="006C7E1E" w:rsidRDefault="004C0F59" w:rsidP="00750350">
            <w:pPr>
              <w:spacing w:line="240" w:lineRule="auto"/>
              <w:jc w:val="center"/>
              <w:rPr>
                <w:b/>
                <w:bCs/>
                <w:color w:val="000000"/>
                <w:sz w:val="20"/>
                <w:szCs w:val="20"/>
              </w:rPr>
            </w:pPr>
            <w:r w:rsidRPr="006C7E1E">
              <w:rPr>
                <w:b/>
                <w:bCs/>
                <w:color w:val="000000"/>
                <w:sz w:val="20"/>
                <w:szCs w:val="20"/>
              </w:rPr>
              <w:t>90-100%</w:t>
            </w:r>
          </w:p>
        </w:tc>
        <w:tc>
          <w:tcPr>
            <w:tcW w:w="1471" w:type="dxa"/>
            <w:tcBorders>
              <w:top w:val="single" w:sz="4" w:space="0" w:color="000000"/>
              <w:bottom w:val="single" w:sz="4" w:space="0" w:color="000000"/>
            </w:tcBorders>
            <w:shd w:val="clear" w:color="auto" w:fill="FFE599"/>
          </w:tcPr>
          <w:p w14:paraId="4EAD30F2" w14:textId="77777777" w:rsidR="004C0F59" w:rsidRPr="006C7E1E" w:rsidRDefault="004C0F59" w:rsidP="00750350">
            <w:pPr>
              <w:spacing w:line="240" w:lineRule="auto"/>
              <w:jc w:val="center"/>
              <w:rPr>
                <w:b/>
                <w:bCs/>
                <w:color w:val="000000"/>
                <w:sz w:val="20"/>
                <w:szCs w:val="20"/>
              </w:rPr>
            </w:pPr>
            <w:r w:rsidRPr="006C7E1E">
              <w:rPr>
                <w:b/>
                <w:bCs/>
                <w:color w:val="000000"/>
                <w:sz w:val="20"/>
                <w:szCs w:val="20"/>
              </w:rPr>
              <w:t>Exceptional</w:t>
            </w:r>
          </w:p>
          <w:p w14:paraId="653B85F5" w14:textId="77777777" w:rsidR="004C0F59" w:rsidRPr="006C7E1E" w:rsidRDefault="004C0F59" w:rsidP="00750350">
            <w:pPr>
              <w:spacing w:line="240" w:lineRule="auto"/>
              <w:jc w:val="center"/>
              <w:rPr>
                <w:b/>
                <w:bCs/>
                <w:color w:val="000000"/>
                <w:sz w:val="20"/>
                <w:szCs w:val="20"/>
              </w:rPr>
            </w:pPr>
            <w:r w:rsidRPr="006C7E1E">
              <w:rPr>
                <w:b/>
                <w:bCs/>
                <w:color w:val="000000"/>
                <w:sz w:val="20"/>
                <w:szCs w:val="20"/>
              </w:rPr>
              <w:t>80-89%</w:t>
            </w:r>
          </w:p>
        </w:tc>
        <w:tc>
          <w:tcPr>
            <w:tcW w:w="1470" w:type="dxa"/>
            <w:tcBorders>
              <w:top w:val="single" w:sz="4" w:space="0" w:color="000000"/>
              <w:bottom w:val="single" w:sz="4" w:space="0" w:color="000000"/>
            </w:tcBorders>
            <w:shd w:val="clear" w:color="auto" w:fill="FFE599"/>
          </w:tcPr>
          <w:p w14:paraId="378F043C" w14:textId="77777777" w:rsidR="004C0F59" w:rsidRPr="006C7E1E" w:rsidRDefault="004C0F59" w:rsidP="00750350">
            <w:pPr>
              <w:spacing w:line="240" w:lineRule="auto"/>
              <w:jc w:val="center"/>
              <w:rPr>
                <w:b/>
                <w:bCs/>
                <w:color w:val="000000"/>
                <w:sz w:val="20"/>
                <w:szCs w:val="20"/>
              </w:rPr>
            </w:pPr>
            <w:r w:rsidRPr="006C7E1E">
              <w:rPr>
                <w:b/>
                <w:bCs/>
                <w:color w:val="000000"/>
                <w:sz w:val="20"/>
                <w:szCs w:val="20"/>
              </w:rPr>
              <w:t>Excellent</w:t>
            </w:r>
          </w:p>
          <w:p w14:paraId="04A251C9" w14:textId="77777777" w:rsidR="004C0F59" w:rsidRPr="006C7E1E" w:rsidRDefault="004C0F59" w:rsidP="00750350">
            <w:pPr>
              <w:spacing w:line="240" w:lineRule="auto"/>
              <w:jc w:val="center"/>
              <w:rPr>
                <w:b/>
                <w:bCs/>
                <w:color w:val="000000"/>
                <w:sz w:val="20"/>
                <w:szCs w:val="20"/>
              </w:rPr>
            </w:pPr>
            <w:r w:rsidRPr="006C7E1E">
              <w:rPr>
                <w:b/>
                <w:bCs/>
                <w:color w:val="000000"/>
                <w:sz w:val="20"/>
                <w:szCs w:val="20"/>
              </w:rPr>
              <w:t>70-</w:t>
            </w:r>
            <w:r>
              <w:rPr>
                <w:b/>
                <w:bCs/>
                <w:color w:val="000000"/>
                <w:sz w:val="20"/>
                <w:szCs w:val="20"/>
              </w:rPr>
              <w:t>7</w:t>
            </w:r>
            <w:r w:rsidRPr="006C7E1E">
              <w:rPr>
                <w:b/>
                <w:bCs/>
                <w:color w:val="000000"/>
                <w:sz w:val="20"/>
                <w:szCs w:val="20"/>
              </w:rPr>
              <w:t>9%</w:t>
            </w:r>
          </w:p>
        </w:tc>
        <w:tc>
          <w:tcPr>
            <w:tcW w:w="1471" w:type="dxa"/>
            <w:tcBorders>
              <w:top w:val="single" w:sz="4" w:space="0" w:color="000000"/>
              <w:bottom w:val="single" w:sz="4" w:space="0" w:color="000000"/>
            </w:tcBorders>
            <w:shd w:val="clear" w:color="auto" w:fill="FFE599"/>
          </w:tcPr>
          <w:p w14:paraId="62283348" w14:textId="77777777" w:rsidR="004C0F59" w:rsidRPr="006C7E1E" w:rsidRDefault="004C0F59" w:rsidP="00750350">
            <w:pPr>
              <w:spacing w:line="240" w:lineRule="auto"/>
              <w:jc w:val="center"/>
              <w:rPr>
                <w:b/>
                <w:bCs/>
                <w:color w:val="000000"/>
                <w:sz w:val="20"/>
                <w:szCs w:val="20"/>
              </w:rPr>
            </w:pPr>
            <w:r w:rsidRPr="006C7E1E">
              <w:rPr>
                <w:b/>
                <w:bCs/>
                <w:color w:val="000000"/>
                <w:sz w:val="20"/>
                <w:szCs w:val="20"/>
              </w:rPr>
              <w:t>Very Good</w:t>
            </w:r>
          </w:p>
          <w:p w14:paraId="3B4431E4" w14:textId="77777777" w:rsidR="004C0F59" w:rsidRPr="006C7E1E" w:rsidRDefault="004C0F59" w:rsidP="00750350">
            <w:pPr>
              <w:spacing w:line="240" w:lineRule="auto"/>
              <w:jc w:val="center"/>
              <w:rPr>
                <w:b/>
                <w:bCs/>
                <w:color w:val="000000"/>
                <w:sz w:val="20"/>
                <w:szCs w:val="20"/>
              </w:rPr>
            </w:pPr>
            <w:r w:rsidRPr="006C7E1E">
              <w:rPr>
                <w:b/>
                <w:bCs/>
                <w:color w:val="000000"/>
                <w:sz w:val="20"/>
                <w:szCs w:val="20"/>
              </w:rPr>
              <w:t>60-69%</w:t>
            </w:r>
          </w:p>
        </w:tc>
        <w:tc>
          <w:tcPr>
            <w:tcW w:w="1471" w:type="dxa"/>
            <w:tcBorders>
              <w:top w:val="single" w:sz="4" w:space="0" w:color="000000"/>
              <w:bottom w:val="single" w:sz="4" w:space="0" w:color="000000"/>
            </w:tcBorders>
            <w:shd w:val="clear" w:color="auto" w:fill="FFE599"/>
          </w:tcPr>
          <w:p w14:paraId="423ABE69" w14:textId="77777777" w:rsidR="004C0F59" w:rsidRPr="006C7E1E" w:rsidRDefault="004C0F59" w:rsidP="00750350">
            <w:pPr>
              <w:spacing w:line="240" w:lineRule="auto"/>
              <w:jc w:val="center"/>
              <w:rPr>
                <w:b/>
                <w:bCs/>
                <w:color w:val="000000"/>
                <w:sz w:val="20"/>
                <w:szCs w:val="20"/>
              </w:rPr>
            </w:pPr>
            <w:r w:rsidRPr="006C7E1E">
              <w:rPr>
                <w:b/>
                <w:bCs/>
                <w:color w:val="000000"/>
                <w:sz w:val="20"/>
                <w:szCs w:val="20"/>
              </w:rPr>
              <w:t>Good</w:t>
            </w:r>
          </w:p>
          <w:p w14:paraId="62A7A007" w14:textId="77777777" w:rsidR="004C0F59" w:rsidRPr="006C7E1E" w:rsidRDefault="004C0F59" w:rsidP="00750350">
            <w:pPr>
              <w:spacing w:line="240" w:lineRule="auto"/>
              <w:jc w:val="center"/>
              <w:rPr>
                <w:b/>
                <w:bCs/>
                <w:color w:val="000000"/>
                <w:sz w:val="20"/>
                <w:szCs w:val="20"/>
              </w:rPr>
            </w:pPr>
            <w:r w:rsidRPr="006C7E1E">
              <w:rPr>
                <w:b/>
                <w:bCs/>
                <w:color w:val="000000"/>
                <w:sz w:val="20"/>
                <w:szCs w:val="20"/>
              </w:rPr>
              <w:t>50-59%</w:t>
            </w:r>
          </w:p>
        </w:tc>
        <w:tc>
          <w:tcPr>
            <w:tcW w:w="1470" w:type="dxa"/>
            <w:tcBorders>
              <w:top w:val="single" w:sz="4" w:space="0" w:color="000000"/>
              <w:bottom w:val="single" w:sz="4" w:space="0" w:color="000000"/>
            </w:tcBorders>
            <w:shd w:val="clear" w:color="auto" w:fill="FFE599"/>
          </w:tcPr>
          <w:p w14:paraId="53B31D3C" w14:textId="77777777" w:rsidR="004C0F59" w:rsidRPr="006C7E1E" w:rsidRDefault="004C0F59" w:rsidP="00750350">
            <w:pPr>
              <w:spacing w:line="240" w:lineRule="auto"/>
              <w:jc w:val="center"/>
              <w:rPr>
                <w:b/>
                <w:bCs/>
                <w:color w:val="000000"/>
                <w:sz w:val="20"/>
                <w:szCs w:val="20"/>
              </w:rPr>
            </w:pPr>
            <w:r w:rsidRPr="006C7E1E">
              <w:rPr>
                <w:b/>
                <w:bCs/>
                <w:color w:val="000000"/>
                <w:sz w:val="20"/>
                <w:szCs w:val="20"/>
              </w:rPr>
              <w:t>Satisfactory</w:t>
            </w:r>
          </w:p>
          <w:p w14:paraId="197567D5" w14:textId="77777777" w:rsidR="004C0F59" w:rsidRPr="006C7E1E" w:rsidRDefault="004C0F59" w:rsidP="00750350">
            <w:pPr>
              <w:spacing w:line="240" w:lineRule="auto"/>
              <w:jc w:val="center"/>
              <w:rPr>
                <w:b/>
                <w:bCs/>
                <w:color w:val="000000"/>
                <w:sz w:val="20"/>
                <w:szCs w:val="20"/>
              </w:rPr>
            </w:pPr>
            <w:r w:rsidRPr="006C7E1E">
              <w:rPr>
                <w:b/>
                <w:bCs/>
                <w:color w:val="000000"/>
                <w:sz w:val="20"/>
                <w:szCs w:val="20"/>
              </w:rPr>
              <w:t>40-49%</w:t>
            </w:r>
          </w:p>
        </w:tc>
        <w:tc>
          <w:tcPr>
            <w:tcW w:w="1471" w:type="dxa"/>
            <w:tcBorders>
              <w:top w:val="single" w:sz="4" w:space="0" w:color="000000"/>
              <w:bottom w:val="single" w:sz="4" w:space="0" w:color="000000"/>
            </w:tcBorders>
            <w:shd w:val="clear" w:color="auto" w:fill="FFE599"/>
          </w:tcPr>
          <w:p w14:paraId="481D1279" w14:textId="77777777" w:rsidR="004C0F59" w:rsidRPr="006C7E1E" w:rsidRDefault="004C0F59" w:rsidP="00750350">
            <w:pPr>
              <w:spacing w:line="240" w:lineRule="auto"/>
              <w:jc w:val="center"/>
              <w:rPr>
                <w:b/>
                <w:bCs/>
                <w:color w:val="000000"/>
                <w:sz w:val="20"/>
                <w:szCs w:val="20"/>
              </w:rPr>
            </w:pPr>
            <w:r w:rsidRPr="006C7E1E">
              <w:rPr>
                <w:b/>
                <w:bCs/>
                <w:color w:val="000000"/>
                <w:sz w:val="20"/>
                <w:szCs w:val="20"/>
              </w:rPr>
              <w:t>Fail</w:t>
            </w:r>
          </w:p>
          <w:p w14:paraId="1E5A795C" w14:textId="77777777" w:rsidR="004C0F59" w:rsidRPr="006C7E1E" w:rsidRDefault="004C0F59" w:rsidP="00750350">
            <w:pPr>
              <w:spacing w:line="240" w:lineRule="auto"/>
              <w:jc w:val="center"/>
              <w:rPr>
                <w:b/>
                <w:bCs/>
                <w:color w:val="000000"/>
                <w:sz w:val="20"/>
                <w:szCs w:val="20"/>
              </w:rPr>
            </w:pPr>
            <w:r w:rsidRPr="006C7E1E">
              <w:rPr>
                <w:b/>
                <w:bCs/>
                <w:color w:val="000000"/>
                <w:sz w:val="20"/>
                <w:szCs w:val="20"/>
              </w:rPr>
              <w:t>30-39%</w:t>
            </w:r>
          </w:p>
        </w:tc>
        <w:tc>
          <w:tcPr>
            <w:tcW w:w="1471" w:type="dxa"/>
            <w:tcBorders>
              <w:top w:val="single" w:sz="4" w:space="0" w:color="000000"/>
              <w:bottom w:val="single" w:sz="4" w:space="0" w:color="000000"/>
            </w:tcBorders>
            <w:shd w:val="clear" w:color="auto" w:fill="FFE599"/>
          </w:tcPr>
          <w:p w14:paraId="0FEE8A41" w14:textId="77777777" w:rsidR="004C0F59" w:rsidRPr="006C7E1E" w:rsidRDefault="004C0F59" w:rsidP="00750350">
            <w:pPr>
              <w:spacing w:line="240" w:lineRule="auto"/>
              <w:jc w:val="center"/>
              <w:rPr>
                <w:b/>
                <w:bCs/>
                <w:color w:val="000000"/>
                <w:sz w:val="20"/>
                <w:szCs w:val="20"/>
              </w:rPr>
            </w:pPr>
            <w:r w:rsidRPr="006C7E1E">
              <w:rPr>
                <w:b/>
                <w:bCs/>
                <w:color w:val="000000"/>
                <w:sz w:val="20"/>
                <w:szCs w:val="20"/>
              </w:rPr>
              <w:t>Fail</w:t>
            </w:r>
          </w:p>
          <w:p w14:paraId="4D3A8C32" w14:textId="77777777" w:rsidR="004C0F59" w:rsidRPr="006C7E1E" w:rsidRDefault="004C0F59" w:rsidP="00750350">
            <w:pPr>
              <w:spacing w:line="240" w:lineRule="auto"/>
              <w:jc w:val="center"/>
              <w:rPr>
                <w:b/>
                <w:bCs/>
                <w:color w:val="000000"/>
                <w:sz w:val="20"/>
                <w:szCs w:val="20"/>
              </w:rPr>
            </w:pPr>
            <w:r w:rsidRPr="006C7E1E">
              <w:rPr>
                <w:b/>
                <w:bCs/>
                <w:color w:val="000000"/>
                <w:sz w:val="20"/>
                <w:szCs w:val="20"/>
              </w:rPr>
              <w:t>0-29%</w:t>
            </w:r>
          </w:p>
        </w:tc>
      </w:tr>
      <w:tr w:rsidR="004C0F59" w14:paraId="0D46F006" w14:textId="77777777" w:rsidTr="00750350">
        <w:trPr>
          <w:trHeight w:val="1206"/>
        </w:trPr>
        <w:tc>
          <w:tcPr>
            <w:tcW w:w="2410" w:type="dxa"/>
            <w:shd w:val="clear" w:color="auto" w:fill="FFE599"/>
            <w:tcMar>
              <w:top w:w="0" w:type="dxa"/>
              <w:left w:w="108" w:type="dxa"/>
              <w:bottom w:w="0" w:type="dxa"/>
              <w:right w:w="108" w:type="dxa"/>
            </w:tcMar>
          </w:tcPr>
          <w:p w14:paraId="4744F6FE" w14:textId="04A6F2F9" w:rsidR="004C0F59" w:rsidRPr="00E007D4" w:rsidRDefault="004C0F59" w:rsidP="00E007D4">
            <w:pPr>
              <w:rPr>
                <w:rFonts w:cstheme="minorHAnsi"/>
                <w:b/>
                <w:bCs/>
              </w:rPr>
            </w:pPr>
            <w:r w:rsidRPr="005B7220">
              <w:rPr>
                <w:rFonts w:cstheme="minorHAnsi"/>
                <w:b/>
                <w:bCs/>
              </w:rPr>
              <w:t xml:space="preserve">Build, </w:t>
            </w:r>
            <w:proofErr w:type="spellStart"/>
            <w:r w:rsidRPr="005B7220">
              <w:rPr>
                <w:rFonts w:cstheme="minorHAnsi"/>
                <w:b/>
                <w:bCs/>
              </w:rPr>
              <w:t>prioritise</w:t>
            </w:r>
            <w:proofErr w:type="spellEnd"/>
            <w:r w:rsidRPr="005B7220">
              <w:rPr>
                <w:rFonts w:cstheme="minorHAnsi"/>
                <w:b/>
                <w:bCs/>
              </w:rPr>
              <w:t xml:space="preserve"> and establish own and others’ knowledge, skills and ways of thinking</w:t>
            </w:r>
          </w:p>
        </w:tc>
        <w:tc>
          <w:tcPr>
            <w:tcW w:w="993" w:type="dxa"/>
            <w:shd w:val="clear" w:color="auto" w:fill="FFD765"/>
            <w:vAlign w:val="center"/>
          </w:tcPr>
          <w:p w14:paraId="3BC44065" w14:textId="77777777" w:rsidR="004C0F59" w:rsidRDefault="00C93FB8" w:rsidP="00750350">
            <w:pPr>
              <w:spacing w:line="240" w:lineRule="auto"/>
              <w:jc w:val="center"/>
              <w:rPr>
                <w:color w:val="000000"/>
                <w:sz w:val="20"/>
                <w:szCs w:val="20"/>
              </w:rPr>
            </w:pPr>
            <w:sdt>
              <w:sdtPr>
                <w:rPr>
                  <w:color w:val="000000"/>
                  <w:sz w:val="24"/>
                  <w:szCs w:val="24"/>
                </w:rPr>
                <w:alias w:val="% Grade"/>
                <w:tag w:val="% Grade"/>
                <w:id w:val="65309287"/>
                <w:placeholder>
                  <w:docPart w:val="16B221D8BE524412AB964DEB15EE2172"/>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sdtContent>
                <w:r w:rsidR="004C0F59">
                  <w:rPr>
                    <w:color w:val="000000"/>
                    <w:sz w:val="24"/>
                    <w:szCs w:val="24"/>
                  </w:rPr>
                  <w:t>Select.</w:t>
                </w:r>
              </w:sdtContent>
            </w:sdt>
            <w:r w:rsidR="004C0F59" w:rsidRPr="00555E21">
              <w:rPr>
                <w:color w:val="000000"/>
                <w:sz w:val="24"/>
                <w:szCs w:val="24"/>
              </w:rPr>
              <w:t>%</w:t>
            </w:r>
          </w:p>
        </w:tc>
        <w:tc>
          <w:tcPr>
            <w:tcW w:w="1470" w:type="dxa"/>
            <w:shd w:val="clear" w:color="auto" w:fill="FFE599"/>
          </w:tcPr>
          <w:p w14:paraId="72E73F86" w14:textId="77777777" w:rsidR="004C0F59" w:rsidRDefault="004C0F59" w:rsidP="00750350">
            <w:pPr>
              <w:spacing w:line="240" w:lineRule="auto"/>
              <w:rPr>
                <w:color w:val="000000"/>
                <w:sz w:val="20"/>
                <w:szCs w:val="20"/>
              </w:rPr>
            </w:pPr>
            <w:r w:rsidRPr="006C7E1E">
              <w:rPr>
                <w:color w:val="000000"/>
                <w:sz w:val="20"/>
                <w:szCs w:val="20"/>
              </w:rPr>
              <w:t>Consistently and independently</w:t>
            </w:r>
          </w:p>
          <w:p w14:paraId="2C7CF9E8" w14:textId="77777777" w:rsidR="004C0F59" w:rsidRPr="006C7E1E" w:rsidRDefault="004C0F59" w:rsidP="00750350">
            <w:pPr>
              <w:spacing w:line="240" w:lineRule="auto"/>
              <w:rPr>
                <w:color w:val="000000"/>
                <w:sz w:val="20"/>
                <w:szCs w:val="20"/>
              </w:rPr>
            </w:pPr>
          </w:p>
        </w:tc>
        <w:tc>
          <w:tcPr>
            <w:tcW w:w="1471" w:type="dxa"/>
            <w:tcBorders>
              <w:top w:val="single" w:sz="4" w:space="0" w:color="000000"/>
            </w:tcBorders>
            <w:shd w:val="clear" w:color="auto" w:fill="FFE599"/>
          </w:tcPr>
          <w:p w14:paraId="518C076E" w14:textId="77777777" w:rsidR="004C0F59" w:rsidRPr="00B858BF" w:rsidRDefault="004C0F59" w:rsidP="00750350">
            <w:pPr>
              <w:spacing w:line="240" w:lineRule="auto"/>
            </w:pPr>
            <w:r w:rsidRPr="006C7E1E">
              <w:rPr>
                <w:color w:val="000000"/>
                <w:sz w:val="20"/>
                <w:szCs w:val="20"/>
              </w:rPr>
              <w:t>Consistently able</w:t>
            </w:r>
            <w:r>
              <w:rPr>
                <w:color w:val="000000"/>
                <w:sz w:val="20"/>
                <w:szCs w:val="20"/>
              </w:rPr>
              <w:t xml:space="preserve">  to</w:t>
            </w:r>
          </w:p>
        </w:tc>
        <w:tc>
          <w:tcPr>
            <w:tcW w:w="1470" w:type="dxa"/>
            <w:tcBorders>
              <w:top w:val="single" w:sz="4" w:space="0" w:color="000000"/>
            </w:tcBorders>
            <w:shd w:val="clear" w:color="auto" w:fill="FFE599"/>
          </w:tcPr>
          <w:p w14:paraId="0405F21D" w14:textId="77777777" w:rsidR="004C0F59" w:rsidRPr="006C7E1E" w:rsidRDefault="004C0F59" w:rsidP="00750350">
            <w:pPr>
              <w:spacing w:line="240" w:lineRule="auto"/>
              <w:rPr>
                <w:color w:val="000000"/>
                <w:sz w:val="20"/>
                <w:szCs w:val="20"/>
              </w:rPr>
            </w:pPr>
            <w:r>
              <w:rPr>
                <w:color w:val="000000"/>
                <w:sz w:val="20"/>
                <w:szCs w:val="20"/>
              </w:rPr>
              <w:t>Most of the time is able to</w:t>
            </w:r>
          </w:p>
        </w:tc>
        <w:tc>
          <w:tcPr>
            <w:tcW w:w="1471" w:type="dxa"/>
            <w:tcBorders>
              <w:top w:val="single" w:sz="4" w:space="0" w:color="000000"/>
            </w:tcBorders>
            <w:shd w:val="clear" w:color="auto" w:fill="FFE599"/>
          </w:tcPr>
          <w:p w14:paraId="7325EC44" w14:textId="77777777" w:rsidR="004C0F59" w:rsidRPr="00B858BF" w:rsidRDefault="004C0F59" w:rsidP="00750350">
            <w:pPr>
              <w:spacing w:line="240" w:lineRule="auto"/>
            </w:pPr>
            <w:r w:rsidRPr="006C7E1E">
              <w:rPr>
                <w:color w:val="000000"/>
                <w:sz w:val="20"/>
                <w:szCs w:val="20"/>
              </w:rPr>
              <w:t>Requires minimal guidance</w:t>
            </w:r>
            <w:r>
              <w:rPr>
                <w:color w:val="000000"/>
                <w:sz w:val="20"/>
                <w:szCs w:val="20"/>
              </w:rPr>
              <w:t xml:space="preserve"> to</w:t>
            </w:r>
          </w:p>
        </w:tc>
        <w:tc>
          <w:tcPr>
            <w:tcW w:w="1471" w:type="dxa"/>
            <w:tcBorders>
              <w:top w:val="single" w:sz="4" w:space="0" w:color="000000"/>
            </w:tcBorders>
            <w:shd w:val="clear" w:color="auto" w:fill="FFE599"/>
          </w:tcPr>
          <w:p w14:paraId="10E5F394" w14:textId="77777777" w:rsidR="004C0F59" w:rsidRPr="006C7E1E" w:rsidRDefault="004C0F59" w:rsidP="00750350">
            <w:pPr>
              <w:spacing w:line="240" w:lineRule="auto"/>
              <w:rPr>
                <w:color w:val="000000"/>
                <w:sz w:val="20"/>
                <w:szCs w:val="20"/>
              </w:rPr>
            </w:pPr>
            <w:r w:rsidRPr="006C7E1E">
              <w:rPr>
                <w:color w:val="000000"/>
                <w:sz w:val="20"/>
                <w:szCs w:val="20"/>
              </w:rPr>
              <w:t>Requires moderate support</w:t>
            </w:r>
            <w:r>
              <w:rPr>
                <w:color w:val="000000"/>
                <w:sz w:val="20"/>
                <w:szCs w:val="20"/>
              </w:rPr>
              <w:t xml:space="preserve"> to</w:t>
            </w:r>
          </w:p>
        </w:tc>
        <w:tc>
          <w:tcPr>
            <w:tcW w:w="1470" w:type="dxa"/>
            <w:tcBorders>
              <w:top w:val="single" w:sz="4" w:space="0" w:color="000000"/>
            </w:tcBorders>
            <w:shd w:val="clear" w:color="auto" w:fill="FFE599"/>
          </w:tcPr>
          <w:p w14:paraId="60BE2671" w14:textId="77777777" w:rsidR="004C0F59" w:rsidRPr="006C7E1E" w:rsidRDefault="004C0F59" w:rsidP="00750350">
            <w:pPr>
              <w:spacing w:line="240" w:lineRule="auto"/>
              <w:rPr>
                <w:color w:val="000000"/>
                <w:sz w:val="20"/>
                <w:szCs w:val="20"/>
              </w:rPr>
            </w:pPr>
            <w:r w:rsidRPr="006C7E1E">
              <w:rPr>
                <w:color w:val="000000"/>
                <w:sz w:val="20"/>
                <w:szCs w:val="20"/>
              </w:rPr>
              <w:t>Requires significant support</w:t>
            </w:r>
            <w:r>
              <w:rPr>
                <w:color w:val="000000"/>
                <w:sz w:val="20"/>
                <w:szCs w:val="20"/>
              </w:rPr>
              <w:t xml:space="preserve"> and prompting to</w:t>
            </w:r>
          </w:p>
        </w:tc>
        <w:tc>
          <w:tcPr>
            <w:tcW w:w="1471" w:type="dxa"/>
            <w:tcBorders>
              <w:top w:val="single" w:sz="4" w:space="0" w:color="000000"/>
            </w:tcBorders>
            <w:shd w:val="clear" w:color="auto" w:fill="FFE599"/>
          </w:tcPr>
          <w:p w14:paraId="79D5A74C" w14:textId="77777777" w:rsidR="004C0F59" w:rsidRPr="006C7E1E" w:rsidRDefault="004C0F59" w:rsidP="00750350">
            <w:pPr>
              <w:spacing w:line="240" w:lineRule="auto"/>
              <w:rPr>
                <w:color w:val="000000"/>
                <w:sz w:val="20"/>
                <w:szCs w:val="20"/>
              </w:rPr>
            </w:pPr>
            <w:r w:rsidRPr="006C7E1E">
              <w:rPr>
                <w:color w:val="000000"/>
                <w:sz w:val="20"/>
                <w:szCs w:val="20"/>
              </w:rPr>
              <w:t>Despite support and prompting, fails to</w:t>
            </w:r>
          </w:p>
        </w:tc>
        <w:tc>
          <w:tcPr>
            <w:tcW w:w="1471" w:type="dxa"/>
            <w:tcBorders>
              <w:top w:val="single" w:sz="4" w:space="0" w:color="000000"/>
            </w:tcBorders>
            <w:shd w:val="clear" w:color="auto" w:fill="FFE599"/>
          </w:tcPr>
          <w:p w14:paraId="147FFE2E" w14:textId="77777777" w:rsidR="004C0F59" w:rsidRPr="006C7E1E" w:rsidRDefault="004C0F59" w:rsidP="00750350">
            <w:pPr>
              <w:spacing w:line="240" w:lineRule="auto"/>
              <w:rPr>
                <w:color w:val="000000"/>
                <w:sz w:val="20"/>
                <w:szCs w:val="20"/>
              </w:rPr>
            </w:pPr>
            <w:r w:rsidRPr="006C7E1E">
              <w:rPr>
                <w:color w:val="000000"/>
                <w:sz w:val="20"/>
                <w:szCs w:val="20"/>
              </w:rPr>
              <w:t>Despite significant support and prompting, fails t</w:t>
            </w:r>
            <w:r>
              <w:rPr>
                <w:color w:val="000000"/>
                <w:sz w:val="20"/>
                <w:szCs w:val="20"/>
              </w:rPr>
              <w:t>o</w:t>
            </w:r>
          </w:p>
        </w:tc>
      </w:tr>
      <w:tr w:rsidR="004C0F59" w14:paraId="3DEFC5E1" w14:textId="77777777" w:rsidTr="00750350">
        <w:trPr>
          <w:trHeight w:val="1238"/>
        </w:trPr>
        <w:tc>
          <w:tcPr>
            <w:tcW w:w="2410" w:type="dxa"/>
            <w:shd w:val="clear" w:color="auto" w:fill="FFE599"/>
            <w:tcMar>
              <w:top w:w="0" w:type="dxa"/>
              <w:left w:w="108" w:type="dxa"/>
              <w:bottom w:w="0" w:type="dxa"/>
              <w:right w:w="108" w:type="dxa"/>
            </w:tcMar>
          </w:tcPr>
          <w:p w14:paraId="7572CA54" w14:textId="22815519" w:rsidR="004C0F59" w:rsidRPr="00E007D4" w:rsidRDefault="004C0F59" w:rsidP="00E007D4">
            <w:pPr>
              <w:rPr>
                <w:rFonts w:cstheme="minorHAnsi"/>
                <w:b/>
                <w:bCs/>
              </w:rPr>
            </w:pPr>
            <w:r w:rsidRPr="005B7220">
              <w:rPr>
                <w:rFonts w:cstheme="minorHAnsi"/>
                <w:b/>
                <w:bCs/>
              </w:rPr>
              <w:t>Apply the principles of teamwork</w:t>
            </w:r>
          </w:p>
        </w:tc>
        <w:tc>
          <w:tcPr>
            <w:tcW w:w="993" w:type="dxa"/>
            <w:shd w:val="clear" w:color="auto" w:fill="FFD765"/>
            <w:vAlign w:val="center"/>
          </w:tcPr>
          <w:p w14:paraId="4FC8E28A" w14:textId="77777777" w:rsidR="004C0F59" w:rsidRDefault="00C93FB8" w:rsidP="00750350">
            <w:pPr>
              <w:spacing w:line="240" w:lineRule="auto"/>
              <w:jc w:val="center"/>
              <w:rPr>
                <w:color w:val="000000"/>
                <w:sz w:val="20"/>
                <w:szCs w:val="20"/>
              </w:rPr>
            </w:pPr>
            <w:sdt>
              <w:sdtPr>
                <w:rPr>
                  <w:color w:val="000000"/>
                  <w:sz w:val="24"/>
                  <w:szCs w:val="24"/>
                </w:rPr>
                <w:alias w:val="% Grade"/>
                <w:tag w:val="% Grade"/>
                <w:id w:val="-504900013"/>
                <w:placeholder>
                  <w:docPart w:val="132F31293ED844089AD50520CB5FFC6A"/>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sdtContent>
                <w:r w:rsidR="004C0F59">
                  <w:rPr>
                    <w:color w:val="000000"/>
                    <w:sz w:val="24"/>
                    <w:szCs w:val="24"/>
                  </w:rPr>
                  <w:t>Select.</w:t>
                </w:r>
              </w:sdtContent>
            </w:sdt>
            <w:r w:rsidR="004C0F59" w:rsidRPr="00555E21">
              <w:rPr>
                <w:color w:val="000000"/>
                <w:sz w:val="24"/>
                <w:szCs w:val="24"/>
              </w:rPr>
              <w:t>%</w:t>
            </w:r>
          </w:p>
        </w:tc>
        <w:tc>
          <w:tcPr>
            <w:tcW w:w="1470" w:type="dxa"/>
            <w:shd w:val="clear" w:color="auto" w:fill="FFE599"/>
          </w:tcPr>
          <w:p w14:paraId="68A7A2DE" w14:textId="77777777" w:rsidR="004C0F59" w:rsidRPr="006C7E1E" w:rsidRDefault="004C0F59" w:rsidP="00750350">
            <w:pPr>
              <w:spacing w:line="240" w:lineRule="auto"/>
              <w:rPr>
                <w:color w:val="000000"/>
                <w:sz w:val="20"/>
                <w:szCs w:val="20"/>
              </w:rPr>
            </w:pPr>
            <w:r w:rsidRPr="006C7E1E">
              <w:rPr>
                <w:color w:val="000000"/>
                <w:sz w:val="20"/>
                <w:szCs w:val="20"/>
              </w:rPr>
              <w:t>Consistently and independently</w:t>
            </w:r>
          </w:p>
        </w:tc>
        <w:tc>
          <w:tcPr>
            <w:tcW w:w="1471" w:type="dxa"/>
            <w:tcBorders>
              <w:top w:val="single" w:sz="4" w:space="0" w:color="000000"/>
            </w:tcBorders>
            <w:shd w:val="clear" w:color="auto" w:fill="FFE599"/>
          </w:tcPr>
          <w:p w14:paraId="02201D95" w14:textId="77777777" w:rsidR="004C0F59" w:rsidRPr="00B858BF" w:rsidRDefault="004C0F59" w:rsidP="00750350">
            <w:pPr>
              <w:spacing w:line="240" w:lineRule="auto"/>
            </w:pPr>
            <w:r w:rsidRPr="006C7E1E">
              <w:rPr>
                <w:color w:val="000000"/>
                <w:sz w:val="20"/>
                <w:szCs w:val="20"/>
              </w:rPr>
              <w:t>Consistently able</w:t>
            </w:r>
            <w:r>
              <w:rPr>
                <w:color w:val="000000"/>
                <w:sz w:val="20"/>
                <w:szCs w:val="20"/>
              </w:rPr>
              <w:t xml:space="preserve">  to</w:t>
            </w:r>
          </w:p>
        </w:tc>
        <w:tc>
          <w:tcPr>
            <w:tcW w:w="1470" w:type="dxa"/>
            <w:tcBorders>
              <w:top w:val="single" w:sz="4" w:space="0" w:color="000000"/>
            </w:tcBorders>
            <w:shd w:val="clear" w:color="auto" w:fill="FFE599"/>
          </w:tcPr>
          <w:p w14:paraId="251B8511" w14:textId="77777777" w:rsidR="004C0F59" w:rsidRDefault="004C0F59" w:rsidP="00750350">
            <w:pPr>
              <w:spacing w:line="240" w:lineRule="auto"/>
              <w:rPr>
                <w:color w:val="000000"/>
                <w:sz w:val="20"/>
                <w:szCs w:val="20"/>
              </w:rPr>
            </w:pPr>
            <w:r>
              <w:rPr>
                <w:color w:val="000000"/>
                <w:sz w:val="20"/>
                <w:szCs w:val="20"/>
              </w:rPr>
              <w:t>Most of the time is able to</w:t>
            </w:r>
          </w:p>
        </w:tc>
        <w:tc>
          <w:tcPr>
            <w:tcW w:w="1471" w:type="dxa"/>
            <w:tcBorders>
              <w:top w:val="single" w:sz="4" w:space="0" w:color="000000"/>
            </w:tcBorders>
            <w:shd w:val="clear" w:color="auto" w:fill="FFE599"/>
          </w:tcPr>
          <w:p w14:paraId="2BCCAFE7" w14:textId="77777777" w:rsidR="004C0F59" w:rsidRPr="00B858BF" w:rsidRDefault="004C0F59" w:rsidP="00750350">
            <w:pPr>
              <w:spacing w:line="240" w:lineRule="auto"/>
            </w:pPr>
            <w:r w:rsidRPr="006C7E1E">
              <w:rPr>
                <w:color w:val="000000"/>
                <w:sz w:val="20"/>
                <w:szCs w:val="20"/>
              </w:rPr>
              <w:t>Requires minimal guidance</w:t>
            </w:r>
            <w:r>
              <w:rPr>
                <w:color w:val="000000"/>
                <w:sz w:val="20"/>
                <w:szCs w:val="20"/>
              </w:rPr>
              <w:t xml:space="preserve"> to</w:t>
            </w:r>
          </w:p>
        </w:tc>
        <w:tc>
          <w:tcPr>
            <w:tcW w:w="1471" w:type="dxa"/>
            <w:tcBorders>
              <w:top w:val="single" w:sz="4" w:space="0" w:color="000000"/>
            </w:tcBorders>
            <w:shd w:val="clear" w:color="auto" w:fill="FFE599"/>
          </w:tcPr>
          <w:p w14:paraId="6684E969" w14:textId="77777777" w:rsidR="004C0F59" w:rsidRPr="006C7E1E" w:rsidRDefault="004C0F59" w:rsidP="00750350">
            <w:pPr>
              <w:spacing w:line="240" w:lineRule="auto"/>
              <w:rPr>
                <w:color w:val="000000"/>
                <w:sz w:val="20"/>
                <w:szCs w:val="20"/>
              </w:rPr>
            </w:pPr>
            <w:r w:rsidRPr="006C7E1E">
              <w:rPr>
                <w:color w:val="000000"/>
                <w:sz w:val="20"/>
                <w:szCs w:val="20"/>
              </w:rPr>
              <w:t>Requires moderate support</w:t>
            </w:r>
            <w:r>
              <w:rPr>
                <w:color w:val="000000"/>
                <w:sz w:val="20"/>
                <w:szCs w:val="20"/>
              </w:rPr>
              <w:t xml:space="preserve"> to</w:t>
            </w:r>
          </w:p>
        </w:tc>
        <w:tc>
          <w:tcPr>
            <w:tcW w:w="1470" w:type="dxa"/>
            <w:tcBorders>
              <w:top w:val="single" w:sz="4" w:space="0" w:color="000000"/>
            </w:tcBorders>
            <w:shd w:val="clear" w:color="auto" w:fill="FFE599"/>
          </w:tcPr>
          <w:p w14:paraId="13FB5FB4" w14:textId="77777777" w:rsidR="004C0F59" w:rsidRPr="006C7E1E" w:rsidRDefault="004C0F59" w:rsidP="00750350">
            <w:pPr>
              <w:spacing w:line="240" w:lineRule="auto"/>
              <w:rPr>
                <w:color w:val="000000"/>
                <w:sz w:val="20"/>
                <w:szCs w:val="20"/>
              </w:rPr>
            </w:pPr>
            <w:r w:rsidRPr="006C7E1E">
              <w:rPr>
                <w:color w:val="000000"/>
                <w:sz w:val="20"/>
                <w:szCs w:val="20"/>
              </w:rPr>
              <w:t>Requires significant support</w:t>
            </w:r>
            <w:r>
              <w:rPr>
                <w:color w:val="000000"/>
                <w:sz w:val="20"/>
                <w:szCs w:val="20"/>
              </w:rPr>
              <w:t xml:space="preserve"> and prompting to</w:t>
            </w:r>
          </w:p>
        </w:tc>
        <w:tc>
          <w:tcPr>
            <w:tcW w:w="1471" w:type="dxa"/>
            <w:tcBorders>
              <w:top w:val="single" w:sz="4" w:space="0" w:color="000000"/>
            </w:tcBorders>
            <w:shd w:val="clear" w:color="auto" w:fill="FFE599"/>
          </w:tcPr>
          <w:p w14:paraId="2D9327DA" w14:textId="77777777" w:rsidR="004C0F59" w:rsidRPr="006C7E1E" w:rsidRDefault="004C0F59" w:rsidP="00750350">
            <w:pPr>
              <w:spacing w:line="240" w:lineRule="auto"/>
              <w:rPr>
                <w:color w:val="000000"/>
                <w:sz w:val="20"/>
                <w:szCs w:val="20"/>
              </w:rPr>
            </w:pPr>
            <w:r w:rsidRPr="006C7E1E">
              <w:rPr>
                <w:color w:val="000000"/>
                <w:sz w:val="20"/>
                <w:szCs w:val="20"/>
              </w:rPr>
              <w:t>Despite support and prompting, fails to</w:t>
            </w:r>
          </w:p>
        </w:tc>
        <w:tc>
          <w:tcPr>
            <w:tcW w:w="1471" w:type="dxa"/>
            <w:tcBorders>
              <w:top w:val="single" w:sz="4" w:space="0" w:color="000000"/>
            </w:tcBorders>
            <w:shd w:val="clear" w:color="auto" w:fill="FFE599"/>
          </w:tcPr>
          <w:p w14:paraId="016C972A" w14:textId="77777777" w:rsidR="004C0F59" w:rsidRPr="006C7E1E" w:rsidRDefault="004C0F59" w:rsidP="00750350">
            <w:pPr>
              <w:spacing w:line="240" w:lineRule="auto"/>
              <w:rPr>
                <w:color w:val="000000"/>
                <w:sz w:val="20"/>
                <w:szCs w:val="20"/>
              </w:rPr>
            </w:pPr>
            <w:r w:rsidRPr="006C7E1E">
              <w:rPr>
                <w:color w:val="000000"/>
                <w:sz w:val="20"/>
                <w:szCs w:val="20"/>
              </w:rPr>
              <w:t>Despite significant support and prompting, fails to</w:t>
            </w:r>
          </w:p>
        </w:tc>
      </w:tr>
      <w:tr w:rsidR="004C0F59" w14:paraId="3EBAB940" w14:textId="77777777" w:rsidTr="00750350">
        <w:trPr>
          <w:trHeight w:val="1270"/>
        </w:trPr>
        <w:tc>
          <w:tcPr>
            <w:tcW w:w="2410" w:type="dxa"/>
            <w:shd w:val="clear" w:color="auto" w:fill="FFE599"/>
            <w:tcMar>
              <w:top w:w="0" w:type="dxa"/>
              <w:left w:w="108" w:type="dxa"/>
              <w:bottom w:w="0" w:type="dxa"/>
              <w:right w:w="108" w:type="dxa"/>
            </w:tcMar>
          </w:tcPr>
          <w:p w14:paraId="3287153E" w14:textId="23B9028C" w:rsidR="004C0F59" w:rsidRPr="00E007D4" w:rsidRDefault="004C0F59" w:rsidP="00E007D4">
            <w:pPr>
              <w:rPr>
                <w:rFonts w:cstheme="minorHAnsi"/>
                <w:b/>
                <w:bCs/>
              </w:rPr>
            </w:pPr>
            <w:r w:rsidRPr="005B7220">
              <w:rPr>
                <w:rFonts w:cstheme="minorHAnsi"/>
                <w:b/>
                <w:bCs/>
              </w:rPr>
              <w:t xml:space="preserve">Demonstrate the principles and value of professional and/or </w:t>
            </w:r>
            <w:proofErr w:type="spellStart"/>
            <w:r w:rsidRPr="005B7220">
              <w:rPr>
                <w:rFonts w:cstheme="minorHAnsi"/>
                <w:b/>
                <w:bCs/>
              </w:rPr>
              <w:t>organisational</w:t>
            </w:r>
            <w:proofErr w:type="spellEnd"/>
            <w:r w:rsidRPr="005B7220">
              <w:rPr>
                <w:rFonts w:cstheme="minorHAnsi"/>
                <w:b/>
                <w:bCs/>
              </w:rPr>
              <w:t xml:space="preserve"> change</w:t>
            </w:r>
          </w:p>
        </w:tc>
        <w:tc>
          <w:tcPr>
            <w:tcW w:w="993" w:type="dxa"/>
            <w:shd w:val="clear" w:color="auto" w:fill="FFD765"/>
            <w:vAlign w:val="center"/>
          </w:tcPr>
          <w:p w14:paraId="0346BBED" w14:textId="77777777" w:rsidR="004C0F59" w:rsidRDefault="00C93FB8" w:rsidP="00750350">
            <w:pPr>
              <w:spacing w:line="240" w:lineRule="auto"/>
              <w:jc w:val="center"/>
              <w:rPr>
                <w:color w:val="000000"/>
                <w:sz w:val="20"/>
                <w:szCs w:val="20"/>
              </w:rPr>
            </w:pPr>
            <w:sdt>
              <w:sdtPr>
                <w:rPr>
                  <w:color w:val="000000"/>
                  <w:sz w:val="24"/>
                  <w:szCs w:val="24"/>
                </w:rPr>
                <w:alias w:val="% Grade"/>
                <w:tag w:val="% Grade"/>
                <w:id w:val="-1863274159"/>
                <w:placeholder>
                  <w:docPart w:val="2136500B5AB64F42988A97CE49218AC5"/>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sdtContent>
                <w:r w:rsidR="004C0F59">
                  <w:rPr>
                    <w:color w:val="000000"/>
                    <w:sz w:val="24"/>
                    <w:szCs w:val="24"/>
                  </w:rPr>
                  <w:t>Select.</w:t>
                </w:r>
              </w:sdtContent>
            </w:sdt>
            <w:r w:rsidR="004C0F59" w:rsidRPr="00555E21">
              <w:rPr>
                <w:color w:val="000000"/>
                <w:sz w:val="24"/>
                <w:szCs w:val="24"/>
              </w:rPr>
              <w:t>%</w:t>
            </w:r>
          </w:p>
        </w:tc>
        <w:tc>
          <w:tcPr>
            <w:tcW w:w="1470" w:type="dxa"/>
            <w:shd w:val="clear" w:color="auto" w:fill="FFE599"/>
          </w:tcPr>
          <w:p w14:paraId="4BA422C0" w14:textId="77777777" w:rsidR="004C0F59" w:rsidRPr="006C7E1E" w:rsidRDefault="004C0F59" w:rsidP="00750350">
            <w:pPr>
              <w:spacing w:line="240" w:lineRule="auto"/>
              <w:rPr>
                <w:color w:val="000000"/>
                <w:sz w:val="20"/>
                <w:szCs w:val="20"/>
              </w:rPr>
            </w:pPr>
            <w:r w:rsidRPr="006C7E1E">
              <w:rPr>
                <w:color w:val="000000"/>
                <w:sz w:val="20"/>
                <w:szCs w:val="20"/>
              </w:rPr>
              <w:t>Consistently and independentl</w:t>
            </w:r>
            <w:r>
              <w:rPr>
                <w:color w:val="000000"/>
                <w:sz w:val="20"/>
                <w:szCs w:val="20"/>
              </w:rPr>
              <w:t>y</w:t>
            </w:r>
          </w:p>
        </w:tc>
        <w:tc>
          <w:tcPr>
            <w:tcW w:w="1471" w:type="dxa"/>
            <w:tcBorders>
              <w:top w:val="single" w:sz="4" w:space="0" w:color="000000"/>
            </w:tcBorders>
            <w:shd w:val="clear" w:color="auto" w:fill="FFE599"/>
          </w:tcPr>
          <w:p w14:paraId="72D60DAB" w14:textId="77777777" w:rsidR="004C0F59" w:rsidRPr="00B858BF" w:rsidRDefault="004C0F59" w:rsidP="00750350">
            <w:pPr>
              <w:spacing w:line="240" w:lineRule="auto"/>
            </w:pPr>
            <w:r w:rsidRPr="006C7E1E">
              <w:rPr>
                <w:color w:val="000000"/>
                <w:sz w:val="20"/>
                <w:szCs w:val="20"/>
              </w:rPr>
              <w:t>Consistently able</w:t>
            </w:r>
            <w:r>
              <w:rPr>
                <w:color w:val="000000"/>
                <w:sz w:val="20"/>
                <w:szCs w:val="20"/>
              </w:rPr>
              <w:t xml:space="preserve">  to</w:t>
            </w:r>
          </w:p>
        </w:tc>
        <w:tc>
          <w:tcPr>
            <w:tcW w:w="1470" w:type="dxa"/>
            <w:tcBorders>
              <w:top w:val="single" w:sz="4" w:space="0" w:color="000000"/>
            </w:tcBorders>
            <w:shd w:val="clear" w:color="auto" w:fill="FFE599"/>
          </w:tcPr>
          <w:p w14:paraId="18D75BE0" w14:textId="77777777" w:rsidR="004C0F59" w:rsidRDefault="004C0F59" w:rsidP="00750350">
            <w:pPr>
              <w:spacing w:line="240" w:lineRule="auto"/>
              <w:rPr>
                <w:color w:val="000000"/>
                <w:sz w:val="20"/>
                <w:szCs w:val="20"/>
              </w:rPr>
            </w:pPr>
            <w:r>
              <w:rPr>
                <w:color w:val="000000"/>
                <w:sz w:val="20"/>
                <w:szCs w:val="20"/>
              </w:rPr>
              <w:t>Most of the time is able to</w:t>
            </w:r>
          </w:p>
        </w:tc>
        <w:tc>
          <w:tcPr>
            <w:tcW w:w="1471" w:type="dxa"/>
            <w:tcBorders>
              <w:top w:val="single" w:sz="4" w:space="0" w:color="000000"/>
            </w:tcBorders>
            <w:shd w:val="clear" w:color="auto" w:fill="FFE599"/>
          </w:tcPr>
          <w:p w14:paraId="18EC5281" w14:textId="77777777" w:rsidR="004C0F59" w:rsidRPr="00B858BF" w:rsidRDefault="004C0F59" w:rsidP="00750350">
            <w:pPr>
              <w:spacing w:line="240" w:lineRule="auto"/>
            </w:pPr>
            <w:r w:rsidRPr="006C7E1E">
              <w:rPr>
                <w:color w:val="000000"/>
                <w:sz w:val="20"/>
                <w:szCs w:val="20"/>
              </w:rPr>
              <w:t>Requires minimal guidance</w:t>
            </w:r>
            <w:r>
              <w:rPr>
                <w:color w:val="000000"/>
                <w:sz w:val="20"/>
                <w:szCs w:val="20"/>
              </w:rPr>
              <w:t xml:space="preserve"> to</w:t>
            </w:r>
          </w:p>
        </w:tc>
        <w:tc>
          <w:tcPr>
            <w:tcW w:w="1471" w:type="dxa"/>
            <w:tcBorders>
              <w:top w:val="single" w:sz="4" w:space="0" w:color="000000"/>
            </w:tcBorders>
            <w:shd w:val="clear" w:color="auto" w:fill="FFE599"/>
          </w:tcPr>
          <w:p w14:paraId="3D25E632" w14:textId="77777777" w:rsidR="004C0F59" w:rsidRPr="006C7E1E" w:rsidRDefault="004C0F59" w:rsidP="00750350">
            <w:pPr>
              <w:spacing w:line="240" w:lineRule="auto"/>
              <w:rPr>
                <w:color w:val="000000"/>
                <w:sz w:val="20"/>
                <w:szCs w:val="20"/>
              </w:rPr>
            </w:pPr>
            <w:r w:rsidRPr="006C7E1E">
              <w:rPr>
                <w:color w:val="000000"/>
                <w:sz w:val="20"/>
                <w:szCs w:val="20"/>
              </w:rPr>
              <w:t>Requires moderate support</w:t>
            </w:r>
            <w:r>
              <w:rPr>
                <w:color w:val="000000"/>
                <w:sz w:val="20"/>
                <w:szCs w:val="20"/>
              </w:rPr>
              <w:t xml:space="preserve"> to</w:t>
            </w:r>
          </w:p>
        </w:tc>
        <w:tc>
          <w:tcPr>
            <w:tcW w:w="1470" w:type="dxa"/>
            <w:tcBorders>
              <w:top w:val="single" w:sz="4" w:space="0" w:color="000000"/>
            </w:tcBorders>
            <w:shd w:val="clear" w:color="auto" w:fill="FFE599"/>
          </w:tcPr>
          <w:p w14:paraId="71FCE301" w14:textId="77777777" w:rsidR="004C0F59" w:rsidRPr="006C7E1E" w:rsidRDefault="004C0F59" w:rsidP="00750350">
            <w:pPr>
              <w:spacing w:line="240" w:lineRule="auto"/>
              <w:rPr>
                <w:color w:val="000000"/>
                <w:sz w:val="20"/>
                <w:szCs w:val="20"/>
              </w:rPr>
            </w:pPr>
            <w:r w:rsidRPr="006C7E1E">
              <w:rPr>
                <w:color w:val="000000"/>
                <w:sz w:val="20"/>
                <w:szCs w:val="20"/>
              </w:rPr>
              <w:t>Requires significant support</w:t>
            </w:r>
            <w:r>
              <w:rPr>
                <w:color w:val="000000"/>
                <w:sz w:val="20"/>
                <w:szCs w:val="20"/>
              </w:rPr>
              <w:t xml:space="preserve"> and prompting to</w:t>
            </w:r>
          </w:p>
        </w:tc>
        <w:tc>
          <w:tcPr>
            <w:tcW w:w="1471" w:type="dxa"/>
            <w:tcBorders>
              <w:top w:val="single" w:sz="4" w:space="0" w:color="000000"/>
            </w:tcBorders>
            <w:shd w:val="clear" w:color="auto" w:fill="FFE599"/>
          </w:tcPr>
          <w:p w14:paraId="0D9D8B36" w14:textId="77777777" w:rsidR="004C0F59" w:rsidRPr="006C7E1E" w:rsidRDefault="004C0F59" w:rsidP="00750350">
            <w:pPr>
              <w:spacing w:line="240" w:lineRule="auto"/>
              <w:rPr>
                <w:color w:val="000000"/>
                <w:sz w:val="20"/>
                <w:szCs w:val="20"/>
              </w:rPr>
            </w:pPr>
            <w:r w:rsidRPr="006C7E1E">
              <w:rPr>
                <w:color w:val="000000"/>
                <w:sz w:val="20"/>
                <w:szCs w:val="20"/>
              </w:rPr>
              <w:t>Despite support and prompting, fails to</w:t>
            </w:r>
          </w:p>
        </w:tc>
        <w:tc>
          <w:tcPr>
            <w:tcW w:w="1471" w:type="dxa"/>
            <w:tcBorders>
              <w:top w:val="single" w:sz="4" w:space="0" w:color="000000"/>
            </w:tcBorders>
            <w:shd w:val="clear" w:color="auto" w:fill="FFE599"/>
          </w:tcPr>
          <w:p w14:paraId="6FF2552E" w14:textId="77777777" w:rsidR="004C0F59" w:rsidRPr="006C7E1E" w:rsidRDefault="004C0F59" w:rsidP="00750350">
            <w:pPr>
              <w:spacing w:line="240" w:lineRule="auto"/>
              <w:rPr>
                <w:color w:val="000000"/>
                <w:sz w:val="20"/>
                <w:szCs w:val="20"/>
              </w:rPr>
            </w:pPr>
            <w:r w:rsidRPr="006C7E1E">
              <w:rPr>
                <w:color w:val="000000"/>
                <w:sz w:val="20"/>
                <w:szCs w:val="20"/>
              </w:rPr>
              <w:t>Despite significant support and prompting, fails to</w:t>
            </w:r>
          </w:p>
        </w:tc>
      </w:tr>
      <w:tr w:rsidR="004C0F59" w14:paraId="451B7BC8" w14:textId="77777777" w:rsidTr="00750350">
        <w:trPr>
          <w:trHeight w:val="323"/>
        </w:trPr>
        <w:tc>
          <w:tcPr>
            <w:tcW w:w="2410" w:type="dxa"/>
            <w:shd w:val="clear" w:color="auto" w:fill="FFE599"/>
            <w:tcMar>
              <w:top w:w="0" w:type="dxa"/>
              <w:left w:w="108" w:type="dxa"/>
              <w:bottom w:w="0" w:type="dxa"/>
              <w:right w:w="108" w:type="dxa"/>
            </w:tcMar>
            <w:vAlign w:val="center"/>
          </w:tcPr>
          <w:p w14:paraId="1C61A9B0" w14:textId="77777777" w:rsidR="004C0F59" w:rsidRPr="00555E21" w:rsidRDefault="004C0F59" w:rsidP="00750350">
            <w:pPr>
              <w:spacing w:line="240" w:lineRule="auto"/>
              <w:jc w:val="right"/>
              <w:rPr>
                <w:color w:val="000000"/>
                <w:sz w:val="24"/>
                <w:szCs w:val="24"/>
              </w:rPr>
            </w:pPr>
            <w:r>
              <w:rPr>
                <w:b/>
                <w:bCs/>
                <w:color w:val="000000"/>
                <w:sz w:val="24"/>
                <w:szCs w:val="24"/>
              </w:rPr>
              <w:t>Mean</w:t>
            </w:r>
          </w:p>
        </w:tc>
        <w:tc>
          <w:tcPr>
            <w:tcW w:w="993" w:type="dxa"/>
            <w:shd w:val="clear" w:color="auto" w:fill="FFE599"/>
            <w:vAlign w:val="bottom"/>
          </w:tcPr>
          <w:p w14:paraId="69B78BD1" w14:textId="77777777" w:rsidR="004C0F59" w:rsidRPr="006C7E1E" w:rsidRDefault="004C0F59" w:rsidP="00750350">
            <w:pPr>
              <w:spacing w:line="360" w:lineRule="auto"/>
              <w:jc w:val="center"/>
              <w:rPr>
                <w:noProof/>
                <w:color w:val="000000"/>
                <w:sz w:val="20"/>
                <w:szCs w:val="20"/>
              </w:rPr>
            </w:pPr>
            <w:r>
              <w:rPr>
                <w:color w:val="000000"/>
                <w:sz w:val="20"/>
                <w:szCs w:val="20"/>
              </w:rPr>
              <w:fldChar w:fldCharType="begin"/>
            </w:r>
            <w:r>
              <w:rPr>
                <w:color w:val="000000"/>
                <w:sz w:val="20"/>
                <w:szCs w:val="20"/>
              </w:rPr>
              <w:instrText xml:space="preserve"> =SUM(ABOVE)/3 \# "0.0%" </w:instrText>
            </w:r>
            <w:r>
              <w:rPr>
                <w:color w:val="000000"/>
                <w:sz w:val="20"/>
                <w:szCs w:val="20"/>
              </w:rPr>
              <w:fldChar w:fldCharType="separate"/>
            </w:r>
            <w:r>
              <w:rPr>
                <w:noProof/>
                <w:color w:val="000000"/>
                <w:sz w:val="20"/>
                <w:szCs w:val="20"/>
              </w:rPr>
              <w:t>0.0%</w:t>
            </w:r>
            <w:r>
              <w:rPr>
                <w:color w:val="000000"/>
                <w:sz w:val="20"/>
                <w:szCs w:val="20"/>
              </w:rPr>
              <w:fldChar w:fldCharType="end"/>
            </w:r>
          </w:p>
        </w:tc>
        <w:tc>
          <w:tcPr>
            <w:tcW w:w="11765" w:type="dxa"/>
            <w:gridSpan w:val="8"/>
            <w:shd w:val="clear" w:color="auto" w:fill="FFE599"/>
          </w:tcPr>
          <w:p w14:paraId="417BCAAF" w14:textId="77777777" w:rsidR="004C0F59" w:rsidRPr="006C7E1E" w:rsidRDefault="004C0F59" w:rsidP="00750350">
            <w:pPr>
              <w:spacing w:line="240" w:lineRule="auto"/>
              <w:rPr>
                <w:color w:val="000000"/>
                <w:sz w:val="20"/>
                <w:szCs w:val="20"/>
              </w:rPr>
            </w:pPr>
          </w:p>
        </w:tc>
      </w:tr>
      <w:tr w:rsidR="004C0F59" w14:paraId="278A27CF" w14:textId="77777777" w:rsidTr="00750350">
        <w:tc>
          <w:tcPr>
            <w:tcW w:w="15168" w:type="dxa"/>
            <w:gridSpan w:val="10"/>
            <w:tcBorders>
              <w:top w:val="single" w:sz="4" w:space="0" w:color="000000"/>
              <w:bottom w:val="single" w:sz="4" w:space="0" w:color="000000"/>
            </w:tcBorders>
            <w:shd w:val="clear" w:color="auto" w:fill="FFE599"/>
            <w:tcMar>
              <w:top w:w="0" w:type="dxa"/>
              <w:left w:w="108" w:type="dxa"/>
              <w:bottom w:w="0" w:type="dxa"/>
              <w:right w:w="108" w:type="dxa"/>
            </w:tcMar>
            <w:hideMark/>
          </w:tcPr>
          <w:p w14:paraId="4A688A30" w14:textId="77777777" w:rsidR="004C0F59" w:rsidRPr="00F4066F" w:rsidRDefault="004C0F59" w:rsidP="00750350">
            <w:pPr>
              <w:spacing w:line="240" w:lineRule="auto"/>
              <w:rPr>
                <w:color w:val="000000"/>
                <w:sz w:val="24"/>
                <w:szCs w:val="24"/>
              </w:rPr>
            </w:pPr>
            <w:r w:rsidRPr="00F4066F">
              <w:rPr>
                <w:b/>
                <w:bCs/>
                <w:color w:val="000000"/>
                <w:sz w:val="24"/>
                <w:szCs w:val="24"/>
              </w:rPr>
              <w:t xml:space="preserve">Identified areas for development (agreed at halfway report and reviewed in each supervision) </w:t>
            </w:r>
            <w:r w:rsidRPr="00F4066F">
              <w:rPr>
                <w:color w:val="000000"/>
                <w:sz w:val="24"/>
                <w:szCs w:val="24"/>
              </w:rPr>
              <w:t>[assessor only field]</w:t>
            </w:r>
          </w:p>
        </w:tc>
      </w:tr>
      <w:tr w:rsidR="004C0F59" w14:paraId="19A0EF91" w14:textId="77777777" w:rsidTr="00750350">
        <w:tc>
          <w:tcPr>
            <w:tcW w:w="15168" w:type="dxa"/>
            <w:gridSpan w:val="10"/>
            <w:tcBorders>
              <w:top w:val="single" w:sz="4" w:space="0" w:color="000000"/>
              <w:bottom w:val="single" w:sz="4" w:space="0" w:color="000000"/>
            </w:tcBorders>
            <w:shd w:val="clear" w:color="auto" w:fill="FFE599"/>
            <w:tcMar>
              <w:top w:w="0" w:type="dxa"/>
              <w:left w:w="108" w:type="dxa"/>
              <w:bottom w:w="0" w:type="dxa"/>
              <w:right w:w="108" w:type="dxa"/>
            </w:tcMar>
          </w:tcPr>
          <w:p w14:paraId="2108A458" w14:textId="77777777" w:rsidR="004C0F59" w:rsidRPr="005B7220" w:rsidRDefault="004C0F59" w:rsidP="004C0F59">
            <w:pPr>
              <w:rPr>
                <w:rFonts w:cstheme="minorHAnsi"/>
                <w:b/>
                <w:bCs/>
                <w:i/>
                <w:iCs/>
              </w:rPr>
            </w:pPr>
            <w:r w:rsidRPr="005B7220">
              <w:rPr>
                <w:rFonts w:cstheme="minorHAnsi"/>
                <w:b/>
                <w:bCs/>
                <w:i/>
                <w:iCs/>
              </w:rPr>
              <w:t xml:space="preserve">Build, </w:t>
            </w:r>
            <w:proofErr w:type="spellStart"/>
            <w:r w:rsidRPr="005B7220">
              <w:rPr>
                <w:rFonts w:cstheme="minorHAnsi"/>
                <w:b/>
                <w:bCs/>
                <w:i/>
                <w:iCs/>
              </w:rPr>
              <w:t>prioritise</w:t>
            </w:r>
            <w:proofErr w:type="spellEnd"/>
            <w:r w:rsidRPr="005B7220">
              <w:rPr>
                <w:rFonts w:cstheme="minorHAnsi"/>
                <w:b/>
                <w:bCs/>
                <w:i/>
                <w:iCs/>
              </w:rPr>
              <w:t xml:space="preserve"> and establish own and others’ knowledge, skills and ways of thinking</w:t>
            </w:r>
          </w:p>
          <w:p w14:paraId="1DA4529B" w14:textId="77777777" w:rsidR="004C0F59" w:rsidRPr="005B7220" w:rsidRDefault="004C0F59" w:rsidP="00750350">
            <w:pPr>
              <w:spacing w:line="240" w:lineRule="auto"/>
              <w:rPr>
                <w:b/>
                <w:bCs/>
                <w:i/>
                <w:iCs/>
                <w:color w:val="000000"/>
              </w:rPr>
            </w:pPr>
          </w:p>
          <w:p w14:paraId="4401B72F" w14:textId="77777777" w:rsidR="004C0F59" w:rsidRPr="005B7220" w:rsidRDefault="004C0F59" w:rsidP="00750350">
            <w:pPr>
              <w:spacing w:line="240" w:lineRule="auto"/>
              <w:rPr>
                <w:b/>
                <w:bCs/>
                <w:i/>
                <w:iCs/>
                <w:color w:val="000000"/>
              </w:rPr>
            </w:pPr>
          </w:p>
          <w:p w14:paraId="10DD6CBB" w14:textId="77777777" w:rsidR="004C0F59" w:rsidRPr="005B7220" w:rsidRDefault="004C0F59" w:rsidP="00750350">
            <w:pPr>
              <w:spacing w:line="240" w:lineRule="auto"/>
              <w:rPr>
                <w:b/>
                <w:bCs/>
                <w:i/>
                <w:iCs/>
                <w:color w:val="000000"/>
              </w:rPr>
            </w:pPr>
          </w:p>
        </w:tc>
      </w:tr>
      <w:tr w:rsidR="004C0F59" w14:paraId="32CDE083" w14:textId="77777777" w:rsidTr="00750350">
        <w:tc>
          <w:tcPr>
            <w:tcW w:w="15168" w:type="dxa"/>
            <w:gridSpan w:val="10"/>
            <w:tcBorders>
              <w:top w:val="single" w:sz="4" w:space="0" w:color="000000"/>
              <w:bottom w:val="single" w:sz="4" w:space="0" w:color="000000"/>
            </w:tcBorders>
            <w:shd w:val="clear" w:color="auto" w:fill="FFE599"/>
            <w:tcMar>
              <w:top w:w="0" w:type="dxa"/>
              <w:left w:w="108" w:type="dxa"/>
              <w:bottom w:w="0" w:type="dxa"/>
              <w:right w:w="108" w:type="dxa"/>
            </w:tcMar>
          </w:tcPr>
          <w:p w14:paraId="28935484" w14:textId="77777777" w:rsidR="004C0F59" w:rsidRPr="005B7220" w:rsidRDefault="004C0F59" w:rsidP="004C0F59">
            <w:pPr>
              <w:rPr>
                <w:rFonts w:cstheme="minorHAnsi"/>
                <w:b/>
                <w:bCs/>
                <w:i/>
                <w:iCs/>
              </w:rPr>
            </w:pPr>
            <w:r w:rsidRPr="005B7220">
              <w:rPr>
                <w:rFonts w:cstheme="minorHAnsi"/>
                <w:b/>
                <w:bCs/>
                <w:i/>
                <w:iCs/>
              </w:rPr>
              <w:t>Apply the principles of teamwork</w:t>
            </w:r>
          </w:p>
          <w:p w14:paraId="57467DD8" w14:textId="77777777" w:rsidR="004C0F59" w:rsidRPr="005B7220" w:rsidRDefault="004C0F59" w:rsidP="00750350">
            <w:pPr>
              <w:spacing w:line="240" w:lineRule="auto"/>
              <w:rPr>
                <w:b/>
                <w:bCs/>
                <w:i/>
                <w:iCs/>
                <w:color w:val="000000"/>
              </w:rPr>
            </w:pPr>
          </w:p>
          <w:p w14:paraId="46569ED6" w14:textId="77777777" w:rsidR="004C0F59" w:rsidRPr="005B7220" w:rsidRDefault="004C0F59" w:rsidP="00750350">
            <w:pPr>
              <w:spacing w:line="240" w:lineRule="auto"/>
              <w:rPr>
                <w:b/>
                <w:bCs/>
                <w:i/>
                <w:iCs/>
                <w:color w:val="000000"/>
              </w:rPr>
            </w:pPr>
          </w:p>
          <w:p w14:paraId="041849A5" w14:textId="77777777" w:rsidR="004C0F59" w:rsidRPr="005B7220" w:rsidRDefault="004C0F59" w:rsidP="00750350">
            <w:pPr>
              <w:spacing w:line="240" w:lineRule="auto"/>
              <w:rPr>
                <w:b/>
                <w:bCs/>
                <w:i/>
                <w:iCs/>
                <w:color w:val="000000"/>
              </w:rPr>
            </w:pPr>
          </w:p>
        </w:tc>
      </w:tr>
      <w:tr w:rsidR="004C0F59" w14:paraId="7C4D7F6C" w14:textId="77777777" w:rsidTr="00750350">
        <w:tc>
          <w:tcPr>
            <w:tcW w:w="15168" w:type="dxa"/>
            <w:gridSpan w:val="10"/>
            <w:tcBorders>
              <w:top w:val="single" w:sz="4" w:space="0" w:color="000000"/>
              <w:bottom w:val="single" w:sz="4" w:space="0" w:color="000000"/>
            </w:tcBorders>
            <w:shd w:val="clear" w:color="auto" w:fill="FFE599"/>
            <w:tcMar>
              <w:top w:w="0" w:type="dxa"/>
              <w:left w:w="108" w:type="dxa"/>
              <w:bottom w:w="0" w:type="dxa"/>
              <w:right w:w="108" w:type="dxa"/>
            </w:tcMar>
          </w:tcPr>
          <w:p w14:paraId="2D6ABE96" w14:textId="77777777" w:rsidR="004C0F59" w:rsidRPr="005B7220" w:rsidRDefault="004C0F59" w:rsidP="004C0F59">
            <w:pPr>
              <w:rPr>
                <w:rFonts w:cstheme="minorHAnsi"/>
                <w:b/>
                <w:bCs/>
                <w:i/>
                <w:iCs/>
              </w:rPr>
            </w:pPr>
            <w:r w:rsidRPr="005B7220">
              <w:rPr>
                <w:rFonts w:cstheme="minorHAnsi"/>
                <w:b/>
                <w:bCs/>
                <w:i/>
                <w:iCs/>
              </w:rPr>
              <w:t xml:space="preserve">Demonstrate the principles and value of professional and/or </w:t>
            </w:r>
            <w:proofErr w:type="spellStart"/>
            <w:r w:rsidRPr="005B7220">
              <w:rPr>
                <w:rFonts w:cstheme="minorHAnsi"/>
                <w:b/>
                <w:bCs/>
                <w:i/>
                <w:iCs/>
              </w:rPr>
              <w:t>organisational</w:t>
            </w:r>
            <w:proofErr w:type="spellEnd"/>
            <w:r w:rsidRPr="005B7220">
              <w:rPr>
                <w:rFonts w:cstheme="minorHAnsi"/>
                <w:b/>
                <w:bCs/>
                <w:i/>
                <w:iCs/>
              </w:rPr>
              <w:t xml:space="preserve"> change</w:t>
            </w:r>
          </w:p>
          <w:p w14:paraId="46990604" w14:textId="77777777" w:rsidR="004C0F59" w:rsidRPr="005B7220" w:rsidRDefault="004C0F59" w:rsidP="00750350">
            <w:pPr>
              <w:spacing w:line="240" w:lineRule="auto"/>
              <w:rPr>
                <w:b/>
                <w:bCs/>
                <w:i/>
                <w:iCs/>
                <w:color w:val="000000"/>
              </w:rPr>
            </w:pPr>
          </w:p>
          <w:p w14:paraId="7788AF3A" w14:textId="77777777" w:rsidR="004C0F59" w:rsidRPr="005B7220" w:rsidRDefault="004C0F59" w:rsidP="00750350">
            <w:pPr>
              <w:spacing w:line="240" w:lineRule="auto"/>
              <w:rPr>
                <w:b/>
                <w:bCs/>
                <w:i/>
                <w:iCs/>
                <w:color w:val="000000"/>
              </w:rPr>
            </w:pPr>
          </w:p>
          <w:p w14:paraId="51B733DD" w14:textId="77777777" w:rsidR="004C0F59" w:rsidRPr="005B7220" w:rsidRDefault="004C0F59" w:rsidP="00750350">
            <w:pPr>
              <w:spacing w:line="240" w:lineRule="auto"/>
              <w:rPr>
                <w:b/>
                <w:bCs/>
                <w:i/>
                <w:iCs/>
                <w:color w:val="000000"/>
              </w:rPr>
            </w:pPr>
          </w:p>
        </w:tc>
      </w:tr>
      <w:bookmarkEnd w:id="4"/>
      <w:tr w:rsidR="00776EBB" w14:paraId="6B3DCEBC" w14:textId="77777777" w:rsidTr="00776EBB">
        <w:tc>
          <w:tcPr>
            <w:tcW w:w="15168" w:type="dxa"/>
            <w:gridSpan w:val="10"/>
            <w:tcBorders>
              <w:top w:val="single" w:sz="4" w:space="0" w:color="000000"/>
              <w:bottom w:val="single" w:sz="4" w:space="0" w:color="000000"/>
            </w:tcBorders>
            <w:shd w:val="clear" w:color="auto" w:fill="C5E0B3"/>
            <w:tcMar>
              <w:top w:w="0" w:type="dxa"/>
              <w:left w:w="108" w:type="dxa"/>
              <w:bottom w:w="0" w:type="dxa"/>
              <w:right w:w="108" w:type="dxa"/>
            </w:tcMar>
          </w:tcPr>
          <w:p w14:paraId="4CE794A1" w14:textId="77777777" w:rsidR="00776EBB" w:rsidRDefault="00776EBB" w:rsidP="00750350">
            <w:pPr>
              <w:spacing w:line="240" w:lineRule="auto"/>
              <w:jc w:val="center"/>
              <w:rPr>
                <w:b/>
                <w:bCs/>
                <w:color w:val="000000"/>
              </w:rPr>
            </w:pPr>
            <w:r>
              <w:rPr>
                <w:b/>
                <w:bCs/>
              </w:rPr>
              <w:lastRenderedPageBreak/>
              <w:t>Leadership</w:t>
            </w:r>
            <w:r>
              <w:rPr>
                <w:b/>
                <w:bCs/>
                <w:color w:val="000000"/>
              </w:rPr>
              <w:t xml:space="preserve">: </w:t>
            </w:r>
            <w:r w:rsidRPr="001E6E83">
              <w:rPr>
                <w:b/>
                <w:bCs/>
                <w:color w:val="000000"/>
              </w:rPr>
              <w:t xml:space="preserve">Skills, Knowledge and ways of </w:t>
            </w:r>
            <w:r>
              <w:rPr>
                <w:b/>
                <w:bCs/>
                <w:color w:val="000000"/>
              </w:rPr>
              <w:t>thinking</w:t>
            </w:r>
          </w:p>
        </w:tc>
      </w:tr>
      <w:tr w:rsidR="00776EBB" w14:paraId="37EA5274" w14:textId="77777777" w:rsidTr="00776EBB">
        <w:tc>
          <w:tcPr>
            <w:tcW w:w="2410" w:type="dxa"/>
            <w:tcBorders>
              <w:top w:val="single" w:sz="4" w:space="0" w:color="000000"/>
            </w:tcBorders>
            <w:shd w:val="clear" w:color="auto" w:fill="C5E0B3"/>
            <w:tcMar>
              <w:top w:w="0" w:type="dxa"/>
              <w:left w:w="108" w:type="dxa"/>
              <w:bottom w:w="0" w:type="dxa"/>
              <w:right w:w="108" w:type="dxa"/>
            </w:tcMar>
          </w:tcPr>
          <w:p w14:paraId="3D30F1DE" w14:textId="77777777" w:rsidR="00776EBB" w:rsidRPr="00303ECC" w:rsidRDefault="00776EBB" w:rsidP="00750350">
            <w:pPr>
              <w:spacing w:line="240" w:lineRule="auto"/>
              <w:rPr>
                <w:color w:val="000000"/>
                <w:sz w:val="20"/>
                <w:szCs w:val="20"/>
              </w:rPr>
            </w:pPr>
            <w:r>
              <w:rPr>
                <w:color w:val="000000"/>
                <w:sz w:val="20"/>
                <w:szCs w:val="20"/>
              </w:rPr>
              <w:t>(% grade for each domain)</w:t>
            </w:r>
          </w:p>
        </w:tc>
        <w:tc>
          <w:tcPr>
            <w:tcW w:w="993" w:type="dxa"/>
            <w:tcBorders>
              <w:top w:val="single" w:sz="4" w:space="0" w:color="000000"/>
            </w:tcBorders>
            <w:shd w:val="clear" w:color="auto" w:fill="A0CC82"/>
          </w:tcPr>
          <w:p w14:paraId="19BB96F6" w14:textId="77777777" w:rsidR="00776EBB" w:rsidRDefault="00776EBB" w:rsidP="00750350">
            <w:pPr>
              <w:spacing w:line="240" w:lineRule="auto"/>
              <w:jc w:val="center"/>
              <w:rPr>
                <w:b/>
                <w:bCs/>
                <w:color w:val="000000"/>
                <w:sz w:val="20"/>
                <w:szCs w:val="20"/>
              </w:rPr>
            </w:pPr>
            <w:r>
              <w:rPr>
                <w:b/>
                <w:bCs/>
                <w:color w:val="000000"/>
                <w:sz w:val="20"/>
                <w:szCs w:val="20"/>
              </w:rPr>
              <w:t>% grade</w:t>
            </w:r>
          </w:p>
          <w:p w14:paraId="4C9B0F84" w14:textId="77777777" w:rsidR="00776EBB" w:rsidRPr="006C7E1E" w:rsidRDefault="00776EBB" w:rsidP="00750350">
            <w:pPr>
              <w:spacing w:line="240" w:lineRule="auto"/>
              <w:jc w:val="center"/>
              <w:rPr>
                <w:b/>
                <w:bCs/>
                <w:color w:val="000000"/>
                <w:sz w:val="20"/>
                <w:szCs w:val="20"/>
              </w:rPr>
            </w:pPr>
            <w:r>
              <w:rPr>
                <w:b/>
                <w:bCs/>
                <w:color w:val="000000"/>
                <w:sz w:val="20"/>
                <w:szCs w:val="20"/>
              </w:rPr>
              <w:t>Out of 100</w:t>
            </w:r>
          </w:p>
        </w:tc>
        <w:tc>
          <w:tcPr>
            <w:tcW w:w="1470" w:type="dxa"/>
            <w:tcBorders>
              <w:top w:val="single" w:sz="4" w:space="0" w:color="000000"/>
            </w:tcBorders>
            <w:shd w:val="clear" w:color="auto" w:fill="C5E0B3"/>
          </w:tcPr>
          <w:p w14:paraId="73AF24F9" w14:textId="77777777" w:rsidR="00776EBB" w:rsidRDefault="00776EBB" w:rsidP="00750350">
            <w:pPr>
              <w:spacing w:line="240" w:lineRule="auto"/>
              <w:jc w:val="center"/>
              <w:rPr>
                <w:b/>
                <w:bCs/>
                <w:color w:val="000000"/>
                <w:sz w:val="20"/>
                <w:szCs w:val="20"/>
              </w:rPr>
            </w:pPr>
            <w:r w:rsidRPr="006C7E1E">
              <w:rPr>
                <w:b/>
                <w:bCs/>
                <w:color w:val="000000"/>
                <w:sz w:val="20"/>
                <w:szCs w:val="20"/>
              </w:rPr>
              <w:t xml:space="preserve">Outstanding </w:t>
            </w:r>
          </w:p>
          <w:p w14:paraId="212A657C" w14:textId="77777777" w:rsidR="00776EBB" w:rsidRPr="006C7E1E" w:rsidRDefault="00776EBB" w:rsidP="00750350">
            <w:pPr>
              <w:spacing w:line="240" w:lineRule="auto"/>
              <w:jc w:val="center"/>
              <w:rPr>
                <w:b/>
                <w:bCs/>
                <w:color w:val="000000"/>
                <w:sz w:val="20"/>
                <w:szCs w:val="20"/>
              </w:rPr>
            </w:pPr>
            <w:r w:rsidRPr="006C7E1E">
              <w:rPr>
                <w:b/>
                <w:bCs/>
                <w:color w:val="000000"/>
                <w:sz w:val="20"/>
                <w:szCs w:val="20"/>
              </w:rPr>
              <w:t>90-100%</w:t>
            </w:r>
          </w:p>
        </w:tc>
        <w:tc>
          <w:tcPr>
            <w:tcW w:w="1471" w:type="dxa"/>
            <w:tcBorders>
              <w:top w:val="single" w:sz="4" w:space="0" w:color="000000"/>
              <w:bottom w:val="single" w:sz="4" w:space="0" w:color="000000"/>
            </w:tcBorders>
            <w:shd w:val="clear" w:color="auto" w:fill="C5E0B3"/>
          </w:tcPr>
          <w:p w14:paraId="728417CA" w14:textId="77777777" w:rsidR="00776EBB" w:rsidRPr="006C7E1E" w:rsidRDefault="00776EBB" w:rsidP="00750350">
            <w:pPr>
              <w:spacing w:line="240" w:lineRule="auto"/>
              <w:jc w:val="center"/>
              <w:rPr>
                <w:b/>
                <w:bCs/>
                <w:color w:val="000000"/>
                <w:sz w:val="20"/>
                <w:szCs w:val="20"/>
              </w:rPr>
            </w:pPr>
            <w:r w:rsidRPr="006C7E1E">
              <w:rPr>
                <w:b/>
                <w:bCs/>
                <w:color w:val="000000"/>
                <w:sz w:val="20"/>
                <w:szCs w:val="20"/>
              </w:rPr>
              <w:t>Exceptional</w:t>
            </w:r>
          </w:p>
          <w:p w14:paraId="5091A71A" w14:textId="77777777" w:rsidR="00776EBB" w:rsidRPr="006C7E1E" w:rsidRDefault="00776EBB" w:rsidP="00750350">
            <w:pPr>
              <w:spacing w:line="240" w:lineRule="auto"/>
              <w:jc w:val="center"/>
              <w:rPr>
                <w:b/>
                <w:bCs/>
                <w:color w:val="000000"/>
                <w:sz w:val="20"/>
                <w:szCs w:val="20"/>
              </w:rPr>
            </w:pPr>
            <w:r w:rsidRPr="006C7E1E">
              <w:rPr>
                <w:b/>
                <w:bCs/>
                <w:color w:val="000000"/>
                <w:sz w:val="20"/>
                <w:szCs w:val="20"/>
              </w:rPr>
              <w:t>80-89%</w:t>
            </w:r>
          </w:p>
        </w:tc>
        <w:tc>
          <w:tcPr>
            <w:tcW w:w="1470" w:type="dxa"/>
            <w:tcBorders>
              <w:top w:val="single" w:sz="4" w:space="0" w:color="000000"/>
              <w:bottom w:val="single" w:sz="4" w:space="0" w:color="000000"/>
            </w:tcBorders>
            <w:shd w:val="clear" w:color="auto" w:fill="C5E0B3"/>
          </w:tcPr>
          <w:p w14:paraId="7EC4810F" w14:textId="77777777" w:rsidR="00776EBB" w:rsidRPr="006C7E1E" w:rsidRDefault="00776EBB" w:rsidP="00750350">
            <w:pPr>
              <w:spacing w:line="240" w:lineRule="auto"/>
              <w:jc w:val="center"/>
              <w:rPr>
                <w:b/>
                <w:bCs/>
                <w:color w:val="000000"/>
                <w:sz w:val="20"/>
                <w:szCs w:val="20"/>
              </w:rPr>
            </w:pPr>
            <w:r w:rsidRPr="006C7E1E">
              <w:rPr>
                <w:b/>
                <w:bCs/>
                <w:color w:val="000000"/>
                <w:sz w:val="20"/>
                <w:szCs w:val="20"/>
              </w:rPr>
              <w:t>Excellent</w:t>
            </w:r>
          </w:p>
          <w:p w14:paraId="53981CE0" w14:textId="77777777" w:rsidR="00776EBB" w:rsidRPr="006C7E1E" w:rsidRDefault="00776EBB" w:rsidP="00750350">
            <w:pPr>
              <w:spacing w:line="240" w:lineRule="auto"/>
              <w:jc w:val="center"/>
              <w:rPr>
                <w:b/>
                <w:bCs/>
                <w:color w:val="000000"/>
                <w:sz w:val="20"/>
                <w:szCs w:val="20"/>
              </w:rPr>
            </w:pPr>
            <w:r w:rsidRPr="006C7E1E">
              <w:rPr>
                <w:b/>
                <w:bCs/>
                <w:color w:val="000000"/>
                <w:sz w:val="20"/>
                <w:szCs w:val="20"/>
              </w:rPr>
              <w:t>70-</w:t>
            </w:r>
            <w:r>
              <w:rPr>
                <w:b/>
                <w:bCs/>
                <w:color w:val="000000"/>
                <w:sz w:val="20"/>
                <w:szCs w:val="20"/>
              </w:rPr>
              <w:t>7</w:t>
            </w:r>
            <w:r w:rsidRPr="006C7E1E">
              <w:rPr>
                <w:b/>
                <w:bCs/>
                <w:color w:val="000000"/>
                <w:sz w:val="20"/>
                <w:szCs w:val="20"/>
              </w:rPr>
              <w:t>9%</w:t>
            </w:r>
          </w:p>
        </w:tc>
        <w:tc>
          <w:tcPr>
            <w:tcW w:w="1471" w:type="dxa"/>
            <w:tcBorders>
              <w:top w:val="single" w:sz="4" w:space="0" w:color="000000"/>
              <w:bottom w:val="single" w:sz="4" w:space="0" w:color="000000"/>
            </w:tcBorders>
            <w:shd w:val="clear" w:color="auto" w:fill="C5E0B3"/>
          </w:tcPr>
          <w:p w14:paraId="0D98A41B" w14:textId="77777777" w:rsidR="00776EBB" w:rsidRPr="006C7E1E" w:rsidRDefault="00776EBB" w:rsidP="00750350">
            <w:pPr>
              <w:spacing w:line="240" w:lineRule="auto"/>
              <w:jc w:val="center"/>
              <w:rPr>
                <w:b/>
                <w:bCs/>
                <w:color w:val="000000"/>
                <w:sz w:val="20"/>
                <w:szCs w:val="20"/>
              </w:rPr>
            </w:pPr>
            <w:r w:rsidRPr="006C7E1E">
              <w:rPr>
                <w:b/>
                <w:bCs/>
                <w:color w:val="000000"/>
                <w:sz w:val="20"/>
                <w:szCs w:val="20"/>
              </w:rPr>
              <w:t>Very Good</w:t>
            </w:r>
          </w:p>
          <w:p w14:paraId="33DC5469" w14:textId="77777777" w:rsidR="00776EBB" w:rsidRPr="006C7E1E" w:rsidRDefault="00776EBB" w:rsidP="00750350">
            <w:pPr>
              <w:spacing w:line="240" w:lineRule="auto"/>
              <w:jc w:val="center"/>
              <w:rPr>
                <w:b/>
                <w:bCs/>
                <w:color w:val="000000"/>
                <w:sz w:val="20"/>
                <w:szCs w:val="20"/>
              </w:rPr>
            </w:pPr>
            <w:r w:rsidRPr="006C7E1E">
              <w:rPr>
                <w:b/>
                <w:bCs/>
                <w:color w:val="000000"/>
                <w:sz w:val="20"/>
                <w:szCs w:val="20"/>
              </w:rPr>
              <w:t>60-69%</w:t>
            </w:r>
          </w:p>
        </w:tc>
        <w:tc>
          <w:tcPr>
            <w:tcW w:w="1471" w:type="dxa"/>
            <w:tcBorders>
              <w:top w:val="single" w:sz="4" w:space="0" w:color="000000"/>
              <w:bottom w:val="single" w:sz="4" w:space="0" w:color="000000"/>
            </w:tcBorders>
            <w:shd w:val="clear" w:color="auto" w:fill="C5E0B3"/>
          </w:tcPr>
          <w:p w14:paraId="269F0741" w14:textId="77777777" w:rsidR="00776EBB" w:rsidRPr="006C7E1E" w:rsidRDefault="00776EBB" w:rsidP="00750350">
            <w:pPr>
              <w:spacing w:line="240" w:lineRule="auto"/>
              <w:jc w:val="center"/>
              <w:rPr>
                <w:b/>
                <w:bCs/>
                <w:color w:val="000000"/>
                <w:sz w:val="20"/>
                <w:szCs w:val="20"/>
              </w:rPr>
            </w:pPr>
            <w:r w:rsidRPr="006C7E1E">
              <w:rPr>
                <w:b/>
                <w:bCs/>
                <w:color w:val="000000"/>
                <w:sz w:val="20"/>
                <w:szCs w:val="20"/>
              </w:rPr>
              <w:t>Good</w:t>
            </w:r>
          </w:p>
          <w:p w14:paraId="3DE60A8D" w14:textId="77777777" w:rsidR="00776EBB" w:rsidRPr="006C7E1E" w:rsidRDefault="00776EBB" w:rsidP="00750350">
            <w:pPr>
              <w:spacing w:line="240" w:lineRule="auto"/>
              <w:jc w:val="center"/>
              <w:rPr>
                <w:b/>
                <w:bCs/>
                <w:color w:val="000000"/>
                <w:sz w:val="20"/>
                <w:szCs w:val="20"/>
              </w:rPr>
            </w:pPr>
            <w:r w:rsidRPr="006C7E1E">
              <w:rPr>
                <w:b/>
                <w:bCs/>
                <w:color w:val="000000"/>
                <w:sz w:val="20"/>
                <w:szCs w:val="20"/>
              </w:rPr>
              <w:t>50-59%</w:t>
            </w:r>
          </w:p>
        </w:tc>
        <w:tc>
          <w:tcPr>
            <w:tcW w:w="1470" w:type="dxa"/>
            <w:tcBorders>
              <w:top w:val="single" w:sz="4" w:space="0" w:color="000000"/>
              <w:bottom w:val="single" w:sz="4" w:space="0" w:color="000000"/>
            </w:tcBorders>
            <w:shd w:val="clear" w:color="auto" w:fill="C5E0B3"/>
          </w:tcPr>
          <w:p w14:paraId="3D2F9711" w14:textId="77777777" w:rsidR="00776EBB" w:rsidRPr="006C7E1E" w:rsidRDefault="00776EBB" w:rsidP="00750350">
            <w:pPr>
              <w:spacing w:line="240" w:lineRule="auto"/>
              <w:jc w:val="center"/>
              <w:rPr>
                <w:b/>
                <w:bCs/>
                <w:color w:val="000000"/>
                <w:sz w:val="20"/>
                <w:szCs w:val="20"/>
              </w:rPr>
            </w:pPr>
            <w:r w:rsidRPr="006C7E1E">
              <w:rPr>
                <w:b/>
                <w:bCs/>
                <w:color w:val="000000"/>
                <w:sz w:val="20"/>
                <w:szCs w:val="20"/>
              </w:rPr>
              <w:t>Satisfactory</w:t>
            </w:r>
          </w:p>
          <w:p w14:paraId="65C34AD4" w14:textId="77777777" w:rsidR="00776EBB" w:rsidRPr="006C7E1E" w:rsidRDefault="00776EBB" w:rsidP="00750350">
            <w:pPr>
              <w:spacing w:line="240" w:lineRule="auto"/>
              <w:jc w:val="center"/>
              <w:rPr>
                <w:b/>
                <w:bCs/>
                <w:color w:val="000000"/>
                <w:sz w:val="20"/>
                <w:szCs w:val="20"/>
              </w:rPr>
            </w:pPr>
            <w:r w:rsidRPr="006C7E1E">
              <w:rPr>
                <w:b/>
                <w:bCs/>
                <w:color w:val="000000"/>
                <w:sz w:val="20"/>
                <w:szCs w:val="20"/>
              </w:rPr>
              <w:t>40-49%</w:t>
            </w:r>
          </w:p>
        </w:tc>
        <w:tc>
          <w:tcPr>
            <w:tcW w:w="1471" w:type="dxa"/>
            <w:tcBorders>
              <w:top w:val="single" w:sz="4" w:space="0" w:color="000000"/>
              <w:bottom w:val="single" w:sz="4" w:space="0" w:color="000000"/>
            </w:tcBorders>
            <w:shd w:val="clear" w:color="auto" w:fill="C5E0B3"/>
          </w:tcPr>
          <w:p w14:paraId="101A9730" w14:textId="77777777" w:rsidR="00776EBB" w:rsidRPr="006C7E1E" w:rsidRDefault="00776EBB" w:rsidP="00750350">
            <w:pPr>
              <w:spacing w:line="240" w:lineRule="auto"/>
              <w:jc w:val="center"/>
              <w:rPr>
                <w:b/>
                <w:bCs/>
                <w:color w:val="000000"/>
                <w:sz w:val="20"/>
                <w:szCs w:val="20"/>
              </w:rPr>
            </w:pPr>
            <w:r w:rsidRPr="006C7E1E">
              <w:rPr>
                <w:b/>
                <w:bCs/>
                <w:color w:val="000000"/>
                <w:sz w:val="20"/>
                <w:szCs w:val="20"/>
              </w:rPr>
              <w:t>Fail</w:t>
            </w:r>
          </w:p>
          <w:p w14:paraId="6726BCB0" w14:textId="77777777" w:rsidR="00776EBB" w:rsidRPr="006C7E1E" w:rsidRDefault="00776EBB" w:rsidP="00750350">
            <w:pPr>
              <w:spacing w:line="240" w:lineRule="auto"/>
              <w:jc w:val="center"/>
              <w:rPr>
                <w:b/>
                <w:bCs/>
                <w:color w:val="000000"/>
                <w:sz w:val="20"/>
                <w:szCs w:val="20"/>
              </w:rPr>
            </w:pPr>
            <w:r w:rsidRPr="006C7E1E">
              <w:rPr>
                <w:b/>
                <w:bCs/>
                <w:color w:val="000000"/>
                <w:sz w:val="20"/>
                <w:szCs w:val="20"/>
              </w:rPr>
              <w:t>30-39%</w:t>
            </w:r>
          </w:p>
        </w:tc>
        <w:tc>
          <w:tcPr>
            <w:tcW w:w="1471" w:type="dxa"/>
            <w:tcBorders>
              <w:top w:val="single" w:sz="4" w:space="0" w:color="000000"/>
              <w:bottom w:val="single" w:sz="4" w:space="0" w:color="000000"/>
            </w:tcBorders>
            <w:shd w:val="clear" w:color="auto" w:fill="C5E0B3"/>
          </w:tcPr>
          <w:p w14:paraId="5421AB3D" w14:textId="77777777" w:rsidR="00776EBB" w:rsidRPr="006C7E1E" w:rsidRDefault="00776EBB" w:rsidP="00750350">
            <w:pPr>
              <w:spacing w:line="240" w:lineRule="auto"/>
              <w:jc w:val="center"/>
              <w:rPr>
                <w:b/>
                <w:bCs/>
                <w:color w:val="000000"/>
                <w:sz w:val="20"/>
                <w:szCs w:val="20"/>
              </w:rPr>
            </w:pPr>
            <w:r w:rsidRPr="006C7E1E">
              <w:rPr>
                <w:b/>
                <w:bCs/>
                <w:color w:val="000000"/>
                <w:sz w:val="20"/>
                <w:szCs w:val="20"/>
              </w:rPr>
              <w:t>Fail</w:t>
            </w:r>
          </w:p>
          <w:p w14:paraId="2AB3344E" w14:textId="77777777" w:rsidR="00776EBB" w:rsidRPr="006C7E1E" w:rsidRDefault="00776EBB" w:rsidP="00750350">
            <w:pPr>
              <w:spacing w:line="240" w:lineRule="auto"/>
              <w:jc w:val="center"/>
              <w:rPr>
                <w:b/>
                <w:bCs/>
                <w:color w:val="000000"/>
                <w:sz w:val="20"/>
                <w:szCs w:val="20"/>
              </w:rPr>
            </w:pPr>
            <w:r w:rsidRPr="006C7E1E">
              <w:rPr>
                <w:b/>
                <w:bCs/>
                <w:color w:val="000000"/>
                <w:sz w:val="20"/>
                <w:szCs w:val="20"/>
              </w:rPr>
              <w:t>0-29%</w:t>
            </w:r>
          </w:p>
        </w:tc>
      </w:tr>
      <w:tr w:rsidR="00776EBB" w14:paraId="6CE97B9E" w14:textId="77777777" w:rsidTr="00776EBB">
        <w:trPr>
          <w:trHeight w:val="1206"/>
        </w:trPr>
        <w:tc>
          <w:tcPr>
            <w:tcW w:w="2410" w:type="dxa"/>
            <w:shd w:val="clear" w:color="auto" w:fill="C5E0B3"/>
            <w:tcMar>
              <w:top w:w="0" w:type="dxa"/>
              <w:left w:w="108" w:type="dxa"/>
              <w:bottom w:w="0" w:type="dxa"/>
              <w:right w:w="108" w:type="dxa"/>
            </w:tcMar>
          </w:tcPr>
          <w:p w14:paraId="3369F5DF" w14:textId="77777777" w:rsidR="00776EBB" w:rsidRPr="00E007D4" w:rsidRDefault="00776EBB" w:rsidP="00750350">
            <w:pPr>
              <w:rPr>
                <w:rFonts w:cstheme="minorHAnsi"/>
                <w:b/>
                <w:bCs/>
              </w:rPr>
            </w:pPr>
            <w:r w:rsidRPr="005B7220">
              <w:rPr>
                <w:rFonts w:cstheme="minorHAnsi"/>
                <w:b/>
                <w:bCs/>
              </w:rPr>
              <w:t xml:space="preserve">Build, </w:t>
            </w:r>
            <w:proofErr w:type="spellStart"/>
            <w:r w:rsidRPr="005B7220">
              <w:rPr>
                <w:rFonts w:cstheme="minorHAnsi"/>
                <w:b/>
                <w:bCs/>
              </w:rPr>
              <w:t>prioritise</w:t>
            </w:r>
            <w:proofErr w:type="spellEnd"/>
            <w:r w:rsidRPr="005B7220">
              <w:rPr>
                <w:rFonts w:cstheme="minorHAnsi"/>
                <w:b/>
                <w:bCs/>
              </w:rPr>
              <w:t xml:space="preserve"> and establish own and others’ knowledge, skills and ways of thinking</w:t>
            </w:r>
          </w:p>
        </w:tc>
        <w:tc>
          <w:tcPr>
            <w:tcW w:w="993" w:type="dxa"/>
            <w:shd w:val="clear" w:color="auto" w:fill="A0CC82"/>
            <w:vAlign w:val="center"/>
          </w:tcPr>
          <w:p w14:paraId="030A3BAA" w14:textId="77777777" w:rsidR="00776EBB" w:rsidRDefault="00C93FB8" w:rsidP="00750350">
            <w:pPr>
              <w:spacing w:line="240" w:lineRule="auto"/>
              <w:jc w:val="center"/>
              <w:rPr>
                <w:color w:val="000000"/>
                <w:sz w:val="20"/>
                <w:szCs w:val="20"/>
              </w:rPr>
            </w:pPr>
            <w:sdt>
              <w:sdtPr>
                <w:rPr>
                  <w:color w:val="000000"/>
                  <w:sz w:val="24"/>
                  <w:szCs w:val="24"/>
                </w:rPr>
                <w:alias w:val="% Grade"/>
                <w:tag w:val="% Grade"/>
                <w:id w:val="499091192"/>
                <w:placeholder>
                  <w:docPart w:val="DA4E000981804E0FA390DDE8A2CB730D"/>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sdtContent>
                <w:r w:rsidR="00776EBB">
                  <w:rPr>
                    <w:color w:val="000000"/>
                    <w:sz w:val="24"/>
                    <w:szCs w:val="24"/>
                  </w:rPr>
                  <w:t>Select.</w:t>
                </w:r>
              </w:sdtContent>
            </w:sdt>
            <w:r w:rsidR="00776EBB" w:rsidRPr="00555E21">
              <w:rPr>
                <w:color w:val="000000"/>
                <w:sz w:val="24"/>
                <w:szCs w:val="24"/>
              </w:rPr>
              <w:t>%</w:t>
            </w:r>
          </w:p>
        </w:tc>
        <w:tc>
          <w:tcPr>
            <w:tcW w:w="1470" w:type="dxa"/>
            <w:shd w:val="clear" w:color="auto" w:fill="C5E0B3"/>
          </w:tcPr>
          <w:p w14:paraId="3A9F9F75" w14:textId="77777777" w:rsidR="00776EBB" w:rsidRDefault="00776EBB" w:rsidP="00750350">
            <w:pPr>
              <w:spacing w:line="240" w:lineRule="auto"/>
              <w:rPr>
                <w:color w:val="000000"/>
                <w:sz w:val="20"/>
                <w:szCs w:val="20"/>
              </w:rPr>
            </w:pPr>
            <w:r w:rsidRPr="006C7E1E">
              <w:rPr>
                <w:color w:val="000000"/>
                <w:sz w:val="20"/>
                <w:szCs w:val="20"/>
              </w:rPr>
              <w:t>Consistently and independently</w:t>
            </w:r>
          </w:p>
          <w:p w14:paraId="18B515EA" w14:textId="77777777" w:rsidR="00776EBB" w:rsidRPr="006C7E1E" w:rsidRDefault="00776EBB" w:rsidP="00750350">
            <w:pPr>
              <w:spacing w:line="240" w:lineRule="auto"/>
              <w:rPr>
                <w:color w:val="000000"/>
                <w:sz w:val="20"/>
                <w:szCs w:val="20"/>
              </w:rPr>
            </w:pPr>
          </w:p>
        </w:tc>
        <w:tc>
          <w:tcPr>
            <w:tcW w:w="1471" w:type="dxa"/>
            <w:tcBorders>
              <w:top w:val="single" w:sz="4" w:space="0" w:color="000000"/>
            </w:tcBorders>
            <w:shd w:val="clear" w:color="auto" w:fill="C5E0B3"/>
          </w:tcPr>
          <w:p w14:paraId="76166448" w14:textId="77777777" w:rsidR="00776EBB" w:rsidRPr="00B858BF" w:rsidRDefault="00776EBB" w:rsidP="00750350">
            <w:pPr>
              <w:spacing w:line="240" w:lineRule="auto"/>
            </w:pPr>
            <w:r w:rsidRPr="006C7E1E">
              <w:rPr>
                <w:color w:val="000000"/>
                <w:sz w:val="20"/>
                <w:szCs w:val="20"/>
              </w:rPr>
              <w:t>Consistently able</w:t>
            </w:r>
            <w:r>
              <w:rPr>
                <w:color w:val="000000"/>
                <w:sz w:val="20"/>
                <w:szCs w:val="20"/>
              </w:rPr>
              <w:t xml:space="preserve">  to</w:t>
            </w:r>
          </w:p>
        </w:tc>
        <w:tc>
          <w:tcPr>
            <w:tcW w:w="1470" w:type="dxa"/>
            <w:tcBorders>
              <w:top w:val="single" w:sz="4" w:space="0" w:color="000000"/>
            </w:tcBorders>
            <w:shd w:val="clear" w:color="auto" w:fill="C5E0B3"/>
          </w:tcPr>
          <w:p w14:paraId="541219C9" w14:textId="77777777" w:rsidR="00776EBB" w:rsidRPr="006C7E1E" w:rsidRDefault="00776EBB" w:rsidP="00750350">
            <w:pPr>
              <w:spacing w:line="240" w:lineRule="auto"/>
              <w:rPr>
                <w:color w:val="000000"/>
                <w:sz w:val="20"/>
                <w:szCs w:val="20"/>
              </w:rPr>
            </w:pPr>
            <w:r>
              <w:rPr>
                <w:color w:val="000000"/>
                <w:sz w:val="20"/>
                <w:szCs w:val="20"/>
              </w:rPr>
              <w:t>Most of the time is able to</w:t>
            </w:r>
          </w:p>
        </w:tc>
        <w:tc>
          <w:tcPr>
            <w:tcW w:w="1471" w:type="dxa"/>
            <w:tcBorders>
              <w:top w:val="single" w:sz="4" w:space="0" w:color="000000"/>
            </w:tcBorders>
            <w:shd w:val="clear" w:color="auto" w:fill="C5E0B3"/>
          </w:tcPr>
          <w:p w14:paraId="55742922" w14:textId="77777777" w:rsidR="00776EBB" w:rsidRPr="00B858BF" w:rsidRDefault="00776EBB" w:rsidP="00750350">
            <w:pPr>
              <w:spacing w:line="240" w:lineRule="auto"/>
            </w:pPr>
            <w:r w:rsidRPr="006C7E1E">
              <w:rPr>
                <w:color w:val="000000"/>
                <w:sz w:val="20"/>
                <w:szCs w:val="20"/>
              </w:rPr>
              <w:t>Requires minimal guidance</w:t>
            </w:r>
            <w:r>
              <w:rPr>
                <w:color w:val="000000"/>
                <w:sz w:val="20"/>
                <w:szCs w:val="20"/>
              </w:rPr>
              <w:t xml:space="preserve"> to</w:t>
            </w:r>
          </w:p>
        </w:tc>
        <w:tc>
          <w:tcPr>
            <w:tcW w:w="1471" w:type="dxa"/>
            <w:tcBorders>
              <w:top w:val="single" w:sz="4" w:space="0" w:color="000000"/>
            </w:tcBorders>
            <w:shd w:val="clear" w:color="auto" w:fill="C5E0B3"/>
          </w:tcPr>
          <w:p w14:paraId="645AD384" w14:textId="77777777" w:rsidR="00776EBB" w:rsidRPr="006C7E1E" w:rsidRDefault="00776EBB" w:rsidP="00750350">
            <w:pPr>
              <w:spacing w:line="240" w:lineRule="auto"/>
              <w:rPr>
                <w:color w:val="000000"/>
                <w:sz w:val="20"/>
                <w:szCs w:val="20"/>
              </w:rPr>
            </w:pPr>
            <w:r w:rsidRPr="006C7E1E">
              <w:rPr>
                <w:color w:val="000000"/>
                <w:sz w:val="20"/>
                <w:szCs w:val="20"/>
              </w:rPr>
              <w:t>Requires moderate support</w:t>
            </w:r>
            <w:r>
              <w:rPr>
                <w:color w:val="000000"/>
                <w:sz w:val="20"/>
                <w:szCs w:val="20"/>
              </w:rPr>
              <w:t xml:space="preserve"> to</w:t>
            </w:r>
          </w:p>
        </w:tc>
        <w:tc>
          <w:tcPr>
            <w:tcW w:w="1470" w:type="dxa"/>
            <w:tcBorders>
              <w:top w:val="single" w:sz="4" w:space="0" w:color="000000"/>
            </w:tcBorders>
            <w:shd w:val="clear" w:color="auto" w:fill="C5E0B3"/>
          </w:tcPr>
          <w:p w14:paraId="0B716AD0" w14:textId="77777777" w:rsidR="00776EBB" w:rsidRPr="006C7E1E" w:rsidRDefault="00776EBB" w:rsidP="00750350">
            <w:pPr>
              <w:spacing w:line="240" w:lineRule="auto"/>
              <w:rPr>
                <w:color w:val="000000"/>
                <w:sz w:val="20"/>
                <w:szCs w:val="20"/>
              </w:rPr>
            </w:pPr>
            <w:r w:rsidRPr="006C7E1E">
              <w:rPr>
                <w:color w:val="000000"/>
                <w:sz w:val="20"/>
                <w:szCs w:val="20"/>
              </w:rPr>
              <w:t>Requires significant support</w:t>
            </w:r>
            <w:r>
              <w:rPr>
                <w:color w:val="000000"/>
                <w:sz w:val="20"/>
                <w:szCs w:val="20"/>
              </w:rPr>
              <w:t xml:space="preserve"> and prompting to</w:t>
            </w:r>
          </w:p>
        </w:tc>
        <w:tc>
          <w:tcPr>
            <w:tcW w:w="1471" w:type="dxa"/>
            <w:tcBorders>
              <w:top w:val="single" w:sz="4" w:space="0" w:color="000000"/>
            </w:tcBorders>
            <w:shd w:val="clear" w:color="auto" w:fill="C5E0B3"/>
          </w:tcPr>
          <w:p w14:paraId="191B6AB5" w14:textId="77777777" w:rsidR="00776EBB" w:rsidRPr="006C7E1E" w:rsidRDefault="00776EBB" w:rsidP="00750350">
            <w:pPr>
              <w:spacing w:line="240" w:lineRule="auto"/>
              <w:rPr>
                <w:color w:val="000000"/>
                <w:sz w:val="20"/>
                <w:szCs w:val="20"/>
              </w:rPr>
            </w:pPr>
            <w:r w:rsidRPr="006C7E1E">
              <w:rPr>
                <w:color w:val="000000"/>
                <w:sz w:val="20"/>
                <w:szCs w:val="20"/>
              </w:rPr>
              <w:t>Despite support and prompting, fails to</w:t>
            </w:r>
          </w:p>
        </w:tc>
        <w:tc>
          <w:tcPr>
            <w:tcW w:w="1471" w:type="dxa"/>
            <w:tcBorders>
              <w:top w:val="single" w:sz="4" w:space="0" w:color="000000"/>
            </w:tcBorders>
            <w:shd w:val="clear" w:color="auto" w:fill="C5E0B3"/>
          </w:tcPr>
          <w:p w14:paraId="4BD95D9F" w14:textId="77777777" w:rsidR="00776EBB" w:rsidRPr="006C7E1E" w:rsidRDefault="00776EBB" w:rsidP="00750350">
            <w:pPr>
              <w:spacing w:line="240" w:lineRule="auto"/>
              <w:rPr>
                <w:color w:val="000000"/>
                <w:sz w:val="20"/>
                <w:szCs w:val="20"/>
              </w:rPr>
            </w:pPr>
            <w:r w:rsidRPr="006C7E1E">
              <w:rPr>
                <w:color w:val="000000"/>
                <w:sz w:val="20"/>
                <w:szCs w:val="20"/>
              </w:rPr>
              <w:t>Despite significant support and prompting, fails t</w:t>
            </w:r>
            <w:r>
              <w:rPr>
                <w:color w:val="000000"/>
                <w:sz w:val="20"/>
                <w:szCs w:val="20"/>
              </w:rPr>
              <w:t>o</w:t>
            </w:r>
          </w:p>
        </w:tc>
      </w:tr>
      <w:tr w:rsidR="00776EBB" w14:paraId="3E899A6B" w14:textId="77777777" w:rsidTr="00776EBB">
        <w:trPr>
          <w:trHeight w:val="1238"/>
        </w:trPr>
        <w:tc>
          <w:tcPr>
            <w:tcW w:w="2410" w:type="dxa"/>
            <w:shd w:val="clear" w:color="auto" w:fill="C5E0B3"/>
            <w:tcMar>
              <w:top w:w="0" w:type="dxa"/>
              <w:left w:w="108" w:type="dxa"/>
              <w:bottom w:w="0" w:type="dxa"/>
              <w:right w:w="108" w:type="dxa"/>
            </w:tcMar>
          </w:tcPr>
          <w:p w14:paraId="54385AF4" w14:textId="77777777" w:rsidR="00776EBB" w:rsidRPr="00E007D4" w:rsidRDefault="00776EBB" w:rsidP="00750350">
            <w:pPr>
              <w:rPr>
                <w:rFonts w:cstheme="minorHAnsi"/>
                <w:b/>
                <w:bCs/>
              </w:rPr>
            </w:pPr>
            <w:r w:rsidRPr="005B7220">
              <w:rPr>
                <w:rFonts w:cstheme="minorHAnsi"/>
                <w:b/>
                <w:bCs/>
              </w:rPr>
              <w:t>Apply the principles of teamwork</w:t>
            </w:r>
          </w:p>
        </w:tc>
        <w:tc>
          <w:tcPr>
            <w:tcW w:w="993" w:type="dxa"/>
            <w:shd w:val="clear" w:color="auto" w:fill="A0CC82"/>
            <w:vAlign w:val="center"/>
          </w:tcPr>
          <w:p w14:paraId="1106148A" w14:textId="77777777" w:rsidR="00776EBB" w:rsidRDefault="00C93FB8" w:rsidP="00750350">
            <w:pPr>
              <w:spacing w:line="240" w:lineRule="auto"/>
              <w:jc w:val="center"/>
              <w:rPr>
                <w:color w:val="000000"/>
                <w:sz w:val="20"/>
                <w:szCs w:val="20"/>
              </w:rPr>
            </w:pPr>
            <w:sdt>
              <w:sdtPr>
                <w:rPr>
                  <w:color w:val="000000"/>
                  <w:sz w:val="24"/>
                  <w:szCs w:val="24"/>
                </w:rPr>
                <w:alias w:val="% Grade"/>
                <w:tag w:val="% Grade"/>
                <w:id w:val="936257407"/>
                <w:placeholder>
                  <w:docPart w:val="BFDD3DCEDAC24030BF237E0F639B08DE"/>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sdtContent>
                <w:r w:rsidR="00776EBB">
                  <w:rPr>
                    <w:color w:val="000000"/>
                    <w:sz w:val="24"/>
                    <w:szCs w:val="24"/>
                  </w:rPr>
                  <w:t>Select.</w:t>
                </w:r>
              </w:sdtContent>
            </w:sdt>
            <w:r w:rsidR="00776EBB" w:rsidRPr="00555E21">
              <w:rPr>
                <w:color w:val="000000"/>
                <w:sz w:val="24"/>
                <w:szCs w:val="24"/>
              </w:rPr>
              <w:t>%</w:t>
            </w:r>
          </w:p>
        </w:tc>
        <w:tc>
          <w:tcPr>
            <w:tcW w:w="1470" w:type="dxa"/>
            <w:shd w:val="clear" w:color="auto" w:fill="C5E0B3"/>
          </w:tcPr>
          <w:p w14:paraId="314EBA11" w14:textId="77777777" w:rsidR="00776EBB" w:rsidRPr="006C7E1E" w:rsidRDefault="00776EBB" w:rsidP="00750350">
            <w:pPr>
              <w:spacing w:line="240" w:lineRule="auto"/>
              <w:rPr>
                <w:color w:val="000000"/>
                <w:sz w:val="20"/>
                <w:szCs w:val="20"/>
              </w:rPr>
            </w:pPr>
            <w:r w:rsidRPr="006C7E1E">
              <w:rPr>
                <w:color w:val="000000"/>
                <w:sz w:val="20"/>
                <w:szCs w:val="20"/>
              </w:rPr>
              <w:t>Consistently and independently</w:t>
            </w:r>
          </w:p>
        </w:tc>
        <w:tc>
          <w:tcPr>
            <w:tcW w:w="1471" w:type="dxa"/>
            <w:tcBorders>
              <w:top w:val="single" w:sz="4" w:space="0" w:color="000000"/>
            </w:tcBorders>
            <w:shd w:val="clear" w:color="auto" w:fill="C5E0B3"/>
          </w:tcPr>
          <w:p w14:paraId="3444E00A" w14:textId="77777777" w:rsidR="00776EBB" w:rsidRPr="00B858BF" w:rsidRDefault="00776EBB" w:rsidP="00750350">
            <w:pPr>
              <w:spacing w:line="240" w:lineRule="auto"/>
            </w:pPr>
            <w:r w:rsidRPr="006C7E1E">
              <w:rPr>
                <w:color w:val="000000"/>
                <w:sz w:val="20"/>
                <w:szCs w:val="20"/>
              </w:rPr>
              <w:t>Consistently able</w:t>
            </w:r>
            <w:r>
              <w:rPr>
                <w:color w:val="000000"/>
                <w:sz w:val="20"/>
                <w:szCs w:val="20"/>
              </w:rPr>
              <w:t xml:space="preserve">  to</w:t>
            </w:r>
          </w:p>
        </w:tc>
        <w:tc>
          <w:tcPr>
            <w:tcW w:w="1470" w:type="dxa"/>
            <w:tcBorders>
              <w:top w:val="single" w:sz="4" w:space="0" w:color="000000"/>
            </w:tcBorders>
            <w:shd w:val="clear" w:color="auto" w:fill="C5E0B3"/>
          </w:tcPr>
          <w:p w14:paraId="5153AC82" w14:textId="77777777" w:rsidR="00776EBB" w:rsidRDefault="00776EBB" w:rsidP="00750350">
            <w:pPr>
              <w:spacing w:line="240" w:lineRule="auto"/>
              <w:rPr>
                <w:color w:val="000000"/>
                <w:sz w:val="20"/>
                <w:szCs w:val="20"/>
              </w:rPr>
            </w:pPr>
            <w:r>
              <w:rPr>
                <w:color w:val="000000"/>
                <w:sz w:val="20"/>
                <w:szCs w:val="20"/>
              </w:rPr>
              <w:t>Most of the time is able to</w:t>
            </w:r>
          </w:p>
        </w:tc>
        <w:tc>
          <w:tcPr>
            <w:tcW w:w="1471" w:type="dxa"/>
            <w:tcBorders>
              <w:top w:val="single" w:sz="4" w:space="0" w:color="000000"/>
            </w:tcBorders>
            <w:shd w:val="clear" w:color="auto" w:fill="C5E0B3"/>
          </w:tcPr>
          <w:p w14:paraId="120DDF01" w14:textId="77777777" w:rsidR="00776EBB" w:rsidRPr="00B858BF" w:rsidRDefault="00776EBB" w:rsidP="00750350">
            <w:pPr>
              <w:spacing w:line="240" w:lineRule="auto"/>
            </w:pPr>
            <w:r w:rsidRPr="006C7E1E">
              <w:rPr>
                <w:color w:val="000000"/>
                <w:sz w:val="20"/>
                <w:szCs w:val="20"/>
              </w:rPr>
              <w:t>Requires minimal guidance</w:t>
            </w:r>
            <w:r>
              <w:rPr>
                <w:color w:val="000000"/>
                <w:sz w:val="20"/>
                <w:szCs w:val="20"/>
              </w:rPr>
              <w:t xml:space="preserve"> to</w:t>
            </w:r>
          </w:p>
        </w:tc>
        <w:tc>
          <w:tcPr>
            <w:tcW w:w="1471" w:type="dxa"/>
            <w:tcBorders>
              <w:top w:val="single" w:sz="4" w:space="0" w:color="000000"/>
            </w:tcBorders>
            <w:shd w:val="clear" w:color="auto" w:fill="C5E0B3"/>
          </w:tcPr>
          <w:p w14:paraId="3930F2CB" w14:textId="77777777" w:rsidR="00776EBB" w:rsidRPr="006C7E1E" w:rsidRDefault="00776EBB" w:rsidP="00750350">
            <w:pPr>
              <w:spacing w:line="240" w:lineRule="auto"/>
              <w:rPr>
                <w:color w:val="000000"/>
                <w:sz w:val="20"/>
                <w:szCs w:val="20"/>
              </w:rPr>
            </w:pPr>
            <w:r w:rsidRPr="006C7E1E">
              <w:rPr>
                <w:color w:val="000000"/>
                <w:sz w:val="20"/>
                <w:szCs w:val="20"/>
              </w:rPr>
              <w:t>Requires moderate support</w:t>
            </w:r>
            <w:r>
              <w:rPr>
                <w:color w:val="000000"/>
                <w:sz w:val="20"/>
                <w:szCs w:val="20"/>
              </w:rPr>
              <w:t xml:space="preserve"> to</w:t>
            </w:r>
          </w:p>
        </w:tc>
        <w:tc>
          <w:tcPr>
            <w:tcW w:w="1470" w:type="dxa"/>
            <w:tcBorders>
              <w:top w:val="single" w:sz="4" w:space="0" w:color="000000"/>
            </w:tcBorders>
            <w:shd w:val="clear" w:color="auto" w:fill="C5E0B3"/>
          </w:tcPr>
          <w:p w14:paraId="25DF2FE3" w14:textId="77777777" w:rsidR="00776EBB" w:rsidRPr="006C7E1E" w:rsidRDefault="00776EBB" w:rsidP="00750350">
            <w:pPr>
              <w:spacing w:line="240" w:lineRule="auto"/>
              <w:rPr>
                <w:color w:val="000000"/>
                <w:sz w:val="20"/>
                <w:szCs w:val="20"/>
              </w:rPr>
            </w:pPr>
            <w:r w:rsidRPr="006C7E1E">
              <w:rPr>
                <w:color w:val="000000"/>
                <w:sz w:val="20"/>
                <w:szCs w:val="20"/>
              </w:rPr>
              <w:t>Requires significant support</w:t>
            </w:r>
            <w:r>
              <w:rPr>
                <w:color w:val="000000"/>
                <w:sz w:val="20"/>
                <w:szCs w:val="20"/>
              </w:rPr>
              <w:t xml:space="preserve"> and prompting to</w:t>
            </w:r>
          </w:p>
        </w:tc>
        <w:tc>
          <w:tcPr>
            <w:tcW w:w="1471" w:type="dxa"/>
            <w:tcBorders>
              <w:top w:val="single" w:sz="4" w:space="0" w:color="000000"/>
            </w:tcBorders>
            <w:shd w:val="clear" w:color="auto" w:fill="C5E0B3"/>
          </w:tcPr>
          <w:p w14:paraId="7E3CDEA5" w14:textId="77777777" w:rsidR="00776EBB" w:rsidRPr="006C7E1E" w:rsidRDefault="00776EBB" w:rsidP="00750350">
            <w:pPr>
              <w:spacing w:line="240" w:lineRule="auto"/>
              <w:rPr>
                <w:color w:val="000000"/>
                <w:sz w:val="20"/>
                <w:szCs w:val="20"/>
              </w:rPr>
            </w:pPr>
            <w:r w:rsidRPr="006C7E1E">
              <w:rPr>
                <w:color w:val="000000"/>
                <w:sz w:val="20"/>
                <w:szCs w:val="20"/>
              </w:rPr>
              <w:t>Despite support and prompting, fails to</w:t>
            </w:r>
          </w:p>
        </w:tc>
        <w:tc>
          <w:tcPr>
            <w:tcW w:w="1471" w:type="dxa"/>
            <w:tcBorders>
              <w:top w:val="single" w:sz="4" w:space="0" w:color="000000"/>
            </w:tcBorders>
            <w:shd w:val="clear" w:color="auto" w:fill="C5E0B3"/>
          </w:tcPr>
          <w:p w14:paraId="00364F37" w14:textId="77777777" w:rsidR="00776EBB" w:rsidRPr="006C7E1E" w:rsidRDefault="00776EBB" w:rsidP="00750350">
            <w:pPr>
              <w:spacing w:line="240" w:lineRule="auto"/>
              <w:rPr>
                <w:color w:val="000000"/>
                <w:sz w:val="20"/>
                <w:szCs w:val="20"/>
              </w:rPr>
            </w:pPr>
            <w:r w:rsidRPr="006C7E1E">
              <w:rPr>
                <w:color w:val="000000"/>
                <w:sz w:val="20"/>
                <w:szCs w:val="20"/>
              </w:rPr>
              <w:t>Despite significant support and prompting, fails to</w:t>
            </w:r>
          </w:p>
        </w:tc>
      </w:tr>
      <w:tr w:rsidR="00776EBB" w14:paraId="54CCABEA" w14:textId="77777777" w:rsidTr="00776EBB">
        <w:trPr>
          <w:trHeight w:val="1270"/>
        </w:trPr>
        <w:tc>
          <w:tcPr>
            <w:tcW w:w="2410" w:type="dxa"/>
            <w:shd w:val="clear" w:color="auto" w:fill="C5E0B3"/>
            <w:tcMar>
              <w:top w:w="0" w:type="dxa"/>
              <w:left w:w="108" w:type="dxa"/>
              <w:bottom w:w="0" w:type="dxa"/>
              <w:right w:w="108" w:type="dxa"/>
            </w:tcMar>
          </w:tcPr>
          <w:p w14:paraId="3FF5BF82" w14:textId="77777777" w:rsidR="00776EBB" w:rsidRPr="00E007D4" w:rsidRDefault="00776EBB" w:rsidP="00750350">
            <w:pPr>
              <w:rPr>
                <w:rFonts w:cstheme="minorHAnsi"/>
                <w:b/>
                <w:bCs/>
              </w:rPr>
            </w:pPr>
            <w:r w:rsidRPr="005B7220">
              <w:rPr>
                <w:rFonts w:cstheme="minorHAnsi"/>
                <w:b/>
                <w:bCs/>
              </w:rPr>
              <w:t xml:space="preserve">Demonstrate the principles and value of professional and/or </w:t>
            </w:r>
            <w:proofErr w:type="spellStart"/>
            <w:r w:rsidRPr="005B7220">
              <w:rPr>
                <w:rFonts w:cstheme="minorHAnsi"/>
                <w:b/>
                <w:bCs/>
              </w:rPr>
              <w:t>organisational</w:t>
            </w:r>
            <w:proofErr w:type="spellEnd"/>
            <w:r w:rsidRPr="005B7220">
              <w:rPr>
                <w:rFonts w:cstheme="minorHAnsi"/>
                <w:b/>
                <w:bCs/>
              </w:rPr>
              <w:t xml:space="preserve"> change</w:t>
            </w:r>
          </w:p>
        </w:tc>
        <w:tc>
          <w:tcPr>
            <w:tcW w:w="993" w:type="dxa"/>
            <w:shd w:val="clear" w:color="auto" w:fill="A0CC82"/>
            <w:vAlign w:val="center"/>
          </w:tcPr>
          <w:p w14:paraId="51C0AEC6" w14:textId="77777777" w:rsidR="00776EBB" w:rsidRDefault="00C93FB8" w:rsidP="00750350">
            <w:pPr>
              <w:spacing w:line="240" w:lineRule="auto"/>
              <w:jc w:val="center"/>
              <w:rPr>
                <w:color w:val="000000"/>
                <w:sz w:val="20"/>
                <w:szCs w:val="20"/>
              </w:rPr>
            </w:pPr>
            <w:sdt>
              <w:sdtPr>
                <w:rPr>
                  <w:color w:val="000000"/>
                  <w:sz w:val="24"/>
                  <w:szCs w:val="24"/>
                </w:rPr>
                <w:alias w:val="% Grade"/>
                <w:tag w:val="% Grade"/>
                <w:id w:val="-1973583433"/>
                <w:placeholder>
                  <w:docPart w:val="8C0298CA5F854D949B86F07AC54EA66A"/>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sdtContent>
                <w:r w:rsidR="00776EBB">
                  <w:rPr>
                    <w:color w:val="000000"/>
                    <w:sz w:val="24"/>
                    <w:szCs w:val="24"/>
                  </w:rPr>
                  <w:t>Select.</w:t>
                </w:r>
              </w:sdtContent>
            </w:sdt>
            <w:r w:rsidR="00776EBB" w:rsidRPr="00555E21">
              <w:rPr>
                <w:color w:val="000000"/>
                <w:sz w:val="24"/>
                <w:szCs w:val="24"/>
              </w:rPr>
              <w:t>%</w:t>
            </w:r>
          </w:p>
        </w:tc>
        <w:tc>
          <w:tcPr>
            <w:tcW w:w="1470" w:type="dxa"/>
            <w:shd w:val="clear" w:color="auto" w:fill="C5E0B3"/>
          </w:tcPr>
          <w:p w14:paraId="67FDC5E2" w14:textId="77777777" w:rsidR="00776EBB" w:rsidRPr="006C7E1E" w:rsidRDefault="00776EBB" w:rsidP="00750350">
            <w:pPr>
              <w:spacing w:line="240" w:lineRule="auto"/>
              <w:rPr>
                <w:color w:val="000000"/>
                <w:sz w:val="20"/>
                <w:szCs w:val="20"/>
              </w:rPr>
            </w:pPr>
            <w:r w:rsidRPr="006C7E1E">
              <w:rPr>
                <w:color w:val="000000"/>
                <w:sz w:val="20"/>
                <w:szCs w:val="20"/>
              </w:rPr>
              <w:t>Consistently and independentl</w:t>
            </w:r>
            <w:r>
              <w:rPr>
                <w:color w:val="000000"/>
                <w:sz w:val="20"/>
                <w:szCs w:val="20"/>
              </w:rPr>
              <w:t>y</w:t>
            </w:r>
          </w:p>
        </w:tc>
        <w:tc>
          <w:tcPr>
            <w:tcW w:w="1471" w:type="dxa"/>
            <w:tcBorders>
              <w:top w:val="single" w:sz="4" w:space="0" w:color="000000"/>
            </w:tcBorders>
            <w:shd w:val="clear" w:color="auto" w:fill="C5E0B3"/>
          </w:tcPr>
          <w:p w14:paraId="0D9D54C8" w14:textId="77777777" w:rsidR="00776EBB" w:rsidRPr="00B858BF" w:rsidRDefault="00776EBB" w:rsidP="00750350">
            <w:pPr>
              <w:spacing w:line="240" w:lineRule="auto"/>
            </w:pPr>
            <w:r w:rsidRPr="006C7E1E">
              <w:rPr>
                <w:color w:val="000000"/>
                <w:sz w:val="20"/>
                <w:szCs w:val="20"/>
              </w:rPr>
              <w:t>Consistently able</w:t>
            </w:r>
            <w:r>
              <w:rPr>
                <w:color w:val="000000"/>
                <w:sz w:val="20"/>
                <w:szCs w:val="20"/>
              </w:rPr>
              <w:t xml:space="preserve">  to</w:t>
            </w:r>
          </w:p>
        </w:tc>
        <w:tc>
          <w:tcPr>
            <w:tcW w:w="1470" w:type="dxa"/>
            <w:tcBorders>
              <w:top w:val="single" w:sz="4" w:space="0" w:color="000000"/>
            </w:tcBorders>
            <w:shd w:val="clear" w:color="auto" w:fill="C5E0B3"/>
          </w:tcPr>
          <w:p w14:paraId="67CA42C9" w14:textId="77777777" w:rsidR="00776EBB" w:rsidRDefault="00776EBB" w:rsidP="00750350">
            <w:pPr>
              <w:spacing w:line="240" w:lineRule="auto"/>
              <w:rPr>
                <w:color w:val="000000"/>
                <w:sz w:val="20"/>
                <w:szCs w:val="20"/>
              </w:rPr>
            </w:pPr>
            <w:r>
              <w:rPr>
                <w:color w:val="000000"/>
                <w:sz w:val="20"/>
                <w:szCs w:val="20"/>
              </w:rPr>
              <w:t>Most of the time is able to</w:t>
            </w:r>
          </w:p>
        </w:tc>
        <w:tc>
          <w:tcPr>
            <w:tcW w:w="1471" w:type="dxa"/>
            <w:tcBorders>
              <w:top w:val="single" w:sz="4" w:space="0" w:color="000000"/>
            </w:tcBorders>
            <w:shd w:val="clear" w:color="auto" w:fill="C5E0B3"/>
          </w:tcPr>
          <w:p w14:paraId="557119D2" w14:textId="77777777" w:rsidR="00776EBB" w:rsidRPr="00B858BF" w:rsidRDefault="00776EBB" w:rsidP="00750350">
            <w:pPr>
              <w:spacing w:line="240" w:lineRule="auto"/>
            </w:pPr>
            <w:r w:rsidRPr="006C7E1E">
              <w:rPr>
                <w:color w:val="000000"/>
                <w:sz w:val="20"/>
                <w:szCs w:val="20"/>
              </w:rPr>
              <w:t>Requires minimal guidance</w:t>
            </w:r>
            <w:r>
              <w:rPr>
                <w:color w:val="000000"/>
                <w:sz w:val="20"/>
                <w:szCs w:val="20"/>
              </w:rPr>
              <w:t xml:space="preserve"> to</w:t>
            </w:r>
          </w:p>
        </w:tc>
        <w:tc>
          <w:tcPr>
            <w:tcW w:w="1471" w:type="dxa"/>
            <w:tcBorders>
              <w:top w:val="single" w:sz="4" w:space="0" w:color="000000"/>
            </w:tcBorders>
            <w:shd w:val="clear" w:color="auto" w:fill="C5E0B3"/>
          </w:tcPr>
          <w:p w14:paraId="6EF87057" w14:textId="77777777" w:rsidR="00776EBB" w:rsidRPr="006C7E1E" w:rsidRDefault="00776EBB" w:rsidP="00750350">
            <w:pPr>
              <w:spacing w:line="240" w:lineRule="auto"/>
              <w:rPr>
                <w:color w:val="000000"/>
                <w:sz w:val="20"/>
                <w:szCs w:val="20"/>
              </w:rPr>
            </w:pPr>
            <w:r w:rsidRPr="006C7E1E">
              <w:rPr>
                <w:color w:val="000000"/>
                <w:sz w:val="20"/>
                <w:szCs w:val="20"/>
              </w:rPr>
              <w:t>Requires moderate support</w:t>
            </w:r>
            <w:r>
              <w:rPr>
                <w:color w:val="000000"/>
                <w:sz w:val="20"/>
                <w:szCs w:val="20"/>
              </w:rPr>
              <w:t xml:space="preserve"> to</w:t>
            </w:r>
          </w:p>
        </w:tc>
        <w:tc>
          <w:tcPr>
            <w:tcW w:w="1470" w:type="dxa"/>
            <w:tcBorders>
              <w:top w:val="single" w:sz="4" w:space="0" w:color="000000"/>
            </w:tcBorders>
            <w:shd w:val="clear" w:color="auto" w:fill="C5E0B3"/>
          </w:tcPr>
          <w:p w14:paraId="4BFABEC1" w14:textId="77777777" w:rsidR="00776EBB" w:rsidRPr="006C7E1E" w:rsidRDefault="00776EBB" w:rsidP="00750350">
            <w:pPr>
              <w:spacing w:line="240" w:lineRule="auto"/>
              <w:rPr>
                <w:color w:val="000000"/>
                <w:sz w:val="20"/>
                <w:szCs w:val="20"/>
              </w:rPr>
            </w:pPr>
            <w:r w:rsidRPr="006C7E1E">
              <w:rPr>
                <w:color w:val="000000"/>
                <w:sz w:val="20"/>
                <w:szCs w:val="20"/>
              </w:rPr>
              <w:t>Requires significant support</w:t>
            </w:r>
            <w:r>
              <w:rPr>
                <w:color w:val="000000"/>
                <w:sz w:val="20"/>
                <w:szCs w:val="20"/>
              </w:rPr>
              <w:t xml:space="preserve"> and prompting to</w:t>
            </w:r>
          </w:p>
        </w:tc>
        <w:tc>
          <w:tcPr>
            <w:tcW w:w="1471" w:type="dxa"/>
            <w:tcBorders>
              <w:top w:val="single" w:sz="4" w:space="0" w:color="000000"/>
            </w:tcBorders>
            <w:shd w:val="clear" w:color="auto" w:fill="C5E0B3"/>
          </w:tcPr>
          <w:p w14:paraId="6D74C368" w14:textId="77777777" w:rsidR="00776EBB" w:rsidRPr="006C7E1E" w:rsidRDefault="00776EBB" w:rsidP="00750350">
            <w:pPr>
              <w:spacing w:line="240" w:lineRule="auto"/>
              <w:rPr>
                <w:color w:val="000000"/>
                <w:sz w:val="20"/>
                <w:szCs w:val="20"/>
              </w:rPr>
            </w:pPr>
            <w:r w:rsidRPr="006C7E1E">
              <w:rPr>
                <w:color w:val="000000"/>
                <w:sz w:val="20"/>
                <w:szCs w:val="20"/>
              </w:rPr>
              <w:t>Despite support and prompting, fails to</w:t>
            </w:r>
          </w:p>
        </w:tc>
        <w:tc>
          <w:tcPr>
            <w:tcW w:w="1471" w:type="dxa"/>
            <w:tcBorders>
              <w:top w:val="single" w:sz="4" w:space="0" w:color="000000"/>
            </w:tcBorders>
            <w:shd w:val="clear" w:color="auto" w:fill="C5E0B3"/>
          </w:tcPr>
          <w:p w14:paraId="3379700F" w14:textId="77777777" w:rsidR="00776EBB" w:rsidRPr="006C7E1E" w:rsidRDefault="00776EBB" w:rsidP="00750350">
            <w:pPr>
              <w:spacing w:line="240" w:lineRule="auto"/>
              <w:rPr>
                <w:color w:val="000000"/>
                <w:sz w:val="20"/>
                <w:szCs w:val="20"/>
              </w:rPr>
            </w:pPr>
            <w:r w:rsidRPr="006C7E1E">
              <w:rPr>
                <w:color w:val="000000"/>
                <w:sz w:val="20"/>
                <w:szCs w:val="20"/>
              </w:rPr>
              <w:t>Despite significant support and prompting, fails to</w:t>
            </w:r>
          </w:p>
        </w:tc>
      </w:tr>
      <w:tr w:rsidR="00776EBB" w14:paraId="5877A177" w14:textId="77777777" w:rsidTr="00776EBB">
        <w:trPr>
          <w:trHeight w:val="323"/>
        </w:trPr>
        <w:tc>
          <w:tcPr>
            <w:tcW w:w="2410" w:type="dxa"/>
            <w:shd w:val="clear" w:color="auto" w:fill="C5E0B3"/>
            <w:tcMar>
              <w:top w:w="0" w:type="dxa"/>
              <w:left w:w="108" w:type="dxa"/>
              <w:bottom w:w="0" w:type="dxa"/>
              <w:right w:w="108" w:type="dxa"/>
            </w:tcMar>
            <w:vAlign w:val="center"/>
          </w:tcPr>
          <w:p w14:paraId="4AEC2040" w14:textId="77777777" w:rsidR="00776EBB" w:rsidRPr="00555E21" w:rsidRDefault="00776EBB" w:rsidP="00750350">
            <w:pPr>
              <w:spacing w:line="240" w:lineRule="auto"/>
              <w:jc w:val="right"/>
              <w:rPr>
                <w:color w:val="000000"/>
                <w:sz w:val="24"/>
                <w:szCs w:val="24"/>
              </w:rPr>
            </w:pPr>
            <w:r>
              <w:rPr>
                <w:b/>
                <w:bCs/>
                <w:color w:val="000000"/>
                <w:sz w:val="24"/>
                <w:szCs w:val="24"/>
              </w:rPr>
              <w:t>Mean</w:t>
            </w:r>
          </w:p>
        </w:tc>
        <w:tc>
          <w:tcPr>
            <w:tcW w:w="993" w:type="dxa"/>
            <w:shd w:val="clear" w:color="auto" w:fill="C5E0B3"/>
            <w:vAlign w:val="bottom"/>
          </w:tcPr>
          <w:p w14:paraId="5F9E14D5" w14:textId="77777777" w:rsidR="00776EBB" w:rsidRPr="006C7E1E" w:rsidRDefault="00776EBB" w:rsidP="00750350">
            <w:pPr>
              <w:spacing w:line="360" w:lineRule="auto"/>
              <w:jc w:val="center"/>
              <w:rPr>
                <w:noProof/>
                <w:color w:val="000000"/>
                <w:sz w:val="20"/>
                <w:szCs w:val="20"/>
              </w:rPr>
            </w:pPr>
            <w:r>
              <w:rPr>
                <w:color w:val="000000"/>
                <w:sz w:val="20"/>
                <w:szCs w:val="20"/>
              </w:rPr>
              <w:fldChar w:fldCharType="begin"/>
            </w:r>
            <w:r>
              <w:rPr>
                <w:color w:val="000000"/>
                <w:sz w:val="20"/>
                <w:szCs w:val="20"/>
              </w:rPr>
              <w:instrText xml:space="preserve"> =SUM(ABOVE)/3 \# "0.0%" </w:instrText>
            </w:r>
            <w:r>
              <w:rPr>
                <w:color w:val="000000"/>
                <w:sz w:val="20"/>
                <w:szCs w:val="20"/>
              </w:rPr>
              <w:fldChar w:fldCharType="separate"/>
            </w:r>
            <w:r>
              <w:rPr>
                <w:noProof/>
                <w:color w:val="000000"/>
                <w:sz w:val="20"/>
                <w:szCs w:val="20"/>
              </w:rPr>
              <w:t>0.0%</w:t>
            </w:r>
            <w:r>
              <w:rPr>
                <w:color w:val="000000"/>
                <w:sz w:val="20"/>
                <w:szCs w:val="20"/>
              </w:rPr>
              <w:fldChar w:fldCharType="end"/>
            </w:r>
          </w:p>
        </w:tc>
        <w:tc>
          <w:tcPr>
            <w:tcW w:w="11765" w:type="dxa"/>
            <w:gridSpan w:val="8"/>
            <w:shd w:val="clear" w:color="auto" w:fill="C5E0B3"/>
          </w:tcPr>
          <w:p w14:paraId="4E922A8F" w14:textId="77777777" w:rsidR="00776EBB" w:rsidRPr="006C7E1E" w:rsidRDefault="00776EBB" w:rsidP="00750350">
            <w:pPr>
              <w:spacing w:line="240" w:lineRule="auto"/>
              <w:rPr>
                <w:color w:val="000000"/>
                <w:sz w:val="20"/>
                <w:szCs w:val="20"/>
              </w:rPr>
            </w:pPr>
          </w:p>
        </w:tc>
      </w:tr>
      <w:tr w:rsidR="00776EBB" w14:paraId="6B0A93EC" w14:textId="77777777" w:rsidTr="00776EBB">
        <w:tc>
          <w:tcPr>
            <w:tcW w:w="15168" w:type="dxa"/>
            <w:gridSpan w:val="10"/>
            <w:tcBorders>
              <w:top w:val="single" w:sz="4" w:space="0" w:color="000000"/>
              <w:bottom w:val="single" w:sz="4" w:space="0" w:color="000000"/>
            </w:tcBorders>
            <w:shd w:val="clear" w:color="auto" w:fill="C5E0B3"/>
            <w:tcMar>
              <w:top w:w="0" w:type="dxa"/>
              <w:left w:w="108" w:type="dxa"/>
              <w:bottom w:w="0" w:type="dxa"/>
              <w:right w:w="108" w:type="dxa"/>
            </w:tcMar>
            <w:hideMark/>
          </w:tcPr>
          <w:p w14:paraId="007A3331" w14:textId="3466AA62" w:rsidR="00776EBB" w:rsidRPr="00F4066F" w:rsidRDefault="00776EBB" w:rsidP="00750350">
            <w:pPr>
              <w:spacing w:line="240" w:lineRule="auto"/>
              <w:rPr>
                <w:color w:val="000000"/>
                <w:sz w:val="24"/>
                <w:szCs w:val="24"/>
              </w:rPr>
            </w:pPr>
            <w:r w:rsidRPr="00085AEB">
              <w:rPr>
                <w:b/>
                <w:bCs/>
                <w:color w:val="000000"/>
                <w:sz w:val="24"/>
                <w:szCs w:val="24"/>
              </w:rPr>
              <w:t xml:space="preserve">Identified areas for development (agreed at Final report) </w:t>
            </w:r>
            <w:r w:rsidRPr="00085AEB">
              <w:rPr>
                <w:color w:val="000000"/>
                <w:sz w:val="24"/>
                <w:szCs w:val="24"/>
              </w:rPr>
              <w:t>[assessor only field]</w:t>
            </w:r>
          </w:p>
        </w:tc>
      </w:tr>
      <w:tr w:rsidR="00776EBB" w14:paraId="618583E7" w14:textId="77777777" w:rsidTr="00776EBB">
        <w:tc>
          <w:tcPr>
            <w:tcW w:w="15168" w:type="dxa"/>
            <w:gridSpan w:val="10"/>
            <w:tcBorders>
              <w:top w:val="single" w:sz="4" w:space="0" w:color="000000"/>
              <w:bottom w:val="single" w:sz="4" w:space="0" w:color="000000"/>
            </w:tcBorders>
            <w:shd w:val="clear" w:color="auto" w:fill="C5E0B3"/>
            <w:tcMar>
              <w:top w:w="0" w:type="dxa"/>
              <w:left w:w="108" w:type="dxa"/>
              <w:bottom w:w="0" w:type="dxa"/>
              <w:right w:w="108" w:type="dxa"/>
            </w:tcMar>
          </w:tcPr>
          <w:p w14:paraId="0FD9BCA0" w14:textId="77777777" w:rsidR="00776EBB" w:rsidRPr="005B7220" w:rsidRDefault="00776EBB" w:rsidP="00750350">
            <w:pPr>
              <w:rPr>
                <w:rFonts w:cstheme="minorHAnsi"/>
                <w:b/>
                <w:bCs/>
                <w:i/>
                <w:iCs/>
              </w:rPr>
            </w:pPr>
            <w:r w:rsidRPr="005B7220">
              <w:rPr>
                <w:rFonts w:cstheme="minorHAnsi"/>
                <w:b/>
                <w:bCs/>
                <w:i/>
                <w:iCs/>
              </w:rPr>
              <w:t xml:space="preserve">Build, </w:t>
            </w:r>
            <w:proofErr w:type="spellStart"/>
            <w:r w:rsidRPr="005B7220">
              <w:rPr>
                <w:rFonts w:cstheme="minorHAnsi"/>
                <w:b/>
                <w:bCs/>
                <w:i/>
                <w:iCs/>
              </w:rPr>
              <w:t>prioritise</w:t>
            </w:r>
            <w:proofErr w:type="spellEnd"/>
            <w:r w:rsidRPr="005B7220">
              <w:rPr>
                <w:rFonts w:cstheme="minorHAnsi"/>
                <w:b/>
                <w:bCs/>
                <w:i/>
                <w:iCs/>
              </w:rPr>
              <w:t xml:space="preserve"> and establish own and others’ knowledge, skills and ways of thinking</w:t>
            </w:r>
          </w:p>
          <w:p w14:paraId="2F25F6C1" w14:textId="77777777" w:rsidR="00776EBB" w:rsidRPr="005B7220" w:rsidRDefault="00776EBB" w:rsidP="00750350">
            <w:pPr>
              <w:spacing w:line="240" w:lineRule="auto"/>
              <w:rPr>
                <w:b/>
                <w:bCs/>
                <w:i/>
                <w:iCs/>
                <w:color w:val="000000"/>
              </w:rPr>
            </w:pPr>
          </w:p>
          <w:p w14:paraId="5E781F88" w14:textId="77777777" w:rsidR="00776EBB" w:rsidRPr="005B7220" w:rsidRDefault="00776EBB" w:rsidP="00750350">
            <w:pPr>
              <w:spacing w:line="240" w:lineRule="auto"/>
              <w:rPr>
                <w:b/>
                <w:bCs/>
                <w:i/>
                <w:iCs/>
                <w:color w:val="000000"/>
              </w:rPr>
            </w:pPr>
          </w:p>
          <w:p w14:paraId="415E80F1" w14:textId="77777777" w:rsidR="00776EBB" w:rsidRPr="005B7220" w:rsidRDefault="00776EBB" w:rsidP="00750350">
            <w:pPr>
              <w:spacing w:line="240" w:lineRule="auto"/>
              <w:rPr>
                <w:b/>
                <w:bCs/>
                <w:i/>
                <w:iCs/>
                <w:color w:val="000000"/>
              </w:rPr>
            </w:pPr>
          </w:p>
        </w:tc>
      </w:tr>
      <w:tr w:rsidR="00776EBB" w14:paraId="6E4691F5" w14:textId="77777777" w:rsidTr="00776EBB">
        <w:tc>
          <w:tcPr>
            <w:tcW w:w="15168" w:type="dxa"/>
            <w:gridSpan w:val="10"/>
            <w:tcBorders>
              <w:top w:val="single" w:sz="4" w:space="0" w:color="000000"/>
              <w:bottom w:val="single" w:sz="4" w:space="0" w:color="000000"/>
            </w:tcBorders>
            <w:shd w:val="clear" w:color="auto" w:fill="C5E0B3"/>
            <w:tcMar>
              <w:top w:w="0" w:type="dxa"/>
              <w:left w:w="108" w:type="dxa"/>
              <w:bottom w:w="0" w:type="dxa"/>
              <w:right w:w="108" w:type="dxa"/>
            </w:tcMar>
          </w:tcPr>
          <w:p w14:paraId="5A221367" w14:textId="77777777" w:rsidR="00776EBB" w:rsidRPr="005B7220" w:rsidRDefault="00776EBB" w:rsidP="00750350">
            <w:pPr>
              <w:rPr>
                <w:rFonts w:cstheme="minorHAnsi"/>
                <w:b/>
                <w:bCs/>
                <w:i/>
                <w:iCs/>
              </w:rPr>
            </w:pPr>
            <w:r w:rsidRPr="005B7220">
              <w:rPr>
                <w:rFonts w:cstheme="minorHAnsi"/>
                <w:b/>
                <w:bCs/>
                <w:i/>
                <w:iCs/>
              </w:rPr>
              <w:t>Apply the principles of teamwork</w:t>
            </w:r>
          </w:p>
          <w:p w14:paraId="684F3221" w14:textId="77777777" w:rsidR="00776EBB" w:rsidRPr="005B7220" w:rsidRDefault="00776EBB" w:rsidP="00750350">
            <w:pPr>
              <w:spacing w:line="240" w:lineRule="auto"/>
              <w:rPr>
                <w:b/>
                <w:bCs/>
                <w:i/>
                <w:iCs/>
                <w:color w:val="000000"/>
              </w:rPr>
            </w:pPr>
          </w:p>
          <w:p w14:paraId="4143026A" w14:textId="77777777" w:rsidR="00776EBB" w:rsidRPr="005B7220" w:rsidRDefault="00776EBB" w:rsidP="00750350">
            <w:pPr>
              <w:spacing w:line="240" w:lineRule="auto"/>
              <w:rPr>
                <w:b/>
                <w:bCs/>
                <w:i/>
                <w:iCs/>
                <w:color w:val="000000"/>
              </w:rPr>
            </w:pPr>
          </w:p>
          <w:p w14:paraId="42C081F6" w14:textId="77777777" w:rsidR="00776EBB" w:rsidRPr="005B7220" w:rsidRDefault="00776EBB" w:rsidP="00750350">
            <w:pPr>
              <w:spacing w:line="240" w:lineRule="auto"/>
              <w:rPr>
                <w:b/>
                <w:bCs/>
                <w:i/>
                <w:iCs/>
                <w:color w:val="000000"/>
              </w:rPr>
            </w:pPr>
          </w:p>
        </w:tc>
      </w:tr>
      <w:tr w:rsidR="00776EBB" w14:paraId="7E943EE0" w14:textId="77777777" w:rsidTr="00776EBB">
        <w:tc>
          <w:tcPr>
            <w:tcW w:w="15168" w:type="dxa"/>
            <w:gridSpan w:val="10"/>
            <w:tcBorders>
              <w:top w:val="single" w:sz="4" w:space="0" w:color="000000"/>
              <w:bottom w:val="single" w:sz="4" w:space="0" w:color="000000"/>
            </w:tcBorders>
            <w:shd w:val="clear" w:color="auto" w:fill="C5E0B3"/>
            <w:tcMar>
              <w:top w:w="0" w:type="dxa"/>
              <w:left w:w="108" w:type="dxa"/>
              <w:bottom w:w="0" w:type="dxa"/>
              <w:right w:w="108" w:type="dxa"/>
            </w:tcMar>
          </w:tcPr>
          <w:p w14:paraId="245A4ACF" w14:textId="77777777" w:rsidR="00776EBB" w:rsidRPr="005B7220" w:rsidRDefault="00776EBB" w:rsidP="00750350">
            <w:pPr>
              <w:rPr>
                <w:rFonts w:cstheme="minorHAnsi"/>
                <w:b/>
                <w:bCs/>
                <w:i/>
                <w:iCs/>
              </w:rPr>
            </w:pPr>
            <w:r w:rsidRPr="005B7220">
              <w:rPr>
                <w:rFonts w:cstheme="minorHAnsi"/>
                <w:b/>
                <w:bCs/>
                <w:i/>
                <w:iCs/>
              </w:rPr>
              <w:t xml:space="preserve">Demonstrate the principles and value of professional and/or </w:t>
            </w:r>
            <w:proofErr w:type="spellStart"/>
            <w:r w:rsidRPr="005B7220">
              <w:rPr>
                <w:rFonts w:cstheme="minorHAnsi"/>
                <w:b/>
                <w:bCs/>
                <w:i/>
                <w:iCs/>
              </w:rPr>
              <w:t>organisational</w:t>
            </w:r>
            <w:proofErr w:type="spellEnd"/>
            <w:r w:rsidRPr="005B7220">
              <w:rPr>
                <w:rFonts w:cstheme="minorHAnsi"/>
                <w:b/>
                <w:bCs/>
                <w:i/>
                <w:iCs/>
              </w:rPr>
              <w:t xml:space="preserve"> change</w:t>
            </w:r>
          </w:p>
          <w:p w14:paraId="36F4A2C5" w14:textId="77777777" w:rsidR="00776EBB" w:rsidRPr="005B7220" w:rsidRDefault="00776EBB" w:rsidP="00750350">
            <w:pPr>
              <w:spacing w:line="240" w:lineRule="auto"/>
              <w:rPr>
                <w:b/>
                <w:bCs/>
                <w:i/>
                <w:iCs/>
                <w:color w:val="000000"/>
              </w:rPr>
            </w:pPr>
          </w:p>
          <w:p w14:paraId="6215228D" w14:textId="77777777" w:rsidR="00776EBB" w:rsidRPr="005B7220" w:rsidRDefault="00776EBB" w:rsidP="00750350">
            <w:pPr>
              <w:spacing w:line="240" w:lineRule="auto"/>
              <w:rPr>
                <w:b/>
                <w:bCs/>
                <w:i/>
                <w:iCs/>
                <w:color w:val="000000"/>
              </w:rPr>
            </w:pPr>
          </w:p>
          <w:p w14:paraId="5FDB63E5" w14:textId="77777777" w:rsidR="00776EBB" w:rsidRPr="005B7220" w:rsidRDefault="00776EBB" w:rsidP="00750350">
            <w:pPr>
              <w:spacing w:line="240" w:lineRule="auto"/>
              <w:rPr>
                <w:b/>
                <w:bCs/>
                <w:i/>
                <w:iCs/>
                <w:color w:val="000000"/>
              </w:rPr>
            </w:pPr>
          </w:p>
        </w:tc>
      </w:tr>
    </w:tbl>
    <w:p w14:paraId="0064B560" w14:textId="77777777" w:rsidR="000E5065" w:rsidRDefault="000E5065">
      <w:pPr>
        <w:spacing w:after="160"/>
        <w:sectPr w:rsidR="000E5065" w:rsidSect="00355557">
          <w:pgSz w:w="16838" w:h="11906" w:orient="landscape"/>
          <w:pgMar w:top="1440" w:right="1440" w:bottom="1440" w:left="1440" w:header="709" w:footer="709" w:gutter="0"/>
          <w:cols w:space="708"/>
        </w:sectPr>
      </w:pPr>
    </w:p>
    <w:p w14:paraId="5E169D8B" w14:textId="77777777" w:rsidR="007E4433" w:rsidRPr="00CF7449" w:rsidRDefault="00C61022">
      <w:pPr>
        <w:spacing w:after="160"/>
        <w:rPr>
          <w:b/>
          <w:bCs/>
          <w:sz w:val="28"/>
          <w:szCs w:val="28"/>
        </w:rPr>
      </w:pPr>
      <w:r w:rsidRPr="00CF7449">
        <w:rPr>
          <w:b/>
          <w:bCs/>
          <w:color w:val="538135"/>
          <w:sz w:val="28"/>
          <w:szCs w:val="28"/>
        </w:rPr>
        <w:lastRenderedPageBreak/>
        <w:t xml:space="preserve">Evidence, Research and Development </w:t>
      </w:r>
    </w:p>
    <w:p w14:paraId="24A6BDA2" w14:textId="6152D8ED" w:rsidR="007E4433" w:rsidRDefault="00C61022">
      <w:pPr>
        <w:rPr>
          <w:color w:val="0070C0"/>
          <w:sz w:val="24"/>
          <w:szCs w:val="24"/>
        </w:rPr>
      </w:pPr>
      <w:r w:rsidRPr="005A4171">
        <w:rPr>
          <w:color w:val="0070C0"/>
          <w:sz w:val="24"/>
          <w:szCs w:val="24"/>
        </w:rPr>
        <w:t>L</w:t>
      </w:r>
      <w:r w:rsidR="005A4171">
        <w:rPr>
          <w:color w:val="0070C0"/>
          <w:sz w:val="24"/>
          <w:szCs w:val="24"/>
        </w:rPr>
        <w:t>earning Outcomes:</w:t>
      </w:r>
      <w:r w:rsidRPr="005A4171">
        <w:rPr>
          <w:color w:val="0070C0"/>
          <w:sz w:val="24"/>
          <w:szCs w:val="24"/>
        </w:rPr>
        <w:t xml:space="preserve"> </w:t>
      </w:r>
      <w:r w:rsidR="00AA4D42">
        <w:rPr>
          <w:color w:val="0070C0"/>
          <w:sz w:val="24"/>
          <w:szCs w:val="24"/>
        </w:rPr>
        <w:t>1, 2, 4</w:t>
      </w:r>
    </w:p>
    <w:p w14:paraId="4E3648DA" w14:textId="77777777" w:rsidR="00F41D1A" w:rsidRPr="00EE0EB0" w:rsidRDefault="00F41D1A" w:rsidP="00A624EC">
      <w:pPr>
        <w:numPr>
          <w:ilvl w:val="0"/>
          <w:numId w:val="18"/>
        </w:numPr>
        <w:spacing w:after="5" w:line="247" w:lineRule="auto"/>
        <w:ind w:right="13"/>
        <w:rPr>
          <w:sz w:val="20"/>
          <w:szCs w:val="20"/>
        </w:rPr>
      </w:pPr>
      <w:r w:rsidRPr="00EE0EB0">
        <w:rPr>
          <w:sz w:val="20"/>
          <w:szCs w:val="20"/>
        </w:rPr>
        <w:t xml:space="preserve">Critically evaluate and consistently demonstrate the values and </w:t>
      </w:r>
      <w:proofErr w:type="spellStart"/>
      <w:r w:rsidRPr="00EE0EB0">
        <w:rPr>
          <w:sz w:val="20"/>
          <w:szCs w:val="20"/>
        </w:rPr>
        <w:t>behaviours</w:t>
      </w:r>
      <w:proofErr w:type="spellEnd"/>
      <w:r w:rsidRPr="00EE0EB0">
        <w:rPr>
          <w:sz w:val="20"/>
          <w:szCs w:val="20"/>
        </w:rPr>
        <w:t xml:space="preserve"> associated with occupational therapy professional standards for practice, conduct and ethics </w:t>
      </w:r>
    </w:p>
    <w:p w14:paraId="740F969E" w14:textId="15E2BD22" w:rsidR="006A6EAB" w:rsidRPr="00EE0EB0" w:rsidRDefault="00F41D1A" w:rsidP="00A624EC">
      <w:pPr>
        <w:numPr>
          <w:ilvl w:val="0"/>
          <w:numId w:val="18"/>
        </w:numPr>
        <w:spacing w:after="5" w:line="247" w:lineRule="auto"/>
        <w:ind w:right="13"/>
        <w:rPr>
          <w:sz w:val="20"/>
          <w:szCs w:val="20"/>
        </w:rPr>
      </w:pPr>
      <w:r w:rsidRPr="00EE0EB0">
        <w:rPr>
          <w:sz w:val="20"/>
          <w:szCs w:val="20"/>
        </w:rPr>
        <w:t xml:space="preserve">Determine appropriate actions to ensure evidenced based safe, effective and non-discriminatory practice, complying with legal, ethical, regulatory bodies and local standards, working autonomously and within own scope of practice </w:t>
      </w:r>
    </w:p>
    <w:p w14:paraId="2E09A708" w14:textId="7596CF1F" w:rsidR="00FE2312" w:rsidRPr="00EE0EB0" w:rsidRDefault="00EE0EB0" w:rsidP="00A624EC">
      <w:pPr>
        <w:numPr>
          <w:ilvl w:val="0"/>
          <w:numId w:val="19"/>
        </w:numPr>
        <w:spacing w:after="5" w:line="247" w:lineRule="auto"/>
        <w:ind w:right="13"/>
        <w:rPr>
          <w:sz w:val="20"/>
          <w:szCs w:val="20"/>
        </w:rPr>
      </w:pPr>
      <w:r w:rsidRPr="00EE0EB0">
        <w:rPr>
          <w:sz w:val="20"/>
          <w:szCs w:val="20"/>
        </w:rPr>
        <w:t xml:space="preserve">In partnership with service users and with their informed consent, or others (depending on the setting) lead the occupational therapy process (critically gather and </w:t>
      </w:r>
      <w:proofErr w:type="spellStart"/>
      <w:r w:rsidRPr="00EE0EB0">
        <w:rPr>
          <w:sz w:val="20"/>
          <w:szCs w:val="20"/>
        </w:rPr>
        <w:t>analyse</w:t>
      </w:r>
      <w:proofErr w:type="spellEnd"/>
      <w:r w:rsidRPr="00EE0EB0">
        <w:rPr>
          <w:sz w:val="20"/>
          <w:szCs w:val="20"/>
        </w:rPr>
        <w:t xml:space="preserve"> information, designing and implementing interventions, evaluating, and modifying interventions contributing to quality management goals </w:t>
      </w:r>
    </w:p>
    <w:p w14:paraId="27727F4F" w14:textId="77777777" w:rsidR="00EE0EB0" w:rsidRPr="00FE2312" w:rsidRDefault="00EE0EB0" w:rsidP="00EE0EB0">
      <w:pPr>
        <w:spacing w:after="5" w:line="247" w:lineRule="auto"/>
        <w:ind w:left="720" w:right="13"/>
      </w:pPr>
    </w:p>
    <w:p w14:paraId="2BC5A50D" w14:textId="77777777" w:rsidR="007E4433" w:rsidRDefault="00C61022">
      <w:pPr>
        <w:spacing w:after="160"/>
      </w:pPr>
      <w:r>
        <w:rPr>
          <w:b/>
          <w:bCs/>
        </w:rPr>
        <w:t>Evidence, Research and Development: Skills, Knowledge and ways of thinking</w:t>
      </w:r>
    </w:p>
    <w:p w14:paraId="0ACC5FB3" w14:textId="77777777" w:rsidR="002D34FE" w:rsidRPr="0024443E" w:rsidRDefault="002D34FE" w:rsidP="00A624EC">
      <w:pPr>
        <w:pStyle w:val="ListParagraph"/>
        <w:numPr>
          <w:ilvl w:val="0"/>
          <w:numId w:val="7"/>
        </w:numPr>
        <w:rPr>
          <w:rFonts w:cstheme="minorHAnsi"/>
        </w:rPr>
      </w:pPr>
      <w:r>
        <w:rPr>
          <w:rFonts w:cstheme="minorHAnsi"/>
        </w:rPr>
        <w:t>Select and apply</w:t>
      </w:r>
      <w:r w:rsidRPr="0024443E">
        <w:rPr>
          <w:rFonts w:cstheme="minorHAnsi"/>
        </w:rPr>
        <w:t xml:space="preserve"> evidence to inform practice</w:t>
      </w:r>
    </w:p>
    <w:p w14:paraId="5D8001C9" w14:textId="77777777" w:rsidR="002D34FE" w:rsidRPr="0024443E" w:rsidRDefault="002D34FE" w:rsidP="00A624EC">
      <w:pPr>
        <w:pStyle w:val="ListParagraph"/>
        <w:numPr>
          <w:ilvl w:val="0"/>
          <w:numId w:val="7"/>
        </w:numPr>
        <w:rPr>
          <w:rFonts w:cstheme="minorHAnsi"/>
          <w:strike/>
        </w:rPr>
      </w:pPr>
      <w:r>
        <w:rPr>
          <w:rFonts w:cstheme="minorHAnsi"/>
        </w:rPr>
        <w:t>Identify and employ</w:t>
      </w:r>
      <w:r w:rsidRPr="0024443E">
        <w:rPr>
          <w:rFonts w:cstheme="minorHAnsi"/>
        </w:rPr>
        <w:t xml:space="preserve"> principles of research </w:t>
      </w:r>
    </w:p>
    <w:p w14:paraId="12D158DC" w14:textId="77777777" w:rsidR="002D34FE" w:rsidRPr="0024443E" w:rsidRDefault="002D34FE" w:rsidP="00A624EC">
      <w:pPr>
        <w:pStyle w:val="ListParagraph"/>
        <w:numPr>
          <w:ilvl w:val="0"/>
          <w:numId w:val="7"/>
        </w:numPr>
        <w:rPr>
          <w:rFonts w:cstheme="minorHAnsi"/>
        </w:rPr>
      </w:pPr>
      <w:r>
        <w:rPr>
          <w:rFonts w:cstheme="minorHAnsi"/>
        </w:rPr>
        <w:t>Investigate</w:t>
      </w:r>
      <w:r w:rsidRPr="0024443E">
        <w:rPr>
          <w:rFonts w:cstheme="minorHAnsi"/>
        </w:rPr>
        <w:t xml:space="preserve"> the impact of broader socio-economic and political agendas</w:t>
      </w:r>
    </w:p>
    <w:p w14:paraId="6E58CBC3" w14:textId="77777777" w:rsidR="007E4433" w:rsidRDefault="00C61022">
      <w:pPr>
        <w:spacing w:after="160"/>
      </w:pPr>
      <w:r>
        <w:rPr>
          <w:b/>
          <w:bCs/>
        </w:rPr>
        <w:t>HCPC Standards of Proficiency</w:t>
      </w:r>
    </w:p>
    <w:p w14:paraId="5F8DDCC4" w14:textId="77777777" w:rsidR="007E4433" w:rsidRDefault="00C61022">
      <w:pPr>
        <w:spacing w:line="240" w:lineRule="auto"/>
      </w:pPr>
      <w:r>
        <w:rPr>
          <w:b/>
          <w:bCs/>
        </w:rPr>
        <w:t>Standard 11:</w:t>
      </w:r>
      <w:r>
        <w:t xml:space="preserve"> Assure the quality of their practice. </w:t>
      </w:r>
    </w:p>
    <w:p w14:paraId="605B3ED1" w14:textId="77777777" w:rsidR="007E4433" w:rsidRDefault="00C61022">
      <w:pPr>
        <w:spacing w:line="240" w:lineRule="auto"/>
      </w:pPr>
      <w:r>
        <w:rPr>
          <w:b/>
          <w:bCs/>
        </w:rPr>
        <w:t>Standard 12:</w:t>
      </w:r>
      <w:r>
        <w:t xml:space="preserve"> Understand and apply the key concepts of the knowledge base relevant to their profession. </w:t>
      </w:r>
    </w:p>
    <w:p w14:paraId="2785BC2F" w14:textId="77777777" w:rsidR="007E4433" w:rsidRDefault="00C61022">
      <w:pPr>
        <w:spacing w:line="240" w:lineRule="auto"/>
      </w:pPr>
      <w:r>
        <w:rPr>
          <w:b/>
          <w:bCs/>
        </w:rPr>
        <w:t>Standard 13:</w:t>
      </w:r>
      <w:r>
        <w:t xml:space="preserve"> Draw on appropriate knowledge and skills to inform practice. </w:t>
      </w:r>
    </w:p>
    <w:p w14:paraId="50910BE6" w14:textId="77777777" w:rsidR="007E4433" w:rsidRDefault="007E4433">
      <w:pPr>
        <w:spacing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016"/>
      </w:tblGrid>
      <w:tr w:rsidR="007E4433" w14:paraId="42D53C01" w14:textId="77777777">
        <w:trPr>
          <w:trHeight w:val="708"/>
        </w:trPr>
        <w:tc>
          <w:tcPr>
            <w:tcW w:w="9016" w:type="dxa"/>
            <w:tcBorders>
              <w:bottom w:val="single" w:sz="4" w:space="0" w:color="000000"/>
            </w:tcBorders>
            <w:tcMar>
              <w:top w:w="0" w:type="dxa"/>
              <w:left w:w="108" w:type="dxa"/>
              <w:bottom w:w="0" w:type="dxa"/>
              <w:right w:w="108" w:type="dxa"/>
            </w:tcMar>
            <w:hideMark/>
          </w:tcPr>
          <w:p w14:paraId="67825291" w14:textId="74E0204E" w:rsidR="007E4433" w:rsidRDefault="00C61022">
            <w:pPr>
              <w:spacing w:line="240" w:lineRule="auto"/>
              <w:rPr>
                <w:color w:val="000000"/>
              </w:rPr>
            </w:pPr>
            <w:r>
              <w:rPr>
                <w:b/>
                <w:bCs/>
                <w:color w:val="000000"/>
              </w:rPr>
              <w:t>Record of evidence (list and date below)</w:t>
            </w:r>
            <w:r w:rsidR="00C17775">
              <w:rPr>
                <w:color w:val="000000"/>
              </w:rPr>
              <w:t xml:space="preserve"> [learner text box]</w:t>
            </w:r>
            <w:r>
              <w:rPr>
                <w:b/>
                <w:bCs/>
                <w:color w:val="000000"/>
              </w:rPr>
              <w:t xml:space="preserve"> </w:t>
            </w:r>
          </w:p>
          <w:p w14:paraId="0DA6609E" w14:textId="77777777" w:rsidR="007E4433" w:rsidRDefault="00C61022">
            <w:pPr>
              <w:spacing w:line="240" w:lineRule="auto"/>
              <w:rPr>
                <w:color w:val="000000"/>
              </w:rPr>
            </w:pPr>
            <w:r>
              <w:rPr>
                <w:color w:val="000000"/>
              </w:rPr>
              <w:t>e.g., Read article on observed intervention, discussing potential uses in supervision (date)</w:t>
            </w:r>
          </w:p>
        </w:tc>
      </w:tr>
      <w:tr w:rsidR="007E4433" w14:paraId="015D0140" w14:textId="77777777">
        <w:tc>
          <w:tcPr>
            <w:tcW w:w="9016" w:type="dxa"/>
            <w:tcBorders>
              <w:top w:val="single" w:sz="4" w:space="0" w:color="000000"/>
              <w:bottom w:val="single" w:sz="4" w:space="0" w:color="000000"/>
            </w:tcBorders>
            <w:tcMar>
              <w:top w:w="0" w:type="dxa"/>
              <w:left w:w="108" w:type="dxa"/>
              <w:bottom w:w="0" w:type="dxa"/>
              <w:right w:w="108" w:type="dxa"/>
            </w:tcMar>
            <w:hideMark/>
          </w:tcPr>
          <w:p w14:paraId="51EC5734" w14:textId="06DC53E1" w:rsidR="007E4433" w:rsidRPr="00C17775" w:rsidRDefault="00C17775" w:rsidP="00C17775">
            <w:pPr>
              <w:rPr>
                <w:b/>
                <w:bCs/>
                <w:i/>
                <w:iCs/>
                <w:color w:val="000000"/>
              </w:rPr>
            </w:pPr>
            <w:r w:rsidRPr="00C17775">
              <w:rPr>
                <w:rFonts w:cstheme="minorHAnsi"/>
                <w:b/>
                <w:bCs/>
                <w:i/>
                <w:iCs/>
              </w:rPr>
              <w:t>Select and apply evidence to inform practice</w:t>
            </w:r>
          </w:p>
          <w:p w14:paraId="2888C9DA" w14:textId="77777777" w:rsidR="007E4433" w:rsidRDefault="007E4433">
            <w:pPr>
              <w:spacing w:line="240" w:lineRule="auto"/>
              <w:rPr>
                <w:b/>
                <w:bCs/>
                <w:i/>
                <w:iCs/>
                <w:color w:val="000000"/>
              </w:rPr>
            </w:pPr>
          </w:p>
          <w:p w14:paraId="2C786AAD" w14:textId="77777777" w:rsidR="00C17775" w:rsidRPr="00C17775" w:rsidRDefault="00C17775">
            <w:pPr>
              <w:spacing w:line="240" w:lineRule="auto"/>
              <w:rPr>
                <w:b/>
                <w:bCs/>
                <w:i/>
                <w:iCs/>
                <w:color w:val="000000"/>
              </w:rPr>
            </w:pPr>
          </w:p>
          <w:p w14:paraId="22B47E46" w14:textId="77777777" w:rsidR="007E4433" w:rsidRPr="00C17775" w:rsidRDefault="007E4433">
            <w:pPr>
              <w:spacing w:line="240" w:lineRule="auto"/>
              <w:rPr>
                <w:b/>
                <w:bCs/>
                <w:i/>
                <w:iCs/>
                <w:color w:val="000000"/>
              </w:rPr>
            </w:pPr>
          </w:p>
        </w:tc>
      </w:tr>
      <w:tr w:rsidR="007E4433" w14:paraId="19EF1C14" w14:textId="77777777" w:rsidTr="00C17775">
        <w:tc>
          <w:tcPr>
            <w:tcW w:w="9016" w:type="dxa"/>
            <w:tcBorders>
              <w:top w:val="single" w:sz="4" w:space="0" w:color="000000"/>
              <w:bottom w:val="single" w:sz="4" w:space="0" w:color="000000"/>
            </w:tcBorders>
            <w:shd w:val="clear" w:color="auto" w:fill="FFFFFF" w:themeFill="background1"/>
            <w:tcMar>
              <w:top w:w="0" w:type="dxa"/>
              <w:left w:w="108" w:type="dxa"/>
              <w:bottom w:w="0" w:type="dxa"/>
              <w:right w:w="108" w:type="dxa"/>
            </w:tcMar>
          </w:tcPr>
          <w:p w14:paraId="04241B4C" w14:textId="77777777" w:rsidR="00C17775" w:rsidRPr="00C17775" w:rsidRDefault="00C17775" w:rsidP="00C17775">
            <w:pPr>
              <w:rPr>
                <w:rFonts w:cstheme="minorHAnsi"/>
                <w:b/>
                <w:bCs/>
                <w:i/>
                <w:iCs/>
                <w:strike/>
              </w:rPr>
            </w:pPr>
            <w:r w:rsidRPr="00C17775">
              <w:rPr>
                <w:rFonts w:cstheme="minorHAnsi"/>
                <w:b/>
                <w:bCs/>
                <w:i/>
                <w:iCs/>
              </w:rPr>
              <w:t xml:space="preserve">Identify and employ principles of research </w:t>
            </w:r>
          </w:p>
          <w:p w14:paraId="1C102BEB" w14:textId="77777777" w:rsidR="007E4433" w:rsidRDefault="007E4433">
            <w:pPr>
              <w:spacing w:line="240" w:lineRule="auto"/>
              <w:rPr>
                <w:b/>
                <w:bCs/>
                <w:i/>
                <w:iCs/>
                <w:color w:val="000000"/>
              </w:rPr>
            </w:pPr>
          </w:p>
          <w:p w14:paraId="60F7B532" w14:textId="77777777" w:rsidR="00C17775" w:rsidRPr="00C17775" w:rsidRDefault="00C17775">
            <w:pPr>
              <w:spacing w:line="240" w:lineRule="auto"/>
              <w:rPr>
                <w:b/>
                <w:bCs/>
                <w:i/>
                <w:iCs/>
                <w:color w:val="000000"/>
              </w:rPr>
            </w:pPr>
          </w:p>
        </w:tc>
      </w:tr>
      <w:tr w:rsidR="007E4433" w14:paraId="20008475" w14:textId="77777777" w:rsidTr="00C17775">
        <w:tc>
          <w:tcPr>
            <w:tcW w:w="9016" w:type="dxa"/>
            <w:tcBorders>
              <w:top w:val="single" w:sz="4" w:space="0" w:color="000000"/>
            </w:tcBorders>
            <w:shd w:val="clear" w:color="auto" w:fill="FFFFFF" w:themeFill="background1"/>
            <w:tcMar>
              <w:top w:w="0" w:type="dxa"/>
              <w:left w:w="108" w:type="dxa"/>
              <w:bottom w:w="0" w:type="dxa"/>
              <w:right w:w="108" w:type="dxa"/>
            </w:tcMar>
          </w:tcPr>
          <w:p w14:paraId="6FA060C4" w14:textId="77777777" w:rsidR="00C17775" w:rsidRPr="00C17775" w:rsidRDefault="00C17775" w:rsidP="00C17775">
            <w:pPr>
              <w:rPr>
                <w:rFonts w:cstheme="minorHAnsi"/>
                <w:b/>
                <w:bCs/>
                <w:i/>
                <w:iCs/>
              </w:rPr>
            </w:pPr>
            <w:r w:rsidRPr="00C17775">
              <w:rPr>
                <w:rFonts w:cstheme="minorHAnsi"/>
                <w:b/>
                <w:bCs/>
                <w:i/>
                <w:iCs/>
              </w:rPr>
              <w:t>Investigate the impact of broader socio-economic and political agendas</w:t>
            </w:r>
          </w:p>
          <w:p w14:paraId="2A37482A" w14:textId="77777777" w:rsidR="007E4433" w:rsidRDefault="007E4433">
            <w:pPr>
              <w:spacing w:line="240" w:lineRule="auto"/>
              <w:rPr>
                <w:b/>
                <w:bCs/>
                <w:i/>
                <w:iCs/>
                <w:color w:val="000000"/>
              </w:rPr>
            </w:pPr>
          </w:p>
          <w:p w14:paraId="26157399" w14:textId="77777777" w:rsidR="00C17775" w:rsidRPr="00C17775" w:rsidRDefault="00C17775">
            <w:pPr>
              <w:spacing w:line="240" w:lineRule="auto"/>
              <w:rPr>
                <w:b/>
                <w:bCs/>
                <w:i/>
                <w:iCs/>
                <w:color w:val="000000"/>
              </w:rPr>
            </w:pPr>
          </w:p>
        </w:tc>
      </w:tr>
    </w:tbl>
    <w:p w14:paraId="4EE6481B" w14:textId="77777777" w:rsidR="007E4433" w:rsidRDefault="007E4433">
      <w:pPr>
        <w:spacing w:after="160"/>
        <w:rPr>
          <w:b/>
          <w:bCs/>
        </w:rPr>
      </w:pPr>
    </w:p>
    <w:p w14:paraId="7249D555" w14:textId="77777777" w:rsidR="00C17775" w:rsidRDefault="00C17775">
      <w:pPr>
        <w:spacing w:after="160"/>
        <w:rPr>
          <w:b/>
          <w:bCs/>
        </w:rPr>
      </w:pPr>
    </w:p>
    <w:p w14:paraId="6FC7B0C1" w14:textId="77777777" w:rsidR="00C17775" w:rsidRDefault="00C17775">
      <w:pPr>
        <w:spacing w:after="160"/>
        <w:rPr>
          <w:b/>
          <w:bCs/>
        </w:rPr>
      </w:pPr>
    </w:p>
    <w:p w14:paraId="051F77B0" w14:textId="77777777" w:rsidR="00C17775" w:rsidRDefault="00C17775">
      <w:pPr>
        <w:spacing w:after="160"/>
        <w:rPr>
          <w:b/>
          <w:bCs/>
        </w:rPr>
      </w:pPr>
    </w:p>
    <w:p w14:paraId="641346C1" w14:textId="77777777" w:rsidR="00C17775" w:rsidRDefault="00C17775">
      <w:pPr>
        <w:spacing w:after="160"/>
        <w:rPr>
          <w:b/>
          <w:bCs/>
        </w:rPr>
      </w:pPr>
    </w:p>
    <w:p w14:paraId="7754748A" w14:textId="77777777" w:rsidR="00C17775" w:rsidRDefault="00C17775">
      <w:pPr>
        <w:spacing w:after="160"/>
        <w:rPr>
          <w:b/>
          <w:bCs/>
        </w:rPr>
      </w:pPr>
    </w:p>
    <w:p w14:paraId="3BA6D716" w14:textId="77777777" w:rsidR="00C17775" w:rsidRDefault="00C17775">
      <w:pPr>
        <w:spacing w:after="160"/>
        <w:rPr>
          <w:b/>
          <w:bCs/>
        </w:rPr>
      </w:pPr>
    </w:p>
    <w:p w14:paraId="08FD7959" w14:textId="77777777" w:rsidR="00C17775" w:rsidRDefault="00C17775">
      <w:pPr>
        <w:spacing w:after="160"/>
        <w:rPr>
          <w:b/>
          <w:bCs/>
        </w:rPr>
      </w:pPr>
    </w:p>
    <w:p w14:paraId="7C7E1ED4" w14:textId="77777777" w:rsidR="00C17775" w:rsidRDefault="00C17775">
      <w:pPr>
        <w:spacing w:after="160"/>
        <w:rPr>
          <w:b/>
          <w:bCs/>
        </w:rPr>
        <w:sectPr w:rsidR="00C17775" w:rsidSect="00355557">
          <w:pgSz w:w="11906" w:h="16838"/>
          <w:pgMar w:top="1440" w:right="1440" w:bottom="1440" w:left="1440" w:header="709" w:footer="709" w:gutter="0"/>
          <w:cols w:space="708"/>
        </w:sectPr>
      </w:pPr>
    </w:p>
    <w:tbl>
      <w:tblPr>
        <w:tblW w:w="1516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10"/>
        <w:gridCol w:w="993"/>
        <w:gridCol w:w="1470"/>
        <w:gridCol w:w="1471"/>
        <w:gridCol w:w="1470"/>
        <w:gridCol w:w="1471"/>
        <w:gridCol w:w="1471"/>
        <w:gridCol w:w="1470"/>
        <w:gridCol w:w="1471"/>
        <w:gridCol w:w="1471"/>
      </w:tblGrid>
      <w:tr w:rsidR="00776EBB" w14:paraId="41115C20" w14:textId="77777777" w:rsidTr="00750350">
        <w:tc>
          <w:tcPr>
            <w:tcW w:w="15168" w:type="dxa"/>
            <w:gridSpan w:val="10"/>
            <w:tcBorders>
              <w:top w:val="single" w:sz="4" w:space="0" w:color="000000"/>
              <w:bottom w:val="single" w:sz="4" w:space="0" w:color="000000"/>
            </w:tcBorders>
            <w:shd w:val="clear" w:color="auto" w:fill="FFE599"/>
            <w:tcMar>
              <w:top w:w="0" w:type="dxa"/>
              <w:left w:w="108" w:type="dxa"/>
              <w:bottom w:w="0" w:type="dxa"/>
              <w:right w:w="108" w:type="dxa"/>
            </w:tcMar>
          </w:tcPr>
          <w:p w14:paraId="0BE73CBA" w14:textId="1196A38D" w:rsidR="00776EBB" w:rsidRDefault="00A64D42" w:rsidP="00750350">
            <w:pPr>
              <w:spacing w:line="240" w:lineRule="auto"/>
              <w:jc w:val="center"/>
              <w:rPr>
                <w:b/>
                <w:bCs/>
                <w:color w:val="000000"/>
              </w:rPr>
            </w:pPr>
            <w:r>
              <w:rPr>
                <w:b/>
                <w:bCs/>
              </w:rPr>
              <w:lastRenderedPageBreak/>
              <w:t>Evidence, Research and Development</w:t>
            </w:r>
            <w:r>
              <w:rPr>
                <w:b/>
                <w:bCs/>
                <w:color w:val="000000"/>
              </w:rPr>
              <w:t xml:space="preserve">: </w:t>
            </w:r>
            <w:r w:rsidRPr="001E6E83">
              <w:rPr>
                <w:b/>
                <w:bCs/>
                <w:color w:val="000000"/>
              </w:rPr>
              <w:t xml:space="preserve">Skills, Knowledge and ways of </w:t>
            </w:r>
            <w:r>
              <w:rPr>
                <w:b/>
                <w:bCs/>
                <w:color w:val="000000"/>
              </w:rPr>
              <w:t>thinking</w:t>
            </w:r>
          </w:p>
        </w:tc>
      </w:tr>
      <w:tr w:rsidR="00776EBB" w14:paraId="31726072" w14:textId="77777777" w:rsidTr="00750350">
        <w:tc>
          <w:tcPr>
            <w:tcW w:w="2410" w:type="dxa"/>
            <w:tcBorders>
              <w:top w:val="single" w:sz="4" w:space="0" w:color="000000"/>
            </w:tcBorders>
            <w:shd w:val="clear" w:color="auto" w:fill="FFE599"/>
            <w:tcMar>
              <w:top w:w="0" w:type="dxa"/>
              <w:left w:w="108" w:type="dxa"/>
              <w:bottom w:w="0" w:type="dxa"/>
              <w:right w:w="108" w:type="dxa"/>
            </w:tcMar>
          </w:tcPr>
          <w:p w14:paraId="52080613" w14:textId="77777777" w:rsidR="00776EBB" w:rsidRPr="00303ECC" w:rsidRDefault="00776EBB" w:rsidP="00750350">
            <w:pPr>
              <w:spacing w:line="240" w:lineRule="auto"/>
              <w:rPr>
                <w:color w:val="000000"/>
                <w:sz w:val="20"/>
                <w:szCs w:val="20"/>
              </w:rPr>
            </w:pPr>
            <w:r>
              <w:rPr>
                <w:color w:val="000000"/>
                <w:sz w:val="20"/>
                <w:szCs w:val="20"/>
              </w:rPr>
              <w:t>(% grade for each domain)</w:t>
            </w:r>
          </w:p>
        </w:tc>
        <w:tc>
          <w:tcPr>
            <w:tcW w:w="993" w:type="dxa"/>
            <w:tcBorders>
              <w:top w:val="single" w:sz="4" w:space="0" w:color="000000"/>
            </w:tcBorders>
            <w:shd w:val="clear" w:color="auto" w:fill="FFD765"/>
          </w:tcPr>
          <w:p w14:paraId="18DDE790" w14:textId="77777777" w:rsidR="00776EBB" w:rsidRDefault="00776EBB" w:rsidP="00750350">
            <w:pPr>
              <w:spacing w:line="240" w:lineRule="auto"/>
              <w:jc w:val="center"/>
              <w:rPr>
                <w:b/>
                <w:bCs/>
                <w:color w:val="000000"/>
                <w:sz w:val="20"/>
                <w:szCs w:val="20"/>
              </w:rPr>
            </w:pPr>
            <w:r>
              <w:rPr>
                <w:b/>
                <w:bCs/>
                <w:color w:val="000000"/>
                <w:sz w:val="20"/>
                <w:szCs w:val="20"/>
              </w:rPr>
              <w:t>% grade</w:t>
            </w:r>
          </w:p>
          <w:p w14:paraId="14093EEE" w14:textId="77777777" w:rsidR="00776EBB" w:rsidRPr="006C7E1E" w:rsidRDefault="00776EBB" w:rsidP="00750350">
            <w:pPr>
              <w:spacing w:line="240" w:lineRule="auto"/>
              <w:jc w:val="center"/>
              <w:rPr>
                <w:b/>
                <w:bCs/>
                <w:color w:val="000000"/>
                <w:sz w:val="20"/>
                <w:szCs w:val="20"/>
              </w:rPr>
            </w:pPr>
            <w:r>
              <w:rPr>
                <w:b/>
                <w:bCs/>
                <w:color w:val="000000"/>
                <w:sz w:val="20"/>
                <w:szCs w:val="20"/>
              </w:rPr>
              <w:t>Out of 100</w:t>
            </w:r>
          </w:p>
        </w:tc>
        <w:tc>
          <w:tcPr>
            <w:tcW w:w="1470" w:type="dxa"/>
            <w:tcBorders>
              <w:top w:val="single" w:sz="4" w:space="0" w:color="000000"/>
            </w:tcBorders>
            <w:shd w:val="clear" w:color="auto" w:fill="FFE599"/>
          </w:tcPr>
          <w:p w14:paraId="41BFEC1B" w14:textId="77777777" w:rsidR="00776EBB" w:rsidRDefault="00776EBB" w:rsidP="00750350">
            <w:pPr>
              <w:spacing w:line="240" w:lineRule="auto"/>
              <w:jc w:val="center"/>
              <w:rPr>
                <w:b/>
                <w:bCs/>
                <w:color w:val="000000"/>
                <w:sz w:val="20"/>
                <w:szCs w:val="20"/>
              </w:rPr>
            </w:pPr>
            <w:r w:rsidRPr="006C7E1E">
              <w:rPr>
                <w:b/>
                <w:bCs/>
                <w:color w:val="000000"/>
                <w:sz w:val="20"/>
                <w:szCs w:val="20"/>
              </w:rPr>
              <w:t xml:space="preserve">Outstanding </w:t>
            </w:r>
          </w:p>
          <w:p w14:paraId="7AD191C2" w14:textId="77777777" w:rsidR="00776EBB" w:rsidRPr="006C7E1E" w:rsidRDefault="00776EBB" w:rsidP="00750350">
            <w:pPr>
              <w:spacing w:line="240" w:lineRule="auto"/>
              <w:jc w:val="center"/>
              <w:rPr>
                <w:b/>
                <w:bCs/>
                <w:color w:val="000000"/>
                <w:sz w:val="20"/>
                <w:szCs w:val="20"/>
              </w:rPr>
            </w:pPr>
            <w:r w:rsidRPr="006C7E1E">
              <w:rPr>
                <w:b/>
                <w:bCs/>
                <w:color w:val="000000"/>
                <w:sz w:val="20"/>
                <w:szCs w:val="20"/>
              </w:rPr>
              <w:t>90-100%</w:t>
            </w:r>
          </w:p>
        </w:tc>
        <w:tc>
          <w:tcPr>
            <w:tcW w:w="1471" w:type="dxa"/>
            <w:tcBorders>
              <w:top w:val="single" w:sz="4" w:space="0" w:color="000000"/>
              <w:bottom w:val="single" w:sz="4" w:space="0" w:color="000000"/>
            </w:tcBorders>
            <w:shd w:val="clear" w:color="auto" w:fill="FFE599"/>
          </w:tcPr>
          <w:p w14:paraId="54D1CA65" w14:textId="77777777" w:rsidR="00776EBB" w:rsidRPr="006C7E1E" w:rsidRDefault="00776EBB" w:rsidP="00750350">
            <w:pPr>
              <w:spacing w:line="240" w:lineRule="auto"/>
              <w:jc w:val="center"/>
              <w:rPr>
                <w:b/>
                <w:bCs/>
                <w:color w:val="000000"/>
                <w:sz w:val="20"/>
                <w:szCs w:val="20"/>
              </w:rPr>
            </w:pPr>
            <w:r w:rsidRPr="006C7E1E">
              <w:rPr>
                <w:b/>
                <w:bCs/>
                <w:color w:val="000000"/>
                <w:sz w:val="20"/>
                <w:szCs w:val="20"/>
              </w:rPr>
              <w:t>Exceptional</w:t>
            </w:r>
          </w:p>
          <w:p w14:paraId="0F4E558B" w14:textId="77777777" w:rsidR="00776EBB" w:rsidRPr="006C7E1E" w:rsidRDefault="00776EBB" w:rsidP="00750350">
            <w:pPr>
              <w:spacing w:line="240" w:lineRule="auto"/>
              <w:jc w:val="center"/>
              <w:rPr>
                <w:b/>
                <w:bCs/>
                <w:color w:val="000000"/>
                <w:sz w:val="20"/>
                <w:szCs w:val="20"/>
              </w:rPr>
            </w:pPr>
            <w:r w:rsidRPr="006C7E1E">
              <w:rPr>
                <w:b/>
                <w:bCs/>
                <w:color w:val="000000"/>
                <w:sz w:val="20"/>
                <w:szCs w:val="20"/>
              </w:rPr>
              <w:t>80-89%</w:t>
            </w:r>
          </w:p>
        </w:tc>
        <w:tc>
          <w:tcPr>
            <w:tcW w:w="1470" w:type="dxa"/>
            <w:tcBorders>
              <w:top w:val="single" w:sz="4" w:space="0" w:color="000000"/>
              <w:bottom w:val="single" w:sz="4" w:space="0" w:color="000000"/>
            </w:tcBorders>
            <w:shd w:val="clear" w:color="auto" w:fill="FFE599"/>
          </w:tcPr>
          <w:p w14:paraId="4B346899" w14:textId="77777777" w:rsidR="00776EBB" w:rsidRPr="006C7E1E" w:rsidRDefault="00776EBB" w:rsidP="00750350">
            <w:pPr>
              <w:spacing w:line="240" w:lineRule="auto"/>
              <w:jc w:val="center"/>
              <w:rPr>
                <w:b/>
                <w:bCs/>
                <w:color w:val="000000"/>
                <w:sz w:val="20"/>
                <w:szCs w:val="20"/>
              </w:rPr>
            </w:pPr>
            <w:r w:rsidRPr="006C7E1E">
              <w:rPr>
                <w:b/>
                <w:bCs/>
                <w:color w:val="000000"/>
                <w:sz w:val="20"/>
                <w:szCs w:val="20"/>
              </w:rPr>
              <w:t>Excellent</w:t>
            </w:r>
          </w:p>
          <w:p w14:paraId="349D8AC7" w14:textId="77777777" w:rsidR="00776EBB" w:rsidRPr="006C7E1E" w:rsidRDefault="00776EBB" w:rsidP="00750350">
            <w:pPr>
              <w:spacing w:line="240" w:lineRule="auto"/>
              <w:jc w:val="center"/>
              <w:rPr>
                <w:b/>
                <w:bCs/>
                <w:color w:val="000000"/>
                <w:sz w:val="20"/>
                <w:szCs w:val="20"/>
              </w:rPr>
            </w:pPr>
            <w:r w:rsidRPr="006C7E1E">
              <w:rPr>
                <w:b/>
                <w:bCs/>
                <w:color w:val="000000"/>
                <w:sz w:val="20"/>
                <w:szCs w:val="20"/>
              </w:rPr>
              <w:t>70-</w:t>
            </w:r>
            <w:r>
              <w:rPr>
                <w:b/>
                <w:bCs/>
                <w:color w:val="000000"/>
                <w:sz w:val="20"/>
                <w:szCs w:val="20"/>
              </w:rPr>
              <w:t>7</w:t>
            </w:r>
            <w:r w:rsidRPr="006C7E1E">
              <w:rPr>
                <w:b/>
                <w:bCs/>
                <w:color w:val="000000"/>
                <w:sz w:val="20"/>
                <w:szCs w:val="20"/>
              </w:rPr>
              <w:t>9%</w:t>
            </w:r>
          </w:p>
        </w:tc>
        <w:tc>
          <w:tcPr>
            <w:tcW w:w="1471" w:type="dxa"/>
            <w:tcBorders>
              <w:top w:val="single" w:sz="4" w:space="0" w:color="000000"/>
              <w:bottom w:val="single" w:sz="4" w:space="0" w:color="000000"/>
            </w:tcBorders>
            <w:shd w:val="clear" w:color="auto" w:fill="FFE599"/>
          </w:tcPr>
          <w:p w14:paraId="1AE1BBED" w14:textId="77777777" w:rsidR="00776EBB" w:rsidRPr="006C7E1E" w:rsidRDefault="00776EBB" w:rsidP="00750350">
            <w:pPr>
              <w:spacing w:line="240" w:lineRule="auto"/>
              <w:jc w:val="center"/>
              <w:rPr>
                <w:b/>
                <w:bCs/>
                <w:color w:val="000000"/>
                <w:sz w:val="20"/>
                <w:szCs w:val="20"/>
              </w:rPr>
            </w:pPr>
            <w:r w:rsidRPr="006C7E1E">
              <w:rPr>
                <w:b/>
                <w:bCs/>
                <w:color w:val="000000"/>
                <w:sz w:val="20"/>
                <w:szCs w:val="20"/>
              </w:rPr>
              <w:t>Very Good</w:t>
            </w:r>
          </w:p>
          <w:p w14:paraId="60F33F73" w14:textId="77777777" w:rsidR="00776EBB" w:rsidRPr="006C7E1E" w:rsidRDefault="00776EBB" w:rsidP="00750350">
            <w:pPr>
              <w:spacing w:line="240" w:lineRule="auto"/>
              <w:jc w:val="center"/>
              <w:rPr>
                <w:b/>
                <w:bCs/>
                <w:color w:val="000000"/>
                <w:sz w:val="20"/>
                <w:szCs w:val="20"/>
              </w:rPr>
            </w:pPr>
            <w:r w:rsidRPr="006C7E1E">
              <w:rPr>
                <w:b/>
                <w:bCs/>
                <w:color w:val="000000"/>
                <w:sz w:val="20"/>
                <w:szCs w:val="20"/>
              </w:rPr>
              <w:t>60-69%</w:t>
            </w:r>
          </w:p>
        </w:tc>
        <w:tc>
          <w:tcPr>
            <w:tcW w:w="1471" w:type="dxa"/>
            <w:tcBorders>
              <w:top w:val="single" w:sz="4" w:space="0" w:color="000000"/>
              <w:bottom w:val="single" w:sz="4" w:space="0" w:color="000000"/>
            </w:tcBorders>
            <w:shd w:val="clear" w:color="auto" w:fill="FFE599"/>
          </w:tcPr>
          <w:p w14:paraId="6ED5FC23" w14:textId="77777777" w:rsidR="00776EBB" w:rsidRPr="006C7E1E" w:rsidRDefault="00776EBB" w:rsidP="00750350">
            <w:pPr>
              <w:spacing w:line="240" w:lineRule="auto"/>
              <w:jc w:val="center"/>
              <w:rPr>
                <w:b/>
                <w:bCs/>
                <w:color w:val="000000"/>
                <w:sz w:val="20"/>
                <w:szCs w:val="20"/>
              </w:rPr>
            </w:pPr>
            <w:r w:rsidRPr="006C7E1E">
              <w:rPr>
                <w:b/>
                <w:bCs/>
                <w:color w:val="000000"/>
                <w:sz w:val="20"/>
                <w:szCs w:val="20"/>
              </w:rPr>
              <w:t>Good</w:t>
            </w:r>
          </w:p>
          <w:p w14:paraId="2236B0FE" w14:textId="77777777" w:rsidR="00776EBB" w:rsidRPr="006C7E1E" w:rsidRDefault="00776EBB" w:rsidP="00750350">
            <w:pPr>
              <w:spacing w:line="240" w:lineRule="auto"/>
              <w:jc w:val="center"/>
              <w:rPr>
                <w:b/>
                <w:bCs/>
                <w:color w:val="000000"/>
                <w:sz w:val="20"/>
                <w:szCs w:val="20"/>
              </w:rPr>
            </w:pPr>
            <w:r w:rsidRPr="006C7E1E">
              <w:rPr>
                <w:b/>
                <w:bCs/>
                <w:color w:val="000000"/>
                <w:sz w:val="20"/>
                <w:szCs w:val="20"/>
              </w:rPr>
              <w:t>50-59%</w:t>
            </w:r>
          </w:p>
        </w:tc>
        <w:tc>
          <w:tcPr>
            <w:tcW w:w="1470" w:type="dxa"/>
            <w:tcBorders>
              <w:top w:val="single" w:sz="4" w:space="0" w:color="000000"/>
              <w:bottom w:val="single" w:sz="4" w:space="0" w:color="000000"/>
            </w:tcBorders>
            <w:shd w:val="clear" w:color="auto" w:fill="FFE599"/>
          </w:tcPr>
          <w:p w14:paraId="2730D7DE" w14:textId="77777777" w:rsidR="00776EBB" w:rsidRPr="006C7E1E" w:rsidRDefault="00776EBB" w:rsidP="00750350">
            <w:pPr>
              <w:spacing w:line="240" w:lineRule="auto"/>
              <w:jc w:val="center"/>
              <w:rPr>
                <w:b/>
                <w:bCs/>
                <w:color w:val="000000"/>
                <w:sz w:val="20"/>
                <w:szCs w:val="20"/>
              </w:rPr>
            </w:pPr>
            <w:r w:rsidRPr="006C7E1E">
              <w:rPr>
                <w:b/>
                <w:bCs/>
                <w:color w:val="000000"/>
                <w:sz w:val="20"/>
                <w:szCs w:val="20"/>
              </w:rPr>
              <w:t>Satisfactory</w:t>
            </w:r>
          </w:p>
          <w:p w14:paraId="17D62017" w14:textId="77777777" w:rsidR="00776EBB" w:rsidRPr="006C7E1E" w:rsidRDefault="00776EBB" w:rsidP="00750350">
            <w:pPr>
              <w:spacing w:line="240" w:lineRule="auto"/>
              <w:jc w:val="center"/>
              <w:rPr>
                <w:b/>
                <w:bCs/>
                <w:color w:val="000000"/>
                <w:sz w:val="20"/>
                <w:szCs w:val="20"/>
              </w:rPr>
            </w:pPr>
            <w:r w:rsidRPr="006C7E1E">
              <w:rPr>
                <w:b/>
                <w:bCs/>
                <w:color w:val="000000"/>
                <w:sz w:val="20"/>
                <w:szCs w:val="20"/>
              </w:rPr>
              <w:t>40-49%</w:t>
            </w:r>
          </w:p>
        </w:tc>
        <w:tc>
          <w:tcPr>
            <w:tcW w:w="1471" w:type="dxa"/>
            <w:tcBorders>
              <w:top w:val="single" w:sz="4" w:space="0" w:color="000000"/>
              <w:bottom w:val="single" w:sz="4" w:space="0" w:color="000000"/>
            </w:tcBorders>
            <w:shd w:val="clear" w:color="auto" w:fill="FFE599"/>
          </w:tcPr>
          <w:p w14:paraId="0C99CDED" w14:textId="77777777" w:rsidR="00776EBB" w:rsidRPr="006C7E1E" w:rsidRDefault="00776EBB" w:rsidP="00750350">
            <w:pPr>
              <w:spacing w:line="240" w:lineRule="auto"/>
              <w:jc w:val="center"/>
              <w:rPr>
                <w:b/>
                <w:bCs/>
                <w:color w:val="000000"/>
                <w:sz w:val="20"/>
                <w:szCs w:val="20"/>
              </w:rPr>
            </w:pPr>
            <w:r w:rsidRPr="006C7E1E">
              <w:rPr>
                <w:b/>
                <w:bCs/>
                <w:color w:val="000000"/>
                <w:sz w:val="20"/>
                <w:szCs w:val="20"/>
              </w:rPr>
              <w:t>Fail</w:t>
            </w:r>
          </w:p>
          <w:p w14:paraId="037DC016" w14:textId="77777777" w:rsidR="00776EBB" w:rsidRPr="006C7E1E" w:rsidRDefault="00776EBB" w:rsidP="00750350">
            <w:pPr>
              <w:spacing w:line="240" w:lineRule="auto"/>
              <w:jc w:val="center"/>
              <w:rPr>
                <w:b/>
                <w:bCs/>
                <w:color w:val="000000"/>
                <w:sz w:val="20"/>
                <w:szCs w:val="20"/>
              </w:rPr>
            </w:pPr>
            <w:r w:rsidRPr="006C7E1E">
              <w:rPr>
                <w:b/>
                <w:bCs/>
                <w:color w:val="000000"/>
                <w:sz w:val="20"/>
                <w:szCs w:val="20"/>
              </w:rPr>
              <w:t>30-39%</w:t>
            </w:r>
          </w:p>
        </w:tc>
        <w:tc>
          <w:tcPr>
            <w:tcW w:w="1471" w:type="dxa"/>
            <w:tcBorders>
              <w:top w:val="single" w:sz="4" w:space="0" w:color="000000"/>
              <w:bottom w:val="single" w:sz="4" w:space="0" w:color="000000"/>
            </w:tcBorders>
            <w:shd w:val="clear" w:color="auto" w:fill="FFE599"/>
          </w:tcPr>
          <w:p w14:paraId="0A3ECE4F" w14:textId="77777777" w:rsidR="00776EBB" w:rsidRPr="006C7E1E" w:rsidRDefault="00776EBB" w:rsidP="00750350">
            <w:pPr>
              <w:spacing w:line="240" w:lineRule="auto"/>
              <w:jc w:val="center"/>
              <w:rPr>
                <w:b/>
                <w:bCs/>
                <w:color w:val="000000"/>
                <w:sz w:val="20"/>
                <w:szCs w:val="20"/>
              </w:rPr>
            </w:pPr>
            <w:r w:rsidRPr="006C7E1E">
              <w:rPr>
                <w:b/>
                <w:bCs/>
                <w:color w:val="000000"/>
                <w:sz w:val="20"/>
                <w:szCs w:val="20"/>
              </w:rPr>
              <w:t>Fail</w:t>
            </w:r>
          </w:p>
          <w:p w14:paraId="267D56A9" w14:textId="77777777" w:rsidR="00776EBB" w:rsidRPr="006C7E1E" w:rsidRDefault="00776EBB" w:rsidP="00750350">
            <w:pPr>
              <w:spacing w:line="240" w:lineRule="auto"/>
              <w:jc w:val="center"/>
              <w:rPr>
                <w:b/>
                <w:bCs/>
                <w:color w:val="000000"/>
                <w:sz w:val="20"/>
                <w:szCs w:val="20"/>
              </w:rPr>
            </w:pPr>
            <w:r w:rsidRPr="006C7E1E">
              <w:rPr>
                <w:b/>
                <w:bCs/>
                <w:color w:val="000000"/>
                <w:sz w:val="20"/>
                <w:szCs w:val="20"/>
              </w:rPr>
              <w:t>0-29%</w:t>
            </w:r>
          </w:p>
        </w:tc>
      </w:tr>
      <w:tr w:rsidR="00776EBB" w14:paraId="609FD917" w14:textId="77777777" w:rsidTr="00750350">
        <w:trPr>
          <w:trHeight w:val="1206"/>
        </w:trPr>
        <w:tc>
          <w:tcPr>
            <w:tcW w:w="2410" w:type="dxa"/>
            <w:shd w:val="clear" w:color="auto" w:fill="FFE599"/>
            <w:tcMar>
              <w:top w:w="0" w:type="dxa"/>
              <w:left w:w="108" w:type="dxa"/>
              <w:bottom w:w="0" w:type="dxa"/>
              <w:right w:w="108" w:type="dxa"/>
            </w:tcMar>
          </w:tcPr>
          <w:p w14:paraId="0BEAC118" w14:textId="0FEC8036" w:rsidR="00776EBB" w:rsidRPr="00E346CA" w:rsidRDefault="00A64D42" w:rsidP="00750350">
            <w:pPr>
              <w:spacing w:line="240" w:lineRule="auto"/>
              <w:rPr>
                <w:b/>
                <w:bCs/>
                <w:color w:val="000000"/>
              </w:rPr>
            </w:pPr>
            <w:r w:rsidRPr="00A64D42">
              <w:rPr>
                <w:b/>
                <w:bCs/>
                <w:color w:val="000000"/>
              </w:rPr>
              <w:t>Select and apply evidence to inform practice</w:t>
            </w:r>
          </w:p>
        </w:tc>
        <w:tc>
          <w:tcPr>
            <w:tcW w:w="993" w:type="dxa"/>
            <w:shd w:val="clear" w:color="auto" w:fill="FFD765"/>
            <w:vAlign w:val="center"/>
          </w:tcPr>
          <w:p w14:paraId="47FE7ABA" w14:textId="77777777" w:rsidR="00776EBB" w:rsidRDefault="00C93FB8" w:rsidP="00750350">
            <w:pPr>
              <w:spacing w:line="240" w:lineRule="auto"/>
              <w:jc w:val="center"/>
              <w:rPr>
                <w:color w:val="000000"/>
                <w:sz w:val="20"/>
                <w:szCs w:val="20"/>
              </w:rPr>
            </w:pPr>
            <w:sdt>
              <w:sdtPr>
                <w:rPr>
                  <w:color w:val="000000"/>
                  <w:sz w:val="24"/>
                  <w:szCs w:val="24"/>
                </w:rPr>
                <w:alias w:val="% Grade"/>
                <w:tag w:val="% Grade"/>
                <w:id w:val="-278805441"/>
                <w:placeholder>
                  <w:docPart w:val="8CB7DFF2AA9B41489A85280F27B954B8"/>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sdtContent>
                <w:r w:rsidR="00776EBB">
                  <w:rPr>
                    <w:color w:val="000000"/>
                    <w:sz w:val="24"/>
                    <w:szCs w:val="24"/>
                  </w:rPr>
                  <w:t>Select.</w:t>
                </w:r>
              </w:sdtContent>
            </w:sdt>
            <w:r w:rsidR="00776EBB" w:rsidRPr="00555E21">
              <w:rPr>
                <w:color w:val="000000"/>
                <w:sz w:val="24"/>
                <w:szCs w:val="24"/>
              </w:rPr>
              <w:t>%</w:t>
            </w:r>
          </w:p>
        </w:tc>
        <w:tc>
          <w:tcPr>
            <w:tcW w:w="1470" w:type="dxa"/>
            <w:shd w:val="clear" w:color="auto" w:fill="FFE599"/>
          </w:tcPr>
          <w:p w14:paraId="08B71694" w14:textId="77777777" w:rsidR="00776EBB" w:rsidRDefault="00776EBB" w:rsidP="00750350">
            <w:pPr>
              <w:spacing w:line="240" w:lineRule="auto"/>
              <w:rPr>
                <w:color w:val="000000"/>
                <w:sz w:val="20"/>
                <w:szCs w:val="20"/>
              </w:rPr>
            </w:pPr>
            <w:r w:rsidRPr="006C7E1E">
              <w:rPr>
                <w:color w:val="000000"/>
                <w:sz w:val="20"/>
                <w:szCs w:val="20"/>
              </w:rPr>
              <w:t>Consistently and independently</w:t>
            </w:r>
          </w:p>
          <w:p w14:paraId="72E9D98B" w14:textId="77777777" w:rsidR="00776EBB" w:rsidRPr="006C7E1E" w:rsidRDefault="00776EBB" w:rsidP="00750350">
            <w:pPr>
              <w:spacing w:line="240" w:lineRule="auto"/>
              <w:rPr>
                <w:color w:val="000000"/>
                <w:sz w:val="20"/>
                <w:szCs w:val="20"/>
              </w:rPr>
            </w:pPr>
          </w:p>
        </w:tc>
        <w:tc>
          <w:tcPr>
            <w:tcW w:w="1471" w:type="dxa"/>
            <w:tcBorders>
              <w:top w:val="single" w:sz="4" w:space="0" w:color="000000"/>
            </w:tcBorders>
            <w:shd w:val="clear" w:color="auto" w:fill="FFE599"/>
          </w:tcPr>
          <w:p w14:paraId="104BA907" w14:textId="77777777" w:rsidR="00776EBB" w:rsidRPr="00B858BF" w:rsidRDefault="00776EBB" w:rsidP="00750350">
            <w:pPr>
              <w:spacing w:line="240" w:lineRule="auto"/>
            </w:pPr>
            <w:r w:rsidRPr="006C7E1E">
              <w:rPr>
                <w:color w:val="000000"/>
                <w:sz w:val="20"/>
                <w:szCs w:val="20"/>
              </w:rPr>
              <w:t>Consistently able</w:t>
            </w:r>
            <w:r>
              <w:rPr>
                <w:color w:val="000000"/>
                <w:sz w:val="20"/>
                <w:szCs w:val="20"/>
              </w:rPr>
              <w:t xml:space="preserve">  to</w:t>
            </w:r>
          </w:p>
        </w:tc>
        <w:tc>
          <w:tcPr>
            <w:tcW w:w="1470" w:type="dxa"/>
            <w:tcBorders>
              <w:top w:val="single" w:sz="4" w:space="0" w:color="000000"/>
            </w:tcBorders>
            <w:shd w:val="clear" w:color="auto" w:fill="FFE599"/>
          </w:tcPr>
          <w:p w14:paraId="41A02B03" w14:textId="77777777" w:rsidR="00776EBB" w:rsidRPr="006C7E1E" w:rsidRDefault="00776EBB" w:rsidP="00750350">
            <w:pPr>
              <w:spacing w:line="240" w:lineRule="auto"/>
              <w:rPr>
                <w:color w:val="000000"/>
                <w:sz w:val="20"/>
                <w:szCs w:val="20"/>
              </w:rPr>
            </w:pPr>
            <w:r>
              <w:rPr>
                <w:color w:val="000000"/>
                <w:sz w:val="20"/>
                <w:szCs w:val="20"/>
              </w:rPr>
              <w:t>Most of the time is able to</w:t>
            </w:r>
          </w:p>
        </w:tc>
        <w:tc>
          <w:tcPr>
            <w:tcW w:w="1471" w:type="dxa"/>
            <w:tcBorders>
              <w:top w:val="single" w:sz="4" w:space="0" w:color="000000"/>
            </w:tcBorders>
            <w:shd w:val="clear" w:color="auto" w:fill="FFE599"/>
          </w:tcPr>
          <w:p w14:paraId="389EF825" w14:textId="77777777" w:rsidR="00776EBB" w:rsidRPr="00B858BF" w:rsidRDefault="00776EBB" w:rsidP="00750350">
            <w:pPr>
              <w:spacing w:line="240" w:lineRule="auto"/>
            </w:pPr>
            <w:r w:rsidRPr="006C7E1E">
              <w:rPr>
                <w:color w:val="000000"/>
                <w:sz w:val="20"/>
                <w:szCs w:val="20"/>
              </w:rPr>
              <w:t>Requires minimal guidance</w:t>
            </w:r>
            <w:r>
              <w:rPr>
                <w:color w:val="000000"/>
                <w:sz w:val="20"/>
                <w:szCs w:val="20"/>
              </w:rPr>
              <w:t xml:space="preserve"> to</w:t>
            </w:r>
          </w:p>
        </w:tc>
        <w:tc>
          <w:tcPr>
            <w:tcW w:w="1471" w:type="dxa"/>
            <w:tcBorders>
              <w:top w:val="single" w:sz="4" w:space="0" w:color="000000"/>
            </w:tcBorders>
            <w:shd w:val="clear" w:color="auto" w:fill="FFE599"/>
          </w:tcPr>
          <w:p w14:paraId="45A2660D" w14:textId="77777777" w:rsidR="00776EBB" w:rsidRPr="006C7E1E" w:rsidRDefault="00776EBB" w:rsidP="00750350">
            <w:pPr>
              <w:spacing w:line="240" w:lineRule="auto"/>
              <w:rPr>
                <w:color w:val="000000"/>
                <w:sz w:val="20"/>
                <w:szCs w:val="20"/>
              </w:rPr>
            </w:pPr>
            <w:r w:rsidRPr="006C7E1E">
              <w:rPr>
                <w:color w:val="000000"/>
                <w:sz w:val="20"/>
                <w:szCs w:val="20"/>
              </w:rPr>
              <w:t>Requires moderate support</w:t>
            </w:r>
            <w:r>
              <w:rPr>
                <w:color w:val="000000"/>
                <w:sz w:val="20"/>
                <w:szCs w:val="20"/>
              </w:rPr>
              <w:t xml:space="preserve"> to</w:t>
            </w:r>
          </w:p>
        </w:tc>
        <w:tc>
          <w:tcPr>
            <w:tcW w:w="1470" w:type="dxa"/>
            <w:tcBorders>
              <w:top w:val="single" w:sz="4" w:space="0" w:color="000000"/>
            </w:tcBorders>
            <w:shd w:val="clear" w:color="auto" w:fill="FFE599"/>
          </w:tcPr>
          <w:p w14:paraId="0231ECEC" w14:textId="77777777" w:rsidR="00776EBB" w:rsidRPr="006C7E1E" w:rsidRDefault="00776EBB" w:rsidP="00750350">
            <w:pPr>
              <w:spacing w:line="240" w:lineRule="auto"/>
              <w:rPr>
                <w:color w:val="000000"/>
                <w:sz w:val="20"/>
                <w:szCs w:val="20"/>
              </w:rPr>
            </w:pPr>
            <w:r w:rsidRPr="006C7E1E">
              <w:rPr>
                <w:color w:val="000000"/>
                <w:sz w:val="20"/>
                <w:szCs w:val="20"/>
              </w:rPr>
              <w:t>Requires significant support</w:t>
            </w:r>
            <w:r>
              <w:rPr>
                <w:color w:val="000000"/>
                <w:sz w:val="20"/>
                <w:szCs w:val="20"/>
              </w:rPr>
              <w:t xml:space="preserve"> and prompting to</w:t>
            </w:r>
          </w:p>
        </w:tc>
        <w:tc>
          <w:tcPr>
            <w:tcW w:w="1471" w:type="dxa"/>
            <w:tcBorders>
              <w:top w:val="single" w:sz="4" w:space="0" w:color="000000"/>
            </w:tcBorders>
            <w:shd w:val="clear" w:color="auto" w:fill="FFE599"/>
          </w:tcPr>
          <w:p w14:paraId="505AD84D" w14:textId="77777777" w:rsidR="00776EBB" w:rsidRPr="006C7E1E" w:rsidRDefault="00776EBB" w:rsidP="00750350">
            <w:pPr>
              <w:spacing w:line="240" w:lineRule="auto"/>
              <w:rPr>
                <w:color w:val="000000"/>
                <w:sz w:val="20"/>
                <w:szCs w:val="20"/>
              </w:rPr>
            </w:pPr>
            <w:r w:rsidRPr="006C7E1E">
              <w:rPr>
                <w:color w:val="000000"/>
                <w:sz w:val="20"/>
                <w:szCs w:val="20"/>
              </w:rPr>
              <w:t>Despite support and prompting, fails to</w:t>
            </w:r>
          </w:p>
        </w:tc>
        <w:tc>
          <w:tcPr>
            <w:tcW w:w="1471" w:type="dxa"/>
            <w:tcBorders>
              <w:top w:val="single" w:sz="4" w:space="0" w:color="000000"/>
            </w:tcBorders>
            <w:shd w:val="clear" w:color="auto" w:fill="FFE599"/>
          </w:tcPr>
          <w:p w14:paraId="4828CF27" w14:textId="77777777" w:rsidR="00776EBB" w:rsidRPr="006C7E1E" w:rsidRDefault="00776EBB" w:rsidP="00750350">
            <w:pPr>
              <w:spacing w:line="240" w:lineRule="auto"/>
              <w:rPr>
                <w:color w:val="000000"/>
                <w:sz w:val="20"/>
                <w:szCs w:val="20"/>
              </w:rPr>
            </w:pPr>
            <w:r w:rsidRPr="006C7E1E">
              <w:rPr>
                <w:color w:val="000000"/>
                <w:sz w:val="20"/>
                <w:szCs w:val="20"/>
              </w:rPr>
              <w:t>Despite significant support and prompting, fails t</w:t>
            </w:r>
            <w:r>
              <w:rPr>
                <w:color w:val="000000"/>
                <w:sz w:val="20"/>
                <w:szCs w:val="20"/>
              </w:rPr>
              <w:t>o</w:t>
            </w:r>
          </w:p>
        </w:tc>
      </w:tr>
      <w:tr w:rsidR="00776EBB" w14:paraId="56F2DCF8" w14:textId="77777777" w:rsidTr="00750350">
        <w:trPr>
          <w:trHeight w:val="1238"/>
        </w:trPr>
        <w:tc>
          <w:tcPr>
            <w:tcW w:w="2410" w:type="dxa"/>
            <w:shd w:val="clear" w:color="auto" w:fill="FFE599"/>
            <w:tcMar>
              <w:top w:w="0" w:type="dxa"/>
              <w:left w:w="108" w:type="dxa"/>
              <w:bottom w:w="0" w:type="dxa"/>
              <w:right w:w="108" w:type="dxa"/>
            </w:tcMar>
          </w:tcPr>
          <w:p w14:paraId="6F5843F5" w14:textId="49C2E372" w:rsidR="00776EBB" w:rsidRPr="00F80A29" w:rsidRDefault="00A64D42" w:rsidP="00750350">
            <w:pPr>
              <w:spacing w:line="240" w:lineRule="auto"/>
              <w:rPr>
                <w:b/>
                <w:bCs/>
                <w:color w:val="000000"/>
              </w:rPr>
            </w:pPr>
            <w:r w:rsidRPr="00A64D42">
              <w:rPr>
                <w:b/>
                <w:bCs/>
                <w:color w:val="000000"/>
              </w:rPr>
              <w:t>Identify and employ principles of research</w:t>
            </w:r>
          </w:p>
        </w:tc>
        <w:tc>
          <w:tcPr>
            <w:tcW w:w="993" w:type="dxa"/>
            <w:shd w:val="clear" w:color="auto" w:fill="FFD765"/>
            <w:vAlign w:val="center"/>
          </w:tcPr>
          <w:p w14:paraId="283410D5" w14:textId="77777777" w:rsidR="00776EBB" w:rsidRDefault="00C93FB8" w:rsidP="00750350">
            <w:pPr>
              <w:spacing w:line="240" w:lineRule="auto"/>
              <w:jc w:val="center"/>
              <w:rPr>
                <w:color w:val="000000"/>
                <w:sz w:val="20"/>
                <w:szCs w:val="20"/>
              </w:rPr>
            </w:pPr>
            <w:sdt>
              <w:sdtPr>
                <w:rPr>
                  <w:color w:val="000000"/>
                  <w:sz w:val="24"/>
                  <w:szCs w:val="24"/>
                </w:rPr>
                <w:alias w:val="% Grade"/>
                <w:tag w:val="% Grade"/>
                <w:id w:val="-17936755"/>
                <w:placeholder>
                  <w:docPart w:val="5974B820034B4AF4990D822409F95000"/>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sdtContent>
                <w:r w:rsidR="00776EBB">
                  <w:rPr>
                    <w:color w:val="000000"/>
                    <w:sz w:val="24"/>
                    <w:szCs w:val="24"/>
                  </w:rPr>
                  <w:t>Select.</w:t>
                </w:r>
              </w:sdtContent>
            </w:sdt>
            <w:r w:rsidR="00776EBB" w:rsidRPr="00555E21">
              <w:rPr>
                <w:color w:val="000000"/>
                <w:sz w:val="24"/>
                <w:szCs w:val="24"/>
              </w:rPr>
              <w:t>%</w:t>
            </w:r>
          </w:p>
        </w:tc>
        <w:tc>
          <w:tcPr>
            <w:tcW w:w="1470" w:type="dxa"/>
            <w:shd w:val="clear" w:color="auto" w:fill="FFE599"/>
          </w:tcPr>
          <w:p w14:paraId="7076748C" w14:textId="77777777" w:rsidR="00776EBB" w:rsidRPr="006C7E1E" w:rsidRDefault="00776EBB" w:rsidP="00750350">
            <w:pPr>
              <w:spacing w:line="240" w:lineRule="auto"/>
              <w:rPr>
                <w:color w:val="000000"/>
                <w:sz w:val="20"/>
                <w:szCs w:val="20"/>
              </w:rPr>
            </w:pPr>
            <w:r w:rsidRPr="006C7E1E">
              <w:rPr>
                <w:color w:val="000000"/>
                <w:sz w:val="20"/>
                <w:szCs w:val="20"/>
              </w:rPr>
              <w:t>Consistently and independently</w:t>
            </w:r>
          </w:p>
        </w:tc>
        <w:tc>
          <w:tcPr>
            <w:tcW w:w="1471" w:type="dxa"/>
            <w:tcBorders>
              <w:top w:val="single" w:sz="4" w:space="0" w:color="000000"/>
            </w:tcBorders>
            <w:shd w:val="clear" w:color="auto" w:fill="FFE599"/>
          </w:tcPr>
          <w:p w14:paraId="0B620F68" w14:textId="77777777" w:rsidR="00776EBB" w:rsidRPr="00B858BF" w:rsidRDefault="00776EBB" w:rsidP="00750350">
            <w:pPr>
              <w:spacing w:line="240" w:lineRule="auto"/>
            </w:pPr>
            <w:r w:rsidRPr="006C7E1E">
              <w:rPr>
                <w:color w:val="000000"/>
                <w:sz w:val="20"/>
                <w:szCs w:val="20"/>
              </w:rPr>
              <w:t>Consistently able</w:t>
            </w:r>
            <w:r>
              <w:rPr>
                <w:color w:val="000000"/>
                <w:sz w:val="20"/>
                <w:szCs w:val="20"/>
              </w:rPr>
              <w:t xml:space="preserve">  to</w:t>
            </w:r>
          </w:p>
        </w:tc>
        <w:tc>
          <w:tcPr>
            <w:tcW w:w="1470" w:type="dxa"/>
            <w:tcBorders>
              <w:top w:val="single" w:sz="4" w:space="0" w:color="000000"/>
            </w:tcBorders>
            <w:shd w:val="clear" w:color="auto" w:fill="FFE599"/>
          </w:tcPr>
          <w:p w14:paraId="4BF5B5AA" w14:textId="77777777" w:rsidR="00776EBB" w:rsidRDefault="00776EBB" w:rsidP="00750350">
            <w:pPr>
              <w:spacing w:line="240" w:lineRule="auto"/>
              <w:rPr>
                <w:color w:val="000000"/>
                <w:sz w:val="20"/>
                <w:szCs w:val="20"/>
              </w:rPr>
            </w:pPr>
            <w:r>
              <w:rPr>
                <w:color w:val="000000"/>
                <w:sz w:val="20"/>
                <w:szCs w:val="20"/>
              </w:rPr>
              <w:t>Most of the time is able to</w:t>
            </w:r>
          </w:p>
        </w:tc>
        <w:tc>
          <w:tcPr>
            <w:tcW w:w="1471" w:type="dxa"/>
            <w:tcBorders>
              <w:top w:val="single" w:sz="4" w:space="0" w:color="000000"/>
            </w:tcBorders>
            <w:shd w:val="clear" w:color="auto" w:fill="FFE599"/>
          </w:tcPr>
          <w:p w14:paraId="2C470D08" w14:textId="77777777" w:rsidR="00776EBB" w:rsidRPr="00B858BF" w:rsidRDefault="00776EBB" w:rsidP="00750350">
            <w:pPr>
              <w:spacing w:line="240" w:lineRule="auto"/>
            </w:pPr>
            <w:r w:rsidRPr="006C7E1E">
              <w:rPr>
                <w:color w:val="000000"/>
                <w:sz w:val="20"/>
                <w:szCs w:val="20"/>
              </w:rPr>
              <w:t>Requires minimal guidance</w:t>
            </w:r>
            <w:r>
              <w:rPr>
                <w:color w:val="000000"/>
                <w:sz w:val="20"/>
                <w:szCs w:val="20"/>
              </w:rPr>
              <w:t xml:space="preserve"> to</w:t>
            </w:r>
          </w:p>
        </w:tc>
        <w:tc>
          <w:tcPr>
            <w:tcW w:w="1471" w:type="dxa"/>
            <w:tcBorders>
              <w:top w:val="single" w:sz="4" w:space="0" w:color="000000"/>
            </w:tcBorders>
            <w:shd w:val="clear" w:color="auto" w:fill="FFE599"/>
          </w:tcPr>
          <w:p w14:paraId="3CCBB051" w14:textId="77777777" w:rsidR="00776EBB" w:rsidRPr="006C7E1E" w:rsidRDefault="00776EBB" w:rsidP="00750350">
            <w:pPr>
              <w:spacing w:line="240" w:lineRule="auto"/>
              <w:rPr>
                <w:color w:val="000000"/>
                <w:sz w:val="20"/>
                <w:szCs w:val="20"/>
              </w:rPr>
            </w:pPr>
            <w:r w:rsidRPr="006C7E1E">
              <w:rPr>
                <w:color w:val="000000"/>
                <w:sz w:val="20"/>
                <w:szCs w:val="20"/>
              </w:rPr>
              <w:t>Requires moderate support</w:t>
            </w:r>
            <w:r>
              <w:rPr>
                <w:color w:val="000000"/>
                <w:sz w:val="20"/>
                <w:szCs w:val="20"/>
              </w:rPr>
              <w:t xml:space="preserve"> to</w:t>
            </w:r>
          </w:p>
        </w:tc>
        <w:tc>
          <w:tcPr>
            <w:tcW w:w="1470" w:type="dxa"/>
            <w:tcBorders>
              <w:top w:val="single" w:sz="4" w:space="0" w:color="000000"/>
            </w:tcBorders>
            <w:shd w:val="clear" w:color="auto" w:fill="FFE599"/>
          </w:tcPr>
          <w:p w14:paraId="6D37E70B" w14:textId="77777777" w:rsidR="00776EBB" w:rsidRPr="006C7E1E" w:rsidRDefault="00776EBB" w:rsidP="00750350">
            <w:pPr>
              <w:spacing w:line="240" w:lineRule="auto"/>
              <w:rPr>
                <w:color w:val="000000"/>
                <w:sz w:val="20"/>
                <w:szCs w:val="20"/>
              </w:rPr>
            </w:pPr>
            <w:r w:rsidRPr="006C7E1E">
              <w:rPr>
                <w:color w:val="000000"/>
                <w:sz w:val="20"/>
                <w:szCs w:val="20"/>
              </w:rPr>
              <w:t>Requires significant support</w:t>
            </w:r>
            <w:r>
              <w:rPr>
                <w:color w:val="000000"/>
                <w:sz w:val="20"/>
                <w:szCs w:val="20"/>
              </w:rPr>
              <w:t xml:space="preserve"> and prompting to</w:t>
            </w:r>
          </w:p>
        </w:tc>
        <w:tc>
          <w:tcPr>
            <w:tcW w:w="1471" w:type="dxa"/>
            <w:tcBorders>
              <w:top w:val="single" w:sz="4" w:space="0" w:color="000000"/>
            </w:tcBorders>
            <w:shd w:val="clear" w:color="auto" w:fill="FFE599"/>
          </w:tcPr>
          <w:p w14:paraId="14A7861D" w14:textId="77777777" w:rsidR="00776EBB" w:rsidRPr="006C7E1E" w:rsidRDefault="00776EBB" w:rsidP="00750350">
            <w:pPr>
              <w:spacing w:line="240" w:lineRule="auto"/>
              <w:rPr>
                <w:color w:val="000000"/>
                <w:sz w:val="20"/>
                <w:szCs w:val="20"/>
              </w:rPr>
            </w:pPr>
            <w:r w:rsidRPr="006C7E1E">
              <w:rPr>
                <w:color w:val="000000"/>
                <w:sz w:val="20"/>
                <w:szCs w:val="20"/>
              </w:rPr>
              <w:t>Despite support and prompting, fails to</w:t>
            </w:r>
          </w:p>
        </w:tc>
        <w:tc>
          <w:tcPr>
            <w:tcW w:w="1471" w:type="dxa"/>
            <w:tcBorders>
              <w:top w:val="single" w:sz="4" w:space="0" w:color="000000"/>
            </w:tcBorders>
            <w:shd w:val="clear" w:color="auto" w:fill="FFE599"/>
          </w:tcPr>
          <w:p w14:paraId="79D0B669" w14:textId="77777777" w:rsidR="00776EBB" w:rsidRPr="006C7E1E" w:rsidRDefault="00776EBB" w:rsidP="00750350">
            <w:pPr>
              <w:spacing w:line="240" w:lineRule="auto"/>
              <w:rPr>
                <w:color w:val="000000"/>
                <w:sz w:val="20"/>
                <w:szCs w:val="20"/>
              </w:rPr>
            </w:pPr>
            <w:r w:rsidRPr="006C7E1E">
              <w:rPr>
                <w:color w:val="000000"/>
                <w:sz w:val="20"/>
                <w:szCs w:val="20"/>
              </w:rPr>
              <w:t>Despite significant support and prompting, fails to</w:t>
            </w:r>
          </w:p>
        </w:tc>
      </w:tr>
      <w:tr w:rsidR="00776EBB" w14:paraId="31B6FD55" w14:textId="77777777" w:rsidTr="00750350">
        <w:trPr>
          <w:trHeight w:val="1270"/>
        </w:trPr>
        <w:tc>
          <w:tcPr>
            <w:tcW w:w="2410" w:type="dxa"/>
            <w:shd w:val="clear" w:color="auto" w:fill="FFE599"/>
            <w:tcMar>
              <w:top w:w="0" w:type="dxa"/>
              <w:left w:w="108" w:type="dxa"/>
              <w:bottom w:w="0" w:type="dxa"/>
              <w:right w:w="108" w:type="dxa"/>
            </w:tcMar>
          </w:tcPr>
          <w:p w14:paraId="3E13F5A1" w14:textId="7B3DE663" w:rsidR="00776EBB" w:rsidRPr="00F80A29" w:rsidRDefault="00A64D42" w:rsidP="00750350">
            <w:pPr>
              <w:spacing w:line="240" w:lineRule="auto"/>
              <w:rPr>
                <w:b/>
                <w:bCs/>
                <w:color w:val="000000"/>
              </w:rPr>
            </w:pPr>
            <w:r w:rsidRPr="00A64D42">
              <w:rPr>
                <w:b/>
                <w:bCs/>
                <w:color w:val="000000"/>
              </w:rPr>
              <w:t>Investigate the impact of broader socio-economic and political agendas</w:t>
            </w:r>
          </w:p>
        </w:tc>
        <w:tc>
          <w:tcPr>
            <w:tcW w:w="993" w:type="dxa"/>
            <w:shd w:val="clear" w:color="auto" w:fill="FFD765"/>
            <w:vAlign w:val="center"/>
          </w:tcPr>
          <w:p w14:paraId="1EC2EBAB" w14:textId="77777777" w:rsidR="00776EBB" w:rsidRDefault="00C93FB8" w:rsidP="00750350">
            <w:pPr>
              <w:spacing w:line="240" w:lineRule="auto"/>
              <w:jc w:val="center"/>
              <w:rPr>
                <w:color w:val="000000"/>
                <w:sz w:val="20"/>
                <w:szCs w:val="20"/>
              </w:rPr>
            </w:pPr>
            <w:sdt>
              <w:sdtPr>
                <w:rPr>
                  <w:color w:val="000000"/>
                  <w:sz w:val="24"/>
                  <w:szCs w:val="24"/>
                </w:rPr>
                <w:alias w:val="% Grade"/>
                <w:tag w:val="% Grade"/>
                <w:id w:val="-1037195026"/>
                <w:placeholder>
                  <w:docPart w:val="ABD68BBBF4A246F68998B0619B3F66C1"/>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sdtContent>
                <w:r w:rsidR="00776EBB">
                  <w:rPr>
                    <w:color w:val="000000"/>
                    <w:sz w:val="24"/>
                    <w:szCs w:val="24"/>
                  </w:rPr>
                  <w:t>Select.</w:t>
                </w:r>
              </w:sdtContent>
            </w:sdt>
            <w:r w:rsidR="00776EBB" w:rsidRPr="00555E21">
              <w:rPr>
                <w:color w:val="000000"/>
                <w:sz w:val="24"/>
                <w:szCs w:val="24"/>
              </w:rPr>
              <w:t>%</w:t>
            </w:r>
          </w:p>
        </w:tc>
        <w:tc>
          <w:tcPr>
            <w:tcW w:w="1470" w:type="dxa"/>
            <w:shd w:val="clear" w:color="auto" w:fill="FFE599"/>
          </w:tcPr>
          <w:p w14:paraId="36D7D238" w14:textId="77777777" w:rsidR="00776EBB" w:rsidRPr="006C7E1E" w:rsidRDefault="00776EBB" w:rsidP="00750350">
            <w:pPr>
              <w:spacing w:line="240" w:lineRule="auto"/>
              <w:rPr>
                <w:color w:val="000000"/>
                <w:sz w:val="20"/>
                <w:szCs w:val="20"/>
              </w:rPr>
            </w:pPr>
            <w:r w:rsidRPr="006C7E1E">
              <w:rPr>
                <w:color w:val="000000"/>
                <w:sz w:val="20"/>
                <w:szCs w:val="20"/>
              </w:rPr>
              <w:t>Consistently and independentl</w:t>
            </w:r>
            <w:r>
              <w:rPr>
                <w:color w:val="000000"/>
                <w:sz w:val="20"/>
                <w:szCs w:val="20"/>
              </w:rPr>
              <w:t>y</w:t>
            </w:r>
          </w:p>
        </w:tc>
        <w:tc>
          <w:tcPr>
            <w:tcW w:w="1471" w:type="dxa"/>
            <w:tcBorders>
              <w:top w:val="single" w:sz="4" w:space="0" w:color="000000"/>
            </w:tcBorders>
            <w:shd w:val="clear" w:color="auto" w:fill="FFE599"/>
          </w:tcPr>
          <w:p w14:paraId="10A872AE" w14:textId="77777777" w:rsidR="00776EBB" w:rsidRPr="00B858BF" w:rsidRDefault="00776EBB" w:rsidP="00750350">
            <w:pPr>
              <w:spacing w:line="240" w:lineRule="auto"/>
            </w:pPr>
            <w:r w:rsidRPr="006C7E1E">
              <w:rPr>
                <w:color w:val="000000"/>
                <w:sz w:val="20"/>
                <w:szCs w:val="20"/>
              </w:rPr>
              <w:t>Consistently able</w:t>
            </w:r>
            <w:r>
              <w:rPr>
                <w:color w:val="000000"/>
                <w:sz w:val="20"/>
                <w:szCs w:val="20"/>
              </w:rPr>
              <w:t xml:space="preserve">  to</w:t>
            </w:r>
          </w:p>
        </w:tc>
        <w:tc>
          <w:tcPr>
            <w:tcW w:w="1470" w:type="dxa"/>
            <w:tcBorders>
              <w:top w:val="single" w:sz="4" w:space="0" w:color="000000"/>
            </w:tcBorders>
            <w:shd w:val="clear" w:color="auto" w:fill="FFE599"/>
          </w:tcPr>
          <w:p w14:paraId="294449DD" w14:textId="77777777" w:rsidR="00776EBB" w:rsidRDefault="00776EBB" w:rsidP="00750350">
            <w:pPr>
              <w:spacing w:line="240" w:lineRule="auto"/>
              <w:rPr>
                <w:color w:val="000000"/>
                <w:sz w:val="20"/>
                <w:szCs w:val="20"/>
              </w:rPr>
            </w:pPr>
            <w:r>
              <w:rPr>
                <w:color w:val="000000"/>
                <w:sz w:val="20"/>
                <w:szCs w:val="20"/>
              </w:rPr>
              <w:t>Most of the time is able to</w:t>
            </w:r>
          </w:p>
        </w:tc>
        <w:tc>
          <w:tcPr>
            <w:tcW w:w="1471" w:type="dxa"/>
            <w:tcBorders>
              <w:top w:val="single" w:sz="4" w:space="0" w:color="000000"/>
            </w:tcBorders>
            <w:shd w:val="clear" w:color="auto" w:fill="FFE599"/>
          </w:tcPr>
          <w:p w14:paraId="3BD27628" w14:textId="77777777" w:rsidR="00776EBB" w:rsidRPr="00B858BF" w:rsidRDefault="00776EBB" w:rsidP="00750350">
            <w:pPr>
              <w:spacing w:line="240" w:lineRule="auto"/>
            </w:pPr>
            <w:r w:rsidRPr="006C7E1E">
              <w:rPr>
                <w:color w:val="000000"/>
                <w:sz w:val="20"/>
                <w:szCs w:val="20"/>
              </w:rPr>
              <w:t>Requires minimal guidance</w:t>
            </w:r>
            <w:r>
              <w:rPr>
                <w:color w:val="000000"/>
                <w:sz w:val="20"/>
                <w:szCs w:val="20"/>
              </w:rPr>
              <w:t xml:space="preserve"> to</w:t>
            </w:r>
          </w:p>
        </w:tc>
        <w:tc>
          <w:tcPr>
            <w:tcW w:w="1471" w:type="dxa"/>
            <w:tcBorders>
              <w:top w:val="single" w:sz="4" w:space="0" w:color="000000"/>
            </w:tcBorders>
            <w:shd w:val="clear" w:color="auto" w:fill="FFE599"/>
          </w:tcPr>
          <w:p w14:paraId="140BB254" w14:textId="77777777" w:rsidR="00776EBB" w:rsidRPr="006C7E1E" w:rsidRDefault="00776EBB" w:rsidP="00750350">
            <w:pPr>
              <w:spacing w:line="240" w:lineRule="auto"/>
              <w:rPr>
                <w:color w:val="000000"/>
                <w:sz w:val="20"/>
                <w:szCs w:val="20"/>
              </w:rPr>
            </w:pPr>
            <w:r w:rsidRPr="006C7E1E">
              <w:rPr>
                <w:color w:val="000000"/>
                <w:sz w:val="20"/>
                <w:szCs w:val="20"/>
              </w:rPr>
              <w:t>Requires moderate support</w:t>
            </w:r>
            <w:r>
              <w:rPr>
                <w:color w:val="000000"/>
                <w:sz w:val="20"/>
                <w:szCs w:val="20"/>
              </w:rPr>
              <w:t xml:space="preserve"> to</w:t>
            </w:r>
          </w:p>
        </w:tc>
        <w:tc>
          <w:tcPr>
            <w:tcW w:w="1470" w:type="dxa"/>
            <w:tcBorders>
              <w:top w:val="single" w:sz="4" w:space="0" w:color="000000"/>
            </w:tcBorders>
            <w:shd w:val="clear" w:color="auto" w:fill="FFE599"/>
          </w:tcPr>
          <w:p w14:paraId="1FC4F32B" w14:textId="77777777" w:rsidR="00776EBB" w:rsidRPr="006C7E1E" w:rsidRDefault="00776EBB" w:rsidP="00750350">
            <w:pPr>
              <w:spacing w:line="240" w:lineRule="auto"/>
              <w:rPr>
                <w:color w:val="000000"/>
                <w:sz w:val="20"/>
                <w:szCs w:val="20"/>
              </w:rPr>
            </w:pPr>
            <w:r w:rsidRPr="006C7E1E">
              <w:rPr>
                <w:color w:val="000000"/>
                <w:sz w:val="20"/>
                <w:szCs w:val="20"/>
              </w:rPr>
              <w:t>Requires significant support</w:t>
            </w:r>
            <w:r>
              <w:rPr>
                <w:color w:val="000000"/>
                <w:sz w:val="20"/>
                <w:szCs w:val="20"/>
              </w:rPr>
              <w:t xml:space="preserve"> and prompting to</w:t>
            </w:r>
          </w:p>
        </w:tc>
        <w:tc>
          <w:tcPr>
            <w:tcW w:w="1471" w:type="dxa"/>
            <w:tcBorders>
              <w:top w:val="single" w:sz="4" w:space="0" w:color="000000"/>
            </w:tcBorders>
            <w:shd w:val="clear" w:color="auto" w:fill="FFE599"/>
          </w:tcPr>
          <w:p w14:paraId="61B18A5E" w14:textId="77777777" w:rsidR="00776EBB" w:rsidRPr="006C7E1E" w:rsidRDefault="00776EBB" w:rsidP="00750350">
            <w:pPr>
              <w:spacing w:line="240" w:lineRule="auto"/>
              <w:rPr>
                <w:color w:val="000000"/>
                <w:sz w:val="20"/>
                <w:szCs w:val="20"/>
              </w:rPr>
            </w:pPr>
            <w:r w:rsidRPr="006C7E1E">
              <w:rPr>
                <w:color w:val="000000"/>
                <w:sz w:val="20"/>
                <w:szCs w:val="20"/>
              </w:rPr>
              <w:t>Despite support and prompting, fails to</w:t>
            </w:r>
          </w:p>
        </w:tc>
        <w:tc>
          <w:tcPr>
            <w:tcW w:w="1471" w:type="dxa"/>
            <w:tcBorders>
              <w:top w:val="single" w:sz="4" w:space="0" w:color="000000"/>
            </w:tcBorders>
            <w:shd w:val="clear" w:color="auto" w:fill="FFE599"/>
          </w:tcPr>
          <w:p w14:paraId="73161881" w14:textId="77777777" w:rsidR="00776EBB" w:rsidRPr="006C7E1E" w:rsidRDefault="00776EBB" w:rsidP="00750350">
            <w:pPr>
              <w:spacing w:line="240" w:lineRule="auto"/>
              <w:rPr>
                <w:color w:val="000000"/>
                <w:sz w:val="20"/>
                <w:szCs w:val="20"/>
              </w:rPr>
            </w:pPr>
            <w:r w:rsidRPr="006C7E1E">
              <w:rPr>
                <w:color w:val="000000"/>
                <w:sz w:val="20"/>
                <w:szCs w:val="20"/>
              </w:rPr>
              <w:t>Despite significant support and prompting, fails to</w:t>
            </w:r>
          </w:p>
        </w:tc>
      </w:tr>
      <w:tr w:rsidR="00776EBB" w14:paraId="3303754B" w14:textId="77777777" w:rsidTr="00750350">
        <w:trPr>
          <w:trHeight w:val="323"/>
        </w:trPr>
        <w:tc>
          <w:tcPr>
            <w:tcW w:w="2410" w:type="dxa"/>
            <w:shd w:val="clear" w:color="auto" w:fill="FFE599"/>
            <w:tcMar>
              <w:top w:w="0" w:type="dxa"/>
              <w:left w:w="108" w:type="dxa"/>
              <w:bottom w:w="0" w:type="dxa"/>
              <w:right w:w="108" w:type="dxa"/>
            </w:tcMar>
            <w:vAlign w:val="center"/>
          </w:tcPr>
          <w:p w14:paraId="54217214" w14:textId="77777777" w:rsidR="00776EBB" w:rsidRPr="00555E21" w:rsidRDefault="00776EBB" w:rsidP="00750350">
            <w:pPr>
              <w:spacing w:line="240" w:lineRule="auto"/>
              <w:jc w:val="right"/>
              <w:rPr>
                <w:color w:val="000000"/>
                <w:sz w:val="24"/>
                <w:szCs w:val="24"/>
              </w:rPr>
            </w:pPr>
            <w:r>
              <w:rPr>
                <w:b/>
                <w:bCs/>
                <w:color w:val="000000"/>
                <w:sz w:val="24"/>
                <w:szCs w:val="24"/>
              </w:rPr>
              <w:t>Mean</w:t>
            </w:r>
          </w:p>
        </w:tc>
        <w:tc>
          <w:tcPr>
            <w:tcW w:w="993" w:type="dxa"/>
            <w:shd w:val="clear" w:color="auto" w:fill="FFE599"/>
            <w:vAlign w:val="bottom"/>
          </w:tcPr>
          <w:p w14:paraId="22225F0E" w14:textId="77777777" w:rsidR="00776EBB" w:rsidRPr="006C7E1E" w:rsidRDefault="00776EBB" w:rsidP="00750350">
            <w:pPr>
              <w:spacing w:line="360" w:lineRule="auto"/>
              <w:jc w:val="center"/>
              <w:rPr>
                <w:noProof/>
                <w:color w:val="000000"/>
                <w:sz w:val="20"/>
                <w:szCs w:val="20"/>
              </w:rPr>
            </w:pPr>
            <w:r>
              <w:rPr>
                <w:color w:val="000000"/>
                <w:sz w:val="20"/>
                <w:szCs w:val="20"/>
              </w:rPr>
              <w:fldChar w:fldCharType="begin"/>
            </w:r>
            <w:r>
              <w:rPr>
                <w:color w:val="000000"/>
                <w:sz w:val="20"/>
                <w:szCs w:val="20"/>
              </w:rPr>
              <w:instrText xml:space="preserve"> =SUM(ABOVE)/3 \# "0.0%" </w:instrText>
            </w:r>
            <w:r>
              <w:rPr>
                <w:color w:val="000000"/>
                <w:sz w:val="20"/>
                <w:szCs w:val="20"/>
              </w:rPr>
              <w:fldChar w:fldCharType="separate"/>
            </w:r>
            <w:r>
              <w:rPr>
                <w:noProof/>
                <w:color w:val="000000"/>
                <w:sz w:val="20"/>
                <w:szCs w:val="20"/>
              </w:rPr>
              <w:t>0.0%</w:t>
            </w:r>
            <w:r>
              <w:rPr>
                <w:color w:val="000000"/>
                <w:sz w:val="20"/>
                <w:szCs w:val="20"/>
              </w:rPr>
              <w:fldChar w:fldCharType="end"/>
            </w:r>
          </w:p>
        </w:tc>
        <w:tc>
          <w:tcPr>
            <w:tcW w:w="11765" w:type="dxa"/>
            <w:gridSpan w:val="8"/>
            <w:shd w:val="clear" w:color="auto" w:fill="FFE599"/>
          </w:tcPr>
          <w:p w14:paraId="1BA5643F" w14:textId="77777777" w:rsidR="00776EBB" w:rsidRPr="006C7E1E" w:rsidRDefault="00776EBB" w:rsidP="00750350">
            <w:pPr>
              <w:spacing w:line="240" w:lineRule="auto"/>
              <w:rPr>
                <w:color w:val="000000"/>
                <w:sz w:val="20"/>
                <w:szCs w:val="20"/>
              </w:rPr>
            </w:pPr>
          </w:p>
        </w:tc>
      </w:tr>
      <w:tr w:rsidR="00776EBB" w14:paraId="6886C160" w14:textId="77777777" w:rsidTr="00750350">
        <w:tc>
          <w:tcPr>
            <w:tcW w:w="15168" w:type="dxa"/>
            <w:gridSpan w:val="10"/>
            <w:tcBorders>
              <w:top w:val="single" w:sz="4" w:space="0" w:color="000000"/>
              <w:bottom w:val="single" w:sz="4" w:space="0" w:color="000000"/>
            </w:tcBorders>
            <w:shd w:val="clear" w:color="auto" w:fill="FFE599"/>
            <w:tcMar>
              <w:top w:w="0" w:type="dxa"/>
              <w:left w:w="108" w:type="dxa"/>
              <w:bottom w:w="0" w:type="dxa"/>
              <w:right w:w="108" w:type="dxa"/>
            </w:tcMar>
            <w:hideMark/>
          </w:tcPr>
          <w:p w14:paraId="26B77EC3" w14:textId="77777777" w:rsidR="00776EBB" w:rsidRPr="00F4066F" w:rsidRDefault="00776EBB" w:rsidP="00750350">
            <w:pPr>
              <w:spacing w:line="240" w:lineRule="auto"/>
              <w:rPr>
                <w:color w:val="000000"/>
                <w:sz w:val="24"/>
                <w:szCs w:val="24"/>
              </w:rPr>
            </w:pPr>
            <w:r w:rsidRPr="00F4066F">
              <w:rPr>
                <w:b/>
                <w:bCs/>
                <w:color w:val="000000"/>
                <w:sz w:val="24"/>
                <w:szCs w:val="24"/>
              </w:rPr>
              <w:t xml:space="preserve">Identified areas for development (agreed at halfway report and reviewed in each supervision) </w:t>
            </w:r>
            <w:r w:rsidRPr="00F4066F">
              <w:rPr>
                <w:color w:val="000000"/>
                <w:sz w:val="24"/>
                <w:szCs w:val="24"/>
              </w:rPr>
              <w:t>[assessor only field]</w:t>
            </w:r>
          </w:p>
        </w:tc>
      </w:tr>
      <w:tr w:rsidR="00776EBB" w14:paraId="295B0E30" w14:textId="77777777" w:rsidTr="00750350">
        <w:tc>
          <w:tcPr>
            <w:tcW w:w="15168" w:type="dxa"/>
            <w:gridSpan w:val="10"/>
            <w:tcBorders>
              <w:top w:val="single" w:sz="4" w:space="0" w:color="000000"/>
              <w:bottom w:val="single" w:sz="4" w:space="0" w:color="000000"/>
            </w:tcBorders>
            <w:shd w:val="clear" w:color="auto" w:fill="FFE599"/>
            <w:tcMar>
              <w:top w:w="0" w:type="dxa"/>
              <w:left w:w="108" w:type="dxa"/>
              <w:bottom w:w="0" w:type="dxa"/>
              <w:right w:w="108" w:type="dxa"/>
            </w:tcMar>
          </w:tcPr>
          <w:p w14:paraId="0DF47F80" w14:textId="49BF0F98" w:rsidR="00776EBB" w:rsidRDefault="00A64D42" w:rsidP="00750350">
            <w:pPr>
              <w:spacing w:line="240" w:lineRule="auto"/>
              <w:rPr>
                <w:b/>
                <w:bCs/>
                <w:color w:val="000000"/>
              </w:rPr>
            </w:pPr>
            <w:r w:rsidRPr="00A64D42">
              <w:rPr>
                <w:b/>
                <w:bCs/>
                <w:i/>
                <w:iCs/>
                <w:color w:val="000000"/>
              </w:rPr>
              <w:t>Select and apply evidence to inform practice</w:t>
            </w:r>
          </w:p>
          <w:p w14:paraId="77CBF7EF" w14:textId="77777777" w:rsidR="00776EBB" w:rsidRDefault="00776EBB" w:rsidP="00750350">
            <w:pPr>
              <w:spacing w:line="240" w:lineRule="auto"/>
              <w:rPr>
                <w:b/>
                <w:bCs/>
                <w:color w:val="000000"/>
              </w:rPr>
            </w:pPr>
          </w:p>
          <w:p w14:paraId="51384008" w14:textId="77777777" w:rsidR="00776EBB" w:rsidRDefault="00776EBB" w:rsidP="00750350">
            <w:pPr>
              <w:spacing w:line="240" w:lineRule="auto"/>
              <w:rPr>
                <w:b/>
                <w:bCs/>
                <w:color w:val="000000"/>
              </w:rPr>
            </w:pPr>
          </w:p>
          <w:p w14:paraId="66F392FE" w14:textId="77777777" w:rsidR="00CB3FD6" w:rsidRDefault="00CB3FD6" w:rsidP="00750350">
            <w:pPr>
              <w:spacing w:line="240" w:lineRule="auto"/>
              <w:rPr>
                <w:b/>
                <w:bCs/>
                <w:color w:val="000000"/>
              </w:rPr>
            </w:pPr>
          </w:p>
        </w:tc>
      </w:tr>
      <w:tr w:rsidR="00776EBB" w14:paraId="258E334C" w14:textId="77777777" w:rsidTr="00750350">
        <w:tc>
          <w:tcPr>
            <w:tcW w:w="15168" w:type="dxa"/>
            <w:gridSpan w:val="10"/>
            <w:tcBorders>
              <w:top w:val="single" w:sz="4" w:space="0" w:color="000000"/>
              <w:bottom w:val="single" w:sz="4" w:space="0" w:color="000000"/>
            </w:tcBorders>
            <w:shd w:val="clear" w:color="auto" w:fill="FFE599"/>
            <w:tcMar>
              <w:top w:w="0" w:type="dxa"/>
              <w:left w:w="108" w:type="dxa"/>
              <w:bottom w:w="0" w:type="dxa"/>
              <w:right w:w="108" w:type="dxa"/>
            </w:tcMar>
          </w:tcPr>
          <w:p w14:paraId="0ED29299" w14:textId="29747944" w:rsidR="00776EBB" w:rsidRDefault="00A64D42" w:rsidP="00750350">
            <w:pPr>
              <w:spacing w:line="240" w:lineRule="auto"/>
              <w:rPr>
                <w:b/>
                <w:bCs/>
                <w:color w:val="000000"/>
              </w:rPr>
            </w:pPr>
            <w:r w:rsidRPr="00A64D42">
              <w:rPr>
                <w:b/>
                <w:bCs/>
                <w:i/>
                <w:iCs/>
                <w:color w:val="000000"/>
              </w:rPr>
              <w:t xml:space="preserve">Identify and employ principles of research </w:t>
            </w:r>
          </w:p>
          <w:p w14:paraId="3F4EAEBB" w14:textId="77777777" w:rsidR="00776EBB" w:rsidRDefault="00776EBB" w:rsidP="00750350">
            <w:pPr>
              <w:spacing w:line="240" w:lineRule="auto"/>
              <w:rPr>
                <w:b/>
                <w:bCs/>
                <w:color w:val="000000"/>
              </w:rPr>
            </w:pPr>
          </w:p>
          <w:p w14:paraId="14DFE5BF" w14:textId="77777777" w:rsidR="00CB3FD6" w:rsidRDefault="00CB3FD6" w:rsidP="00750350">
            <w:pPr>
              <w:spacing w:line="240" w:lineRule="auto"/>
              <w:rPr>
                <w:b/>
                <w:bCs/>
                <w:color w:val="000000"/>
              </w:rPr>
            </w:pPr>
          </w:p>
          <w:p w14:paraId="489209C9" w14:textId="77777777" w:rsidR="00776EBB" w:rsidRDefault="00776EBB" w:rsidP="00750350">
            <w:pPr>
              <w:spacing w:line="240" w:lineRule="auto"/>
              <w:rPr>
                <w:b/>
                <w:bCs/>
                <w:color w:val="000000"/>
              </w:rPr>
            </w:pPr>
          </w:p>
        </w:tc>
      </w:tr>
      <w:tr w:rsidR="00776EBB" w14:paraId="1EADEFDF" w14:textId="77777777" w:rsidTr="00750350">
        <w:tc>
          <w:tcPr>
            <w:tcW w:w="15168" w:type="dxa"/>
            <w:gridSpan w:val="10"/>
            <w:tcBorders>
              <w:top w:val="single" w:sz="4" w:space="0" w:color="000000"/>
              <w:bottom w:val="single" w:sz="4" w:space="0" w:color="000000"/>
            </w:tcBorders>
            <w:shd w:val="clear" w:color="auto" w:fill="FFE599"/>
            <w:tcMar>
              <w:top w:w="0" w:type="dxa"/>
              <w:left w:w="108" w:type="dxa"/>
              <w:bottom w:w="0" w:type="dxa"/>
              <w:right w:w="108" w:type="dxa"/>
            </w:tcMar>
          </w:tcPr>
          <w:p w14:paraId="0C8A3807" w14:textId="7B47BD0B" w:rsidR="00776EBB" w:rsidRDefault="00A64D42" w:rsidP="00750350">
            <w:pPr>
              <w:spacing w:line="240" w:lineRule="auto"/>
              <w:rPr>
                <w:b/>
                <w:bCs/>
                <w:color w:val="000000"/>
              </w:rPr>
            </w:pPr>
            <w:r w:rsidRPr="00A64D42">
              <w:rPr>
                <w:b/>
                <w:bCs/>
                <w:i/>
                <w:iCs/>
                <w:color w:val="000000"/>
              </w:rPr>
              <w:t>Investigate the impact of broader socio-economic and political agendas</w:t>
            </w:r>
          </w:p>
          <w:p w14:paraId="2D94244F" w14:textId="77777777" w:rsidR="00776EBB" w:rsidRDefault="00776EBB" w:rsidP="00750350">
            <w:pPr>
              <w:spacing w:line="240" w:lineRule="auto"/>
              <w:rPr>
                <w:b/>
                <w:bCs/>
                <w:color w:val="000000"/>
              </w:rPr>
            </w:pPr>
          </w:p>
          <w:p w14:paraId="2826F0B7" w14:textId="77777777" w:rsidR="00776EBB" w:rsidRDefault="00776EBB" w:rsidP="00750350">
            <w:pPr>
              <w:spacing w:line="240" w:lineRule="auto"/>
              <w:rPr>
                <w:b/>
                <w:bCs/>
                <w:color w:val="000000"/>
              </w:rPr>
            </w:pPr>
          </w:p>
          <w:p w14:paraId="2741B448" w14:textId="77777777" w:rsidR="00CB3FD6" w:rsidRDefault="00CB3FD6" w:rsidP="00750350">
            <w:pPr>
              <w:spacing w:line="240" w:lineRule="auto"/>
              <w:rPr>
                <w:b/>
                <w:bCs/>
                <w:color w:val="000000"/>
              </w:rPr>
            </w:pPr>
          </w:p>
        </w:tc>
      </w:tr>
    </w:tbl>
    <w:p w14:paraId="114F5A94" w14:textId="77777777" w:rsidR="00732C65" w:rsidRDefault="00732C65"/>
    <w:tbl>
      <w:tblPr>
        <w:tblW w:w="1516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10"/>
        <w:gridCol w:w="993"/>
        <w:gridCol w:w="1470"/>
        <w:gridCol w:w="1471"/>
        <w:gridCol w:w="1470"/>
        <w:gridCol w:w="1471"/>
        <w:gridCol w:w="1471"/>
        <w:gridCol w:w="1470"/>
        <w:gridCol w:w="1471"/>
        <w:gridCol w:w="1471"/>
      </w:tblGrid>
      <w:tr w:rsidR="00CB3FD6" w14:paraId="5E3C065A" w14:textId="77777777" w:rsidTr="00CB3FD6">
        <w:tc>
          <w:tcPr>
            <w:tcW w:w="15168" w:type="dxa"/>
            <w:gridSpan w:val="10"/>
            <w:tcBorders>
              <w:top w:val="single" w:sz="4" w:space="0" w:color="000000"/>
              <w:bottom w:val="single" w:sz="4" w:space="0" w:color="000000"/>
            </w:tcBorders>
            <w:shd w:val="clear" w:color="auto" w:fill="C5E0B3"/>
            <w:tcMar>
              <w:top w:w="0" w:type="dxa"/>
              <w:left w:w="108" w:type="dxa"/>
              <w:bottom w:w="0" w:type="dxa"/>
              <w:right w:w="108" w:type="dxa"/>
            </w:tcMar>
          </w:tcPr>
          <w:p w14:paraId="513AF7AA" w14:textId="77777777" w:rsidR="00CB3FD6" w:rsidRDefault="00CB3FD6" w:rsidP="00750350">
            <w:pPr>
              <w:spacing w:line="240" w:lineRule="auto"/>
              <w:jc w:val="center"/>
              <w:rPr>
                <w:b/>
                <w:bCs/>
                <w:color w:val="000000"/>
              </w:rPr>
            </w:pPr>
            <w:r>
              <w:rPr>
                <w:b/>
                <w:bCs/>
              </w:rPr>
              <w:lastRenderedPageBreak/>
              <w:t>Evidence, Research and Development</w:t>
            </w:r>
            <w:r>
              <w:rPr>
                <w:b/>
                <w:bCs/>
                <w:color w:val="000000"/>
              </w:rPr>
              <w:t xml:space="preserve">: </w:t>
            </w:r>
            <w:r w:rsidRPr="001E6E83">
              <w:rPr>
                <w:b/>
                <w:bCs/>
                <w:color w:val="000000"/>
              </w:rPr>
              <w:t xml:space="preserve">Skills, Knowledge and ways of </w:t>
            </w:r>
            <w:r>
              <w:rPr>
                <w:b/>
                <w:bCs/>
                <w:color w:val="000000"/>
              </w:rPr>
              <w:t>thinking</w:t>
            </w:r>
          </w:p>
        </w:tc>
      </w:tr>
      <w:tr w:rsidR="00CB3FD6" w14:paraId="6DEE1193" w14:textId="77777777" w:rsidTr="00CB3FD6">
        <w:tc>
          <w:tcPr>
            <w:tcW w:w="2410" w:type="dxa"/>
            <w:tcBorders>
              <w:top w:val="single" w:sz="4" w:space="0" w:color="000000"/>
            </w:tcBorders>
            <w:shd w:val="clear" w:color="auto" w:fill="C5E0B3"/>
            <w:tcMar>
              <w:top w:w="0" w:type="dxa"/>
              <w:left w:w="108" w:type="dxa"/>
              <w:bottom w:w="0" w:type="dxa"/>
              <w:right w:w="108" w:type="dxa"/>
            </w:tcMar>
          </w:tcPr>
          <w:p w14:paraId="3FCCA37B" w14:textId="77777777" w:rsidR="00CB3FD6" w:rsidRPr="00303ECC" w:rsidRDefault="00CB3FD6" w:rsidP="00750350">
            <w:pPr>
              <w:spacing w:line="240" w:lineRule="auto"/>
              <w:rPr>
                <w:color w:val="000000"/>
                <w:sz w:val="20"/>
                <w:szCs w:val="20"/>
              </w:rPr>
            </w:pPr>
            <w:r>
              <w:rPr>
                <w:color w:val="000000"/>
                <w:sz w:val="20"/>
                <w:szCs w:val="20"/>
              </w:rPr>
              <w:t>(% grade for each domain)</w:t>
            </w:r>
          </w:p>
        </w:tc>
        <w:tc>
          <w:tcPr>
            <w:tcW w:w="993" w:type="dxa"/>
            <w:tcBorders>
              <w:top w:val="single" w:sz="4" w:space="0" w:color="000000"/>
            </w:tcBorders>
            <w:shd w:val="clear" w:color="auto" w:fill="A0CC82"/>
          </w:tcPr>
          <w:p w14:paraId="28A87808" w14:textId="77777777" w:rsidR="00CB3FD6" w:rsidRDefault="00CB3FD6" w:rsidP="00750350">
            <w:pPr>
              <w:spacing w:line="240" w:lineRule="auto"/>
              <w:jc w:val="center"/>
              <w:rPr>
                <w:b/>
                <w:bCs/>
                <w:color w:val="000000"/>
                <w:sz w:val="20"/>
                <w:szCs w:val="20"/>
              </w:rPr>
            </w:pPr>
            <w:r>
              <w:rPr>
                <w:b/>
                <w:bCs/>
                <w:color w:val="000000"/>
                <w:sz w:val="20"/>
                <w:szCs w:val="20"/>
              </w:rPr>
              <w:t>% grade</w:t>
            </w:r>
          </w:p>
          <w:p w14:paraId="62119648" w14:textId="77777777" w:rsidR="00CB3FD6" w:rsidRPr="006C7E1E" w:rsidRDefault="00CB3FD6" w:rsidP="00750350">
            <w:pPr>
              <w:spacing w:line="240" w:lineRule="auto"/>
              <w:jc w:val="center"/>
              <w:rPr>
                <w:b/>
                <w:bCs/>
                <w:color w:val="000000"/>
                <w:sz w:val="20"/>
                <w:szCs w:val="20"/>
              </w:rPr>
            </w:pPr>
            <w:r>
              <w:rPr>
                <w:b/>
                <w:bCs/>
                <w:color w:val="000000"/>
                <w:sz w:val="20"/>
                <w:szCs w:val="20"/>
              </w:rPr>
              <w:t>Out of 100</w:t>
            </w:r>
          </w:p>
        </w:tc>
        <w:tc>
          <w:tcPr>
            <w:tcW w:w="1470" w:type="dxa"/>
            <w:tcBorders>
              <w:top w:val="single" w:sz="4" w:space="0" w:color="000000"/>
            </w:tcBorders>
            <w:shd w:val="clear" w:color="auto" w:fill="C5E0B3"/>
          </w:tcPr>
          <w:p w14:paraId="57BF3E04" w14:textId="77777777" w:rsidR="00CB3FD6" w:rsidRDefault="00CB3FD6" w:rsidP="00750350">
            <w:pPr>
              <w:spacing w:line="240" w:lineRule="auto"/>
              <w:jc w:val="center"/>
              <w:rPr>
                <w:b/>
                <w:bCs/>
                <w:color w:val="000000"/>
                <w:sz w:val="20"/>
                <w:szCs w:val="20"/>
              </w:rPr>
            </w:pPr>
            <w:r w:rsidRPr="006C7E1E">
              <w:rPr>
                <w:b/>
                <w:bCs/>
                <w:color w:val="000000"/>
                <w:sz w:val="20"/>
                <w:szCs w:val="20"/>
              </w:rPr>
              <w:t xml:space="preserve">Outstanding </w:t>
            </w:r>
          </w:p>
          <w:p w14:paraId="5EBB14F0" w14:textId="77777777" w:rsidR="00CB3FD6" w:rsidRPr="006C7E1E" w:rsidRDefault="00CB3FD6" w:rsidP="00750350">
            <w:pPr>
              <w:spacing w:line="240" w:lineRule="auto"/>
              <w:jc w:val="center"/>
              <w:rPr>
                <w:b/>
                <w:bCs/>
                <w:color w:val="000000"/>
                <w:sz w:val="20"/>
                <w:szCs w:val="20"/>
              </w:rPr>
            </w:pPr>
            <w:r w:rsidRPr="006C7E1E">
              <w:rPr>
                <w:b/>
                <w:bCs/>
                <w:color w:val="000000"/>
                <w:sz w:val="20"/>
                <w:szCs w:val="20"/>
              </w:rPr>
              <w:t>90-100%</w:t>
            </w:r>
          </w:p>
        </w:tc>
        <w:tc>
          <w:tcPr>
            <w:tcW w:w="1471" w:type="dxa"/>
            <w:tcBorders>
              <w:top w:val="single" w:sz="4" w:space="0" w:color="000000"/>
              <w:bottom w:val="single" w:sz="4" w:space="0" w:color="000000"/>
            </w:tcBorders>
            <w:shd w:val="clear" w:color="auto" w:fill="C5E0B3"/>
          </w:tcPr>
          <w:p w14:paraId="4A1F3432" w14:textId="77777777" w:rsidR="00CB3FD6" w:rsidRPr="006C7E1E" w:rsidRDefault="00CB3FD6" w:rsidP="00750350">
            <w:pPr>
              <w:spacing w:line="240" w:lineRule="auto"/>
              <w:jc w:val="center"/>
              <w:rPr>
                <w:b/>
                <w:bCs/>
                <w:color w:val="000000"/>
                <w:sz w:val="20"/>
                <w:szCs w:val="20"/>
              </w:rPr>
            </w:pPr>
            <w:r w:rsidRPr="006C7E1E">
              <w:rPr>
                <w:b/>
                <w:bCs/>
                <w:color w:val="000000"/>
                <w:sz w:val="20"/>
                <w:szCs w:val="20"/>
              </w:rPr>
              <w:t>Exceptional</w:t>
            </w:r>
          </w:p>
          <w:p w14:paraId="2A22496B" w14:textId="77777777" w:rsidR="00CB3FD6" w:rsidRPr="006C7E1E" w:rsidRDefault="00CB3FD6" w:rsidP="00750350">
            <w:pPr>
              <w:spacing w:line="240" w:lineRule="auto"/>
              <w:jc w:val="center"/>
              <w:rPr>
                <w:b/>
                <w:bCs/>
                <w:color w:val="000000"/>
                <w:sz w:val="20"/>
                <w:szCs w:val="20"/>
              </w:rPr>
            </w:pPr>
            <w:r w:rsidRPr="006C7E1E">
              <w:rPr>
                <w:b/>
                <w:bCs/>
                <w:color w:val="000000"/>
                <w:sz w:val="20"/>
                <w:szCs w:val="20"/>
              </w:rPr>
              <w:t>80-89%</w:t>
            </w:r>
          </w:p>
        </w:tc>
        <w:tc>
          <w:tcPr>
            <w:tcW w:w="1470" w:type="dxa"/>
            <w:tcBorders>
              <w:top w:val="single" w:sz="4" w:space="0" w:color="000000"/>
              <w:bottom w:val="single" w:sz="4" w:space="0" w:color="000000"/>
            </w:tcBorders>
            <w:shd w:val="clear" w:color="auto" w:fill="C5E0B3"/>
          </w:tcPr>
          <w:p w14:paraId="00674CE4" w14:textId="77777777" w:rsidR="00CB3FD6" w:rsidRPr="006C7E1E" w:rsidRDefault="00CB3FD6" w:rsidP="00750350">
            <w:pPr>
              <w:spacing w:line="240" w:lineRule="auto"/>
              <w:jc w:val="center"/>
              <w:rPr>
                <w:b/>
                <w:bCs/>
                <w:color w:val="000000"/>
                <w:sz w:val="20"/>
                <w:szCs w:val="20"/>
              </w:rPr>
            </w:pPr>
            <w:r w:rsidRPr="006C7E1E">
              <w:rPr>
                <w:b/>
                <w:bCs/>
                <w:color w:val="000000"/>
                <w:sz w:val="20"/>
                <w:szCs w:val="20"/>
              </w:rPr>
              <w:t>Excellent</w:t>
            </w:r>
          </w:p>
          <w:p w14:paraId="15FD7117" w14:textId="77777777" w:rsidR="00CB3FD6" w:rsidRPr="006C7E1E" w:rsidRDefault="00CB3FD6" w:rsidP="00750350">
            <w:pPr>
              <w:spacing w:line="240" w:lineRule="auto"/>
              <w:jc w:val="center"/>
              <w:rPr>
                <w:b/>
                <w:bCs/>
                <w:color w:val="000000"/>
                <w:sz w:val="20"/>
                <w:szCs w:val="20"/>
              </w:rPr>
            </w:pPr>
            <w:r w:rsidRPr="006C7E1E">
              <w:rPr>
                <w:b/>
                <w:bCs/>
                <w:color w:val="000000"/>
                <w:sz w:val="20"/>
                <w:szCs w:val="20"/>
              </w:rPr>
              <w:t>70-</w:t>
            </w:r>
            <w:r>
              <w:rPr>
                <w:b/>
                <w:bCs/>
                <w:color w:val="000000"/>
                <w:sz w:val="20"/>
                <w:szCs w:val="20"/>
              </w:rPr>
              <w:t>7</w:t>
            </w:r>
            <w:r w:rsidRPr="006C7E1E">
              <w:rPr>
                <w:b/>
                <w:bCs/>
                <w:color w:val="000000"/>
                <w:sz w:val="20"/>
                <w:szCs w:val="20"/>
              </w:rPr>
              <w:t>9%</w:t>
            </w:r>
          </w:p>
        </w:tc>
        <w:tc>
          <w:tcPr>
            <w:tcW w:w="1471" w:type="dxa"/>
            <w:tcBorders>
              <w:top w:val="single" w:sz="4" w:space="0" w:color="000000"/>
              <w:bottom w:val="single" w:sz="4" w:space="0" w:color="000000"/>
            </w:tcBorders>
            <w:shd w:val="clear" w:color="auto" w:fill="C5E0B3"/>
          </w:tcPr>
          <w:p w14:paraId="36E843EB" w14:textId="77777777" w:rsidR="00CB3FD6" w:rsidRPr="006C7E1E" w:rsidRDefault="00CB3FD6" w:rsidP="00750350">
            <w:pPr>
              <w:spacing w:line="240" w:lineRule="auto"/>
              <w:jc w:val="center"/>
              <w:rPr>
                <w:b/>
                <w:bCs/>
                <w:color w:val="000000"/>
                <w:sz w:val="20"/>
                <w:szCs w:val="20"/>
              </w:rPr>
            </w:pPr>
            <w:r w:rsidRPr="006C7E1E">
              <w:rPr>
                <w:b/>
                <w:bCs/>
                <w:color w:val="000000"/>
                <w:sz w:val="20"/>
                <w:szCs w:val="20"/>
              </w:rPr>
              <w:t>Very Good</w:t>
            </w:r>
          </w:p>
          <w:p w14:paraId="078257F0" w14:textId="77777777" w:rsidR="00CB3FD6" w:rsidRPr="006C7E1E" w:rsidRDefault="00CB3FD6" w:rsidP="00750350">
            <w:pPr>
              <w:spacing w:line="240" w:lineRule="auto"/>
              <w:jc w:val="center"/>
              <w:rPr>
                <w:b/>
                <w:bCs/>
                <w:color w:val="000000"/>
                <w:sz w:val="20"/>
                <w:szCs w:val="20"/>
              </w:rPr>
            </w:pPr>
            <w:r w:rsidRPr="006C7E1E">
              <w:rPr>
                <w:b/>
                <w:bCs/>
                <w:color w:val="000000"/>
                <w:sz w:val="20"/>
                <w:szCs w:val="20"/>
              </w:rPr>
              <w:t>60-69%</w:t>
            </w:r>
          </w:p>
        </w:tc>
        <w:tc>
          <w:tcPr>
            <w:tcW w:w="1471" w:type="dxa"/>
            <w:tcBorders>
              <w:top w:val="single" w:sz="4" w:space="0" w:color="000000"/>
              <w:bottom w:val="single" w:sz="4" w:space="0" w:color="000000"/>
            </w:tcBorders>
            <w:shd w:val="clear" w:color="auto" w:fill="C5E0B3"/>
          </w:tcPr>
          <w:p w14:paraId="2E743568" w14:textId="77777777" w:rsidR="00CB3FD6" w:rsidRPr="006C7E1E" w:rsidRDefault="00CB3FD6" w:rsidP="00750350">
            <w:pPr>
              <w:spacing w:line="240" w:lineRule="auto"/>
              <w:jc w:val="center"/>
              <w:rPr>
                <w:b/>
                <w:bCs/>
                <w:color w:val="000000"/>
                <w:sz w:val="20"/>
                <w:szCs w:val="20"/>
              </w:rPr>
            </w:pPr>
            <w:r w:rsidRPr="006C7E1E">
              <w:rPr>
                <w:b/>
                <w:bCs/>
                <w:color w:val="000000"/>
                <w:sz w:val="20"/>
                <w:szCs w:val="20"/>
              </w:rPr>
              <w:t>Good</w:t>
            </w:r>
          </w:p>
          <w:p w14:paraId="3B31987E" w14:textId="77777777" w:rsidR="00CB3FD6" w:rsidRPr="006C7E1E" w:rsidRDefault="00CB3FD6" w:rsidP="00750350">
            <w:pPr>
              <w:spacing w:line="240" w:lineRule="auto"/>
              <w:jc w:val="center"/>
              <w:rPr>
                <w:b/>
                <w:bCs/>
                <w:color w:val="000000"/>
                <w:sz w:val="20"/>
                <w:szCs w:val="20"/>
              </w:rPr>
            </w:pPr>
            <w:r w:rsidRPr="006C7E1E">
              <w:rPr>
                <w:b/>
                <w:bCs/>
                <w:color w:val="000000"/>
                <w:sz w:val="20"/>
                <w:szCs w:val="20"/>
              </w:rPr>
              <w:t>50-59%</w:t>
            </w:r>
          </w:p>
        </w:tc>
        <w:tc>
          <w:tcPr>
            <w:tcW w:w="1470" w:type="dxa"/>
            <w:tcBorders>
              <w:top w:val="single" w:sz="4" w:space="0" w:color="000000"/>
              <w:bottom w:val="single" w:sz="4" w:space="0" w:color="000000"/>
            </w:tcBorders>
            <w:shd w:val="clear" w:color="auto" w:fill="C5E0B3"/>
          </w:tcPr>
          <w:p w14:paraId="78B3FF13" w14:textId="77777777" w:rsidR="00CB3FD6" w:rsidRPr="006C7E1E" w:rsidRDefault="00CB3FD6" w:rsidP="00750350">
            <w:pPr>
              <w:spacing w:line="240" w:lineRule="auto"/>
              <w:jc w:val="center"/>
              <w:rPr>
                <w:b/>
                <w:bCs/>
                <w:color w:val="000000"/>
                <w:sz w:val="20"/>
                <w:szCs w:val="20"/>
              </w:rPr>
            </w:pPr>
            <w:r w:rsidRPr="006C7E1E">
              <w:rPr>
                <w:b/>
                <w:bCs/>
                <w:color w:val="000000"/>
                <w:sz w:val="20"/>
                <w:szCs w:val="20"/>
              </w:rPr>
              <w:t>Satisfactory</w:t>
            </w:r>
          </w:p>
          <w:p w14:paraId="2C4D6BEC" w14:textId="77777777" w:rsidR="00CB3FD6" w:rsidRPr="006C7E1E" w:rsidRDefault="00CB3FD6" w:rsidP="00750350">
            <w:pPr>
              <w:spacing w:line="240" w:lineRule="auto"/>
              <w:jc w:val="center"/>
              <w:rPr>
                <w:b/>
                <w:bCs/>
                <w:color w:val="000000"/>
                <w:sz w:val="20"/>
                <w:szCs w:val="20"/>
              </w:rPr>
            </w:pPr>
            <w:r w:rsidRPr="006C7E1E">
              <w:rPr>
                <w:b/>
                <w:bCs/>
                <w:color w:val="000000"/>
                <w:sz w:val="20"/>
                <w:szCs w:val="20"/>
              </w:rPr>
              <w:t>40-49%</w:t>
            </w:r>
          </w:p>
        </w:tc>
        <w:tc>
          <w:tcPr>
            <w:tcW w:w="1471" w:type="dxa"/>
            <w:tcBorders>
              <w:top w:val="single" w:sz="4" w:space="0" w:color="000000"/>
              <w:bottom w:val="single" w:sz="4" w:space="0" w:color="000000"/>
            </w:tcBorders>
            <w:shd w:val="clear" w:color="auto" w:fill="C5E0B3"/>
          </w:tcPr>
          <w:p w14:paraId="3132057E" w14:textId="77777777" w:rsidR="00CB3FD6" w:rsidRPr="006C7E1E" w:rsidRDefault="00CB3FD6" w:rsidP="00750350">
            <w:pPr>
              <w:spacing w:line="240" w:lineRule="auto"/>
              <w:jc w:val="center"/>
              <w:rPr>
                <w:b/>
                <w:bCs/>
                <w:color w:val="000000"/>
                <w:sz w:val="20"/>
                <w:szCs w:val="20"/>
              </w:rPr>
            </w:pPr>
            <w:r w:rsidRPr="006C7E1E">
              <w:rPr>
                <w:b/>
                <w:bCs/>
                <w:color w:val="000000"/>
                <w:sz w:val="20"/>
                <w:szCs w:val="20"/>
              </w:rPr>
              <w:t>Fail</w:t>
            </w:r>
          </w:p>
          <w:p w14:paraId="6709748F" w14:textId="77777777" w:rsidR="00CB3FD6" w:rsidRPr="006C7E1E" w:rsidRDefault="00CB3FD6" w:rsidP="00750350">
            <w:pPr>
              <w:spacing w:line="240" w:lineRule="auto"/>
              <w:jc w:val="center"/>
              <w:rPr>
                <w:b/>
                <w:bCs/>
                <w:color w:val="000000"/>
                <w:sz w:val="20"/>
                <w:szCs w:val="20"/>
              </w:rPr>
            </w:pPr>
            <w:r w:rsidRPr="006C7E1E">
              <w:rPr>
                <w:b/>
                <w:bCs/>
                <w:color w:val="000000"/>
                <w:sz w:val="20"/>
                <w:szCs w:val="20"/>
              </w:rPr>
              <w:t>30-39%</w:t>
            </w:r>
          </w:p>
        </w:tc>
        <w:tc>
          <w:tcPr>
            <w:tcW w:w="1471" w:type="dxa"/>
            <w:tcBorders>
              <w:top w:val="single" w:sz="4" w:space="0" w:color="000000"/>
              <w:bottom w:val="single" w:sz="4" w:space="0" w:color="000000"/>
            </w:tcBorders>
            <w:shd w:val="clear" w:color="auto" w:fill="C5E0B3"/>
          </w:tcPr>
          <w:p w14:paraId="70C97E38" w14:textId="77777777" w:rsidR="00CB3FD6" w:rsidRPr="006C7E1E" w:rsidRDefault="00CB3FD6" w:rsidP="00750350">
            <w:pPr>
              <w:spacing w:line="240" w:lineRule="auto"/>
              <w:jc w:val="center"/>
              <w:rPr>
                <w:b/>
                <w:bCs/>
                <w:color w:val="000000"/>
                <w:sz w:val="20"/>
                <w:szCs w:val="20"/>
              </w:rPr>
            </w:pPr>
            <w:r w:rsidRPr="006C7E1E">
              <w:rPr>
                <w:b/>
                <w:bCs/>
                <w:color w:val="000000"/>
                <w:sz w:val="20"/>
                <w:szCs w:val="20"/>
              </w:rPr>
              <w:t>Fail</w:t>
            </w:r>
          </w:p>
          <w:p w14:paraId="7CFC163D" w14:textId="77777777" w:rsidR="00CB3FD6" w:rsidRPr="006C7E1E" w:rsidRDefault="00CB3FD6" w:rsidP="00750350">
            <w:pPr>
              <w:spacing w:line="240" w:lineRule="auto"/>
              <w:jc w:val="center"/>
              <w:rPr>
                <w:b/>
                <w:bCs/>
                <w:color w:val="000000"/>
                <w:sz w:val="20"/>
                <w:szCs w:val="20"/>
              </w:rPr>
            </w:pPr>
            <w:r w:rsidRPr="006C7E1E">
              <w:rPr>
                <w:b/>
                <w:bCs/>
                <w:color w:val="000000"/>
                <w:sz w:val="20"/>
                <w:szCs w:val="20"/>
              </w:rPr>
              <w:t>0-29%</w:t>
            </w:r>
          </w:p>
        </w:tc>
      </w:tr>
      <w:tr w:rsidR="00CB3FD6" w14:paraId="042DE7DB" w14:textId="77777777" w:rsidTr="00CB3FD6">
        <w:trPr>
          <w:trHeight w:val="1206"/>
        </w:trPr>
        <w:tc>
          <w:tcPr>
            <w:tcW w:w="2410" w:type="dxa"/>
            <w:shd w:val="clear" w:color="auto" w:fill="C5E0B3"/>
            <w:tcMar>
              <w:top w:w="0" w:type="dxa"/>
              <w:left w:w="108" w:type="dxa"/>
              <w:bottom w:w="0" w:type="dxa"/>
              <w:right w:w="108" w:type="dxa"/>
            </w:tcMar>
          </w:tcPr>
          <w:p w14:paraId="61253880" w14:textId="77777777" w:rsidR="00CB3FD6" w:rsidRPr="00E346CA" w:rsidRDefault="00CB3FD6" w:rsidP="00750350">
            <w:pPr>
              <w:spacing w:line="240" w:lineRule="auto"/>
              <w:rPr>
                <w:b/>
                <w:bCs/>
                <w:color w:val="000000"/>
              </w:rPr>
            </w:pPr>
            <w:r w:rsidRPr="00A64D42">
              <w:rPr>
                <w:b/>
                <w:bCs/>
                <w:color w:val="000000"/>
              </w:rPr>
              <w:t>Select and apply evidence to inform practice</w:t>
            </w:r>
          </w:p>
        </w:tc>
        <w:tc>
          <w:tcPr>
            <w:tcW w:w="993" w:type="dxa"/>
            <w:shd w:val="clear" w:color="auto" w:fill="A0CC82"/>
            <w:vAlign w:val="center"/>
          </w:tcPr>
          <w:p w14:paraId="6BF56954" w14:textId="77777777" w:rsidR="00CB3FD6" w:rsidRDefault="00C93FB8" w:rsidP="00750350">
            <w:pPr>
              <w:spacing w:line="240" w:lineRule="auto"/>
              <w:jc w:val="center"/>
              <w:rPr>
                <w:color w:val="000000"/>
                <w:sz w:val="20"/>
                <w:szCs w:val="20"/>
              </w:rPr>
            </w:pPr>
            <w:sdt>
              <w:sdtPr>
                <w:rPr>
                  <w:color w:val="000000"/>
                  <w:sz w:val="24"/>
                  <w:szCs w:val="24"/>
                </w:rPr>
                <w:alias w:val="% Grade"/>
                <w:tag w:val="% Grade"/>
                <w:id w:val="-1481220864"/>
                <w:placeholder>
                  <w:docPart w:val="15E275076A8C411484B967C15C9CF786"/>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sdtContent>
                <w:r w:rsidR="00CB3FD6">
                  <w:rPr>
                    <w:color w:val="000000"/>
                    <w:sz w:val="24"/>
                    <w:szCs w:val="24"/>
                  </w:rPr>
                  <w:t>Select.</w:t>
                </w:r>
              </w:sdtContent>
            </w:sdt>
            <w:r w:rsidR="00CB3FD6" w:rsidRPr="00555E21">
              <w:rPr>
                <w:color w:val="000000"/>
                <w:sz w:val="24"/>
                <w:szCs w:val="24"/>
              </w:rPr>
              <w:t>%</w:t>
            </w:r>
          </w:p>
        </w:tc>
        <w:tc>
          <w:tcPr>
            <w:tcW w:w="1470" w:type="dxa"/>
            <w:shd w:val="clear" w:color="auto" w:fill="C5E0B3"/>
          </w:tcPr>
          <w:p w14:paraId="40D6ABC2" w14:textId="77777777" w:rsidR="00CB3FD6" w:rsidRDefault="00CB3FD6" w:rsidP="00750350">
            <w:pPr>
              <w:spacing w:line="240" w:lineRule="auto"/>
              <w:rPr>
                <w:color w:val="000000"/>
                <w:sz w:val="20"/>
                <w:szCs w:val="20"/>
              </w:rPr>
            </w:pPr>
            <w:r w:rsidRPr="006C7E1E">
              <w:rPr>
                <w:color w:val="000000"/>
                <w:sz w:val="20"/>
                <w:szCs w:val="20"/>
              </w:rPr>
              <w:t>Consistently and independently</w:t>
            </w:r>
          </w:p>
          <w:p w14:paraId="06880F37" w14:textId="77777777" w:rsidR="00CB3FD6" w:rsidRPr="006C7E1E" w:rsidRDefault="00CB3FD6" w:rsidP="00750350">
            <w:pPr>
              <w:spacing w:line="240" w:lineRule="auto"/>
              <w:rPr>
                <w:color w:val="000000"/>
                <w:sz w:val="20"/>
                <w:szCs w:val="20"/>
              </w:rPr>
            </w:pPr>
          </w:p>
        </w:tc>
        <w:tc>
          <w:tcPr>
            <w:tcW w:w="1471" w:type="dxa"/>
            <w:tcBorders>
              <w:top w:val="single" w:sz="4" w:space="0" w:color="000000"/>
            </w:tcBorders>
            <w:shd w:val="clear" w:color="auto" w:fill="C5E0B3"/>
          </w:tcPr>
          <w:p w14:paraId="2CBC6D60" w14:textId="77777777" w:rsidR="00CB3FD6" w:rsidRPr="00B858BF" w:rsidRDefault="00CB3FD6" w:rsidP="00750350">
            <w:pPr>
              <w:spacing w:line="240" w:lineRule="auto"/>
            </w:pPr>
            <w:r w:rsidRPr="006C7E1E">
              <w:rPr>
                <w:color w:val="000000"/>
                <w:sz w:val="20"/>
                <w:szCs w:val="20"/>
              </w:rPr>
              <w:t>Consistently able</w:t>
            </w:r>
            <w:r>
              <w:rPr>
                <w:color w:val="000000"/>
                <w:sz w:val="20"/>
                <w:szCs w:val="20"/>
              </w:rPr>
              <w:t xml:space="preserve">  to</w:t>
            </w:r>
          </w:p>
        </w:tc>
        <w:tc>
          <w:tcPr>
            <w:tcW w:w="1470" w:type="dxa"/>
            <w:tcBorders>
              <w:top w:val="single" w:sz="4" w:space="0" w:color="000000"/>
            </w:tcBorders>
            <w:shd w:val="clear" w:color="auto" w:fill="C5E0B3"/>
          </w:tcPr>
          <w:p w14:paraId="53BCBEC9" w14:textId="77777777" w:rsidR="00CB3FD6" w:rsidRPr="006C7E1E" w:rsidRDefault="00CB3FD6" w:rsidP="00750350">
            <w:pPr>
              <w:spacing w:line="240" w:lineRule="auto"/>
              <w:rPr>
                <w:color w:val="000000"/>
                <w:sz w:val="20"/>
                <w:szCs w:val="20"/>
              </w:rPr>
            </w:pPr>
            <w:r>
              <w:rPr>
                <w:color w:val="000000"/>
                <w:sz w:val="20"/>
                <w:szCs w:val="20"/>
              </w:rPr>
              <w:t>Most of the time is able to</w:t>
            </w:r>
          </w:p>
        </w:tc>
        <w:tc>
          <w:tcPr>
            <w:tcW w:w="1471" w:type="dxa"/>
            <w:tcBorders>
              <w:top w:val="single" w:sz="4" w:space="0" w:color="000000"/>
            </w:tcBorders>
            <w:shd w:val="clear" w:color="auto" w:fill="C5E0B3"/>
          </w:tcPr>
          <w:p w14:paraId="0AF006BB" w14:textId="77777777" w:rsidR="00CB3FD6" w:rsidRPr="00B858BF" w:rsidRDefault="00CB3FD6" w:rsidP="00750350">
            <w:pPr>
              <w:spacing w:line="240" w:lineRule="auto"/>
            </w:pPr>
            <w:r w:rsidRPr="006C7E1E">
              <w:rPr>
                <w:color w:val="000000"/>
                <w:sz w:val="20"/>
                <w:szCs w:val="20"/>
              </w:rPr>
              <w:t>Requires minimal guidance</w:t>
            </w:r>
            <w:r>
              <w:rPr>
                <w:color w:val="000000"/>
                <w:sz w:val="20"/>
                <w:szCs w:val="20"/>
              </w:rPr>
              <w:t xml:space="preserve"> to</w:t>
            </w:r>
          </w:p>
        </w:tc>
        <w:tc>
          <w:tcPr>
            <w:tcW w:w="1471" w:type="dxa"/>
            <w:tcBorders>
              <w:top w:val="single" w:sz="4" w:space="0" w:color="000000"/>
            </w:tcBorders>
            <w:shd w:val="clear" w:color="auto" w:fill="C5E0B3"/>
          </w:tcPr>
          <w:p w14:paraId="353EE204" w14:textId="77777777" w:rsidR="00CB3FD6" w:rsidRPr="006C7E1E" w:rsidRDefault="00CB3FD6" w:rsidP="00750350">
            <w:pPr>
              <w:spacing w:line="240" w:lineRule="auto"/>
              <w:rPr>
                <w:color w:val="000000"/>
                <w:sz w:val="20"/>
                <w:szCs w:val="20"/>
              </w:rPr>
            </w:pPr>
            <w:r w:rsidRPr="006C7E1E">
              <w:rPr>
                <w:color w:val="000000"/>
                <w:sz w:val="20"/>
                <w:szCs w:val="20"/>
              </w:rPr>
              <w:t>Requires moderate support</w:t>
            </w:r>
            <w:r>
              <w:rPr>
                <w:color w:val="000000"/>
                <w:sz w:val="20"/>
                <w:szCs w:val="20"/>
              </w:rPr>
              <w:t xml:space="preserve"> to</w:t>
            </w:r>
          </w:p>
        </w:tc>
        <w:tc>
          <w:tcPr>
            <w:tcW w:w="1470" w:type="dxa"/>
            <w:tcBorders>
              <w:top w:val="single" w:sz="4" w:space="0" w:color="000000"/>
            </w:tcBorders>
            <w:shd w:val="clear" w:color="auto" w:fill="C5E0B3"/>
          </w:tcPr>
          <w:p w14:paraId="48718221" w14:textId="77777777" w:rsidR="00CB3FD6" w:rsidRPr="006C7E1E" w:rsidRDefault="00CB3FD6" w:rsidP="00750350">
            <w:pPr>
              <w:spacing w:line="240" w:lineRule="auto"/>
              <w:rPr>
                <w:color w:val="000000"/>
                <w:sz w:val="20"/>
                <w:szCs w:val="20"/>
              </w:rPr>
            </w:pPr>
            <w:r w:rsidRPr="006C7E1E">
              <w:rPr>
                <w:color w:val="000000"/>
                <w:sz w:val="20"/>
                <w:szCs w:val="20"/>
              </w:rPr>
              <w:t>Requires significant support</w:t>
            </w:r>
            <w:r>
              <w:rPr>
                <w:color w:val="000000"/>
                <w:sz w:val="20"/>
                <w:szCs w:val="20"/>
              </w:rPr>
              <w:t xml:space="preserve"> and prompting to</w:t>
            </w:r>
          </w:p>
        </w:tc>
        <w:tc>
          <w:tcPr>
            <w:tcW w:w="1471" w:type="dxa"/>
            <w:tcBorders>
              <w:top w:val="single" w:sz="4" w:space="0" w:color="000000"/>
            </w:tcBorders>
            <w:shd w:val="clear" w:color="auto" w:fill="C5E0B3"/>
          </w:tcPr>
          <w:p w14:paraId="4599FB30" w14:textId="77777777" w:rsidR="00CB3FD6" w:rsidRPr="006C7E1E" w:rsidRDefault="00CB3FD6" w:rsidP="00750350">
            <w:pPr>
              <w:spacing w:line="240" w:lineRule="auto"/>
              <w:rPr>
                <w:color w:val="000000"/>
                <w:sz w:val="20"/>
                <w:szCs w:val="20"/>
              </w:rPr>
            </w:pPr>
            <w:r w:rsidRPr="006C7E1E">
              <w:rPr>
                <w:color w:val="000000"/>
                <w:sz w:val="20"/>
                <w:szCs w:val="20"/>
              </w:rPr>
              <w:t>Despite support and prompting, fails to</w:t>
            </w:r>
          </w:p>
        </w:tc>
        <w:tc>
          <w:tcPr>
            <w:tcW w:w="1471" w:type="dxa"/>
            <w:tcBorders>
              <w:top w:val="single" w:sz="4" w:space="0" w:color="000000"/>
            </w:tcBorders>
            <w:shd w:val="clear" w:color="auto" w:fill="C5E0B3"/>
          </w:tcPr>
          <w:p w14:paraId="3F463A0D" w14:textId="77777777" w:rsidR="00CB3FD6" w:rsidRPr="006C7E1E" w:rsidRDefault="00CB3FD6" w:rsidP="00750350">
            <w:pPr>
              <w:spacing w:line="240" w:lineRule="auto"/>
              <w:rPr>
                <w:color w:val="000000"/>
                <w:sz w:val="20"/>
                <w:szCs w:val="20"/>
              </w:rPr>
            </w:pPr>
            <w:r w:rsidRPr="006C7E1E">
              <w:rPr>
                <w:color w:val="000000"/>
                <w:sz w:val="20"/>
                <w:szCs w:val="20"/>
              </w:rPr>
              <w:t>Despite significant support and prompting, fails t</w:t>
            </w:r>
            <w:r>
              <w:rPr>
                <w:color w:val="000000"/>
                <w:sz w:val="20"/>
                <w:szCs w:val="20"/>
              </w:rPr>
              <w:t>o</w:t>
            </w:r>
          </w:p>
        </w:tc>
      </w:tr>
      <w:tr w:rsidR="00CB3FD6" w14:paraId="5786F74D" w14:textId="77777777" w:rsidTr="00CB3FD6">
        <w:trPr>
          <w:trHeight w:val="1238"/>
        </w:trPr>
        <w:tc>
          <w:tcPr>
            <w:tcW w:w="2410" w:type="dxa"/>
            <w:shd w:val="clear" w:color="auto" w:fill="C5E0B3"/>
            <w:tcMar>
              <w:top w:w="0" w:type="dxa"/>
              <w:left w:w="108" w:type="dxa"/>
              <w:bottom w:w="0" w:type="dxa"/>
              <w:right w:w="108" w:type="dxa"/>
            </w:tcMar>
          </w:tcPr>
          <w:p w14:paraId="70247BF2" w14:textId="77777777" w:rsidR="00CB3FD6" w:rsidRPr="00F80A29" w:rsidRDefault="00CB3FD6" w:rsidP="00750350">
            <w:pPr>
              <w:spacing w:line="240" w:lineRule="auto"/>
              <w:rPr>
                <w:b/>
                <w:bCs/>
                <w:color w:val="000000"/>
              </w:rPr>
            </w:pPr>
            <w:r w:rsidRPr="00A64D42">
              <w:rPr>
                <w:b/>
                <w:bCs/>
                <w:color w:val="000000"/>
              </w:rPr>
              <w:t>Identify and employ principles of research</w:t>
            </w:r>
          </w:p>
        </w:tc>
        <w:tc>
          <w:tcPr>
            <w:tcW w:w="993" w:type="dxa"/>
            <w:shd w:val="clear" w:color="auto" w:fill="A0CC82"/>
            <w:vAlign w:val="center"/>
          </w:tcPr>
          <w:p w14:paraId="42B3E661" w14:textId="77777777" w:rsidR="00CB3FD6" w:rsidRDefault="00C93FB8" w:rsidP="00750350">
            <w:pPr>
              <w:spacing w:line="240" w:lineRule="auto"/>
              <w:jc w:val="center"/>
              <w:rPr>
                <w:color w:val="000000"/>
                <w:sz w:val="20"/>
                <w:szCs w:val="20"/>
              </w:rPr>
            </w:pPr>
            <w:sdt>
              <w:sdtPr>
                <w:rPr>
                  <w:color w:val="000000"/>
                  <w:sz w:val="24"/>
                  <w:szCs w:val="24"/>
                </w:rPr>
                <w:alias w:val="% Grade"/>
                <w:tag w:val="% Grade"/>
                <w:id w:val="642701618"/>
                <w:placeholder>
                  <w:docPart w:val="9C62B71ECE8943E7BF0A8474C26966E6"/>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sdtContent>
                <w:r w:rsidR="00CB3FD6">
                  <w:rPr>
                    <w:color w:val="000000"/>
                    <w:sz w:val="24"/>
                    <w:szCs w:val="24"/>
                  </w:rPr>
                  <w:t>Select.</w:t>
                </w:r>
              </w:sdtContent>
            </w:sdt>
            <w:r w:rsidR="00CB3FD6" w:rsidRPr="00555E21">
              <w:rPr>
                <w:color w:val="000000"/>
                <w:sz w:val="24"/>
                <w:szCs w:val="24"/>
              </w:rPr>
              <w:t>%</w:t>
            </w:r>
          </w:p>
        </w:tc>
        <w:tc>
          <w:tcPr>
            <w:tcW w:w="1470" w:type="dxa"/>
            <w:shd w:val="clear" w:color="auto" w:fill="C5E0B3"/>
          </w:tcPr>
          <w:p w14:paraId="0A99EDA2" w14:textId="77777777" w:rsidR="00CB3FD6" w:rsidRPr="006C7E1E" w:rsidRDefault="00CB3FD6" w:rsidP="00750350">
            <w:pPr>
              <w:spacing w:line="240" w:lineRule="auto"/>
              <w:rPr>
                <w:color w:val="000000"/>
                <w:sz w:val="20"/>
                <w:szCs w:val="20"/>
              </w:rPr>
            </w:pPr>
            <w:r w:rsidRPr="006C7E1E">
              <w:rPr>
                <w:color w:val="000000"/>
                <w:sz w:val="20"/>
                <w:szCs w:val="20"/>
              </w:rPr>
              <w:t>Consistently and independently</w:t>
            </w:r>
          </w:p>
        </w:tc>
        <w:tc>
          <w:tcPr>
            <w:tcW w:w="1471" w:type="dxa"/>
            <w:tcBorders>
              <w:top w:val="single" w:sz="4" w:space="0" w:color="000000"/>
            </w:tcBorders>
            <w:shd w:val="clear" w:color="auto" w:fill="C5E0B3"/>
          </w:tcPr>
          <w:p w14:paraId="4E3E23E3" w14:textId="77777777" w:rsidR="00CB3FD6" w:rsidRPr="00B858BF" w:rsidRDefault="00CB3FD6" w:rsidP="00750350">
            <w:pPr>
              <w:spacing w:line="240" w:lineRule="auto"/>
            </w:pPr>
            <w:r w:rsidRPr="006C7E1E">
              <w:rPr>
                <w:color w:val="000000"/>
                <w:sz w:val="20"/>
                <w:szCs w:val="20"/>
              </w:rPr>
              <w:t>Consistently able</w:t>
            </w:r>
            <w:r>
              <w:rPr>
                <w:color w:val="000000"/>
                <w:sz w:val="20"/>
                <w:szCs w:val="20"/>
              </w:rPr>
              <w:t xml:space="preserve">  to</w:t>
            </w:r>
          </w:p>
        </w:tc>
        <w:tc>
          <w:tcPr>
            <w:tcW w:w="1470" w:type="dxa"/>
            <w:tcBorders>
              <w:top w:val="single" w:sz="4" w:space="0" w:color="000000"/>
            </w:tcBorders>
            <w:shd w:val="clear" w:color="auto" w:fill="C5E0B3"/>
          </w:tcPr>
          <w:p w14:paraId="40F3929B" w14:textId="77777777" w:rsidR="00CB3FD6" w:rsidRDefault="00CB3FD6" w:rsidP="00750350">
            <w:pPr>
              <w:spacing w:line="240" w:lineRule="auto"/>
              <w:rPr>
                <w:color w:val="000000"/>
                <w:sz w:val="20"/>
                <w:szCs w:val="20"/>
              </w:rPr>
            </w:pPr>
            <w:r>
              <w:rPr>
                <w:color w:val="000000"/>
                <w:sz w:val="20"/>
                <w:szCs w:val="20"/>
              </w:rPr>
              <w:t>Most of the time is able to</w:t>
            </w:r>
          </w:p>
        </w:tc>
        <w:tc>
          <w:tcPr>
            <w:tcW w:w="1471" w:type="dxa"/>
            <w:tcBorders>
              <w:top w:val="single" w:sz="4" w:space="0" w:color="000000"/>
            </w:tcBorders>
            <w:shd w:val="clear" w:color="auto" w:fill="C5E0B3"/>
          </w:tcPr>
          <w:p w14:paraId="5B4C27AA" w14:textId="77777777" w:rsidR="00CB3FD6" w:rsidRPr="00B858BF" w:rsidRDefault="00CB3FD6" w:rsidP="00750350">
            <w:pPr>
              <w:spacing w:line="240" w:lineRule="auto"/>
            </w:pPr>
            <w:r w:rsidRPr="006C7E1E">
              <w:rPr>
                <w:color w:val="000000"/>
                <w:sz w:val="20"/>
                <w:szCs w:val="20"/>
              </w:rPr>
              <w:t>Requires minimal guidance</w:t>
            </w:r>
            <w:r>
              <w:rPr>
                <w:color w:val="000000"/>
                <w:sz w:val="20"/>
                <w:szCs w:val="20"/>
              </w:rPr>
              <w:t xml:space="preserve"> to</w:t>
            </w:r>
          </w:p>
        </w:tc>
        <w:tc>
          <w:tcPr>
            <w:tcW w:w="1471" w:type="dxa"/>
            <w:tcBorders>
              <w:top w:val="single" w:sz="4" w:space="0" w:color="000000"/>
            </w:tcBorders>
            <w:shd w:val="clear" w:color="auto" w:fill="C5E0B3"/>
          </w:tcPr>
          <w:p w14:paraId="139A790E" w14:textId="77777777" w:rsidR="00CB3FD6" w:rsidRPr="006C7E1E" w:rsidRDefault="00CB3FD6" w:rsidP="00750350">
            <w:pPr>
              <w:spacing w:line="240" w:lineRule="auto"/>
              <w:rPr>
                <w:color w:val="000000"/>
                <w:sz w:val="20"/>
                <w:szCs w:val="20"/>
              </w:rPr>
            </w:pPr>
            <w:r w:rsidRPr="006C7E1E">
              <w:rPr>
                <w:color w:val="000000"/>
                <w:sz w:val="20"/>
                <w:szCs w:val="20"/>
              </w:rPr>
              <w:t>Requires moderate support</w:t>
            </w:r>
            <w:r>
              <w:rPr>
                <w:color w:val="000000"/>
                <w:sz w:val="20"/>
                <w:szCs w:val="20"/>
              </w:rPr>
              <w:t xml:space="preserve"> to</w:t>
            </w:r>
          </w:p>
        </w:tc>
        <w:tc>
          <w:tcPr>
            <w:tcW w:w="1470" w:type="dxa"/>
            <w:tcBorders>
              <w:top w:val="single" w:sz="4" w:space="0" w:color="000000"/>
            </w:tcBorders>
            <w:shd w:val="clear" w:color="auto" w:fill="C5E0B3"/>
          </w:tcPr>
          <w:p w14:paraId="2822CED3" w14:textId="77777777" w:rsidR="00CB3FD6" w:rsidRPr="006C7E1E" w:rsidRDefault="00CB3FD6" w:rsidP="00750350">
            <w:pPr>
              <w:spacing w:line="240" w:lineRule="auto"/>
              <w:rPr>
                <w:color w:val="000000"/>
                <w:sz w:val="20"/>
                <w:szCs w:val="20"/>
              </w:rPr>
            </w:pPr>
            <w:r w:rsidRPr="006C7E1E">
              <w:rPr>
                <w:color w:val="000000"/>
                <w:sz w:val="20"/>
                <w:szCs w:val="20"/>
              </w:rPr>
              <w:t>Requires significant support</w:t>
            </w:r>
            <w:r>
              <w:rPr>
                <w:color w:val="000000"/>
                <w:sz w:val="20"/>
                <w:szCs w:val="20"/>
              </w:rPr>
              <w:t xml:space="preserve"> and prompting to</w:t>
            </w:r>
          </w:p>
        </w:tc>
        <w:tc>
          <w:tcPr>
            <w:tcW w:w="1471" w:type="dxa"/>
            <w:tcBorders>
              <w:top w:val="single" w:sz="4" w:space="0" w:color="000000"/>
            </w:tcBorders>
            <w:shd w:val="clear" w:color="auto" w:fill="C5E0B3"/>
          </w:tcPr>
          <w:p w14:paraId="5A654C18" w14:textId="77777777" w:rsidR="00CB3FD6" w:rsidRPr="006C7E1E" w:rsidRDefault="00CB3FD6" w:rsidP="00750350">
            <w:pPr>
              <w:spacing w:line="240" w:lineRule="auto"/>
              <w:rPr>
                <w:color w:val="000000"/>
                <w:sz w:val="20"/>
                <w:szCs w:val="20"/>
              </w:rPr>
            </w:pPr>
            <w:r w:rsidRPr="006C7E1E">
              <w:rPr>
                <w:color w:val="000000"/>
                <w:sz w:val="20"/>
                <w:szCs w:val="20"/>
              </w:rPr>
              <w:t>Despite support and prompting, fails to</w:t>
            </w:r>
          </w:p>
        </w:tc>
        <w:tc>
          <w:tcPr>
            <w:tcW w:w="1471" w:type="dxa"/>
            <w:tcBorders>
              <w:top w:val="single" w:sz="4" w:space="0" w:color="000000"/>
            </w:tcBorders>
            <w:shd w:val="clear" w:color="auto" w:fill="C5E0B3"/>
          </w:tcPr>
          <w:p w14:paraId="7B250D95" w14:textId="77777777" w:rsidR="00CB3FD6" w:rsidRPr="006C7E1E" w:rsidRDefault="00CB3FD6" w:rsidP="00750350">
            <w:pPr>
              <w:spacing w:line="240" w:lineRule="auto"/>
              <w:rPr>
                <w:color w:val="000000"/>
                <w:sz w:val="20"/>
                <w:szCs w:val="20"/>
              </w:rPr>
            </w:pPr>
            <w:r w:rsidRPr="006C7E1E">
              <w:rPr>
                <w:color w:val="000000"/>
                <w:sz w:val="20"/>
                <w:szCs w:val="20"/>
              </w:rPr>
              <w:t>Despite significant support and prompting, fails to</w:t>
            </w:r>
          </w:p>
        </w:tc>
      </w:tr>
      <w:tr w:rsidR="00CB3FD6" w14:paraId="5F00355D" w14:textId="77777777" w:rsidTr="00CB3FD6">
        <w:trPr>
          <w:trHeight w:val="1270"/>
        </w:trPr>
        <w:tc>
          <w:tcPr>
            <w:tcW w:w="2410" w:type="dxa"/>
            <w:shd w:val="clear" w:color="auto" w:fill="C5E0B3"/>
            <w:tcMar>
              <w:top w:w="0" w:type="dxa"/>
              <w:left w:w="108" w:type="dxa"/>
              <w:bottom w:w="0" w:type="dxa"/>
              <w:right w:w="108" w:type="dxa"/>
            </w:tcMar>
          </w:tcPr>
          <w:p w14:paraId="6FCA2DA5" w14:textId="77777777" w:rsidR="00CB3FD6" w:rsidRPr="00F80A29" w:rsidRDefault="00CB3FD6" w:rsidP="00750350">
            <w:pPr>
              <w:spacing w:line="240" w:lineRule="auto"/>
              <w:rPr>
                <w:b/>
                <w:bCs/>
                <w:color w:val="000000"/>
              </w:rPr>
            </w:pPr>
            <w:r w:rsidRPr="00A64D42">
              <w:rPr>
                <w:b/>
                <w:bCs/>
                <w:color w:val="000000"/>
              </w:rPr>
              <w:t>Investigate the impact of broader socio-economic and political agendas</w:t>
            </w:r>
          </w:p>
        </w:tc>
        <w:tc>
          <w:tcPr>
            <w:tcW w:w="993" w:type="dxa"/>
            <w:shd w:val="clear" w:color="auto" w:fill="A0CC82"/>
            <w:vAlign w:val="center"/>
          </w:tcPr>
          <w:p w14:paraId="3A4609A1" w14:textId="77777777" w:rsidR="00CB3FD6" w:rsidRDefault="00C93FB8" w:rsidP="00750350">
            <w:pPr>
              <w:spacing w:line="240" w:lineRule="auto"/>
              <w:jc w:val="center"/>
              <w:rPr>
                <w:color w:val="000000"/>
                <w:sz w:val="20"/>
                <w:szCs w:val="20"/>
              </w:rPr>
            </w:pPr>
            <w:sdt>
              <w:sdtPr>
                <w:rPr>
                  <w:color w:val="000000"/>
                  <w:sz w:val="24"/>
                  <w:szCs w:val="24"/>
                </w:rPr>
                <w:alias w:val="% Grade"/>
                <w:tag w:val="% Grade"/>
                <w:id w:val="-876852139"/>
                <w:placeholder>
                  <w:docPart w:val="5D13EA332717419D9160BCF90EB714DF"/>
                </w:placeholder>
                <w:dropDownList>
                  <w:listItem w:displayText="Select." w:value="Selec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sdtContent>
                <w:r w:rsidR="00CB3FD6">
                  <w:rPr>
                    <w:color w:val="000000"/>
                    <w:sz w:val="24"/>
                    <w:szCs w:val="24"/>
                  </w:rPr>
                  <w:t>Select.</w:t>
                </w:r>
              </w:sdtContent>
            </w:sdt>
            <w:r w:rsidR="00CB3FD6" w:rsidRPr="00555E21">
              <w:rPr>
                <w:color w:val="000000"/>
                <w:sz w:val="24"/>
                <w:szCs w:val="24"/>
              </w:rPr>
              <w:t>%</w:t>
            </w:r>
          </w:p>
        </w:tc>
        <w:tc>
          <w:tcPr>
            <w:tcW w:w="1470" w:type="dxa"/>
            <w:shd w:val="clear" w:color="auto" w:fill="C5E0B3"/>
          </w:tcPr>
          <w:p w14:paraId="2BEC348A" w14:textId="77777777" w:rsidR="00CB3FD6" w:rsidRPr="006C7E1E" w:rsidRDefault="00CB3FD6" w:rsidP="00750350">
            <w:pPr>
              <w:spacing w:line="240" w:lineRule="auto"/>
              <w:rPr>
                <w:color w:val="000000"/>
                <w:sz w:val="20"/>
                <w:szCs w:val="20"/>
              </w:rPr>
            </w:pPr>
            <w:r w:rsidRPr="006C7E1E">
              <w:rPr>
                <w:color w:val="000000"/>
                <w:sz w:val="20"/>
                <w:szCs w:val="20"/>
              </w:rPr>
              <w:t>Consistently and independentl</w:t>
            </w:r>
            <w:r>
              <w:rPr>
                <w:color w:val="000000"/>
                <w:sz w:val="20"/>
                <w:szCs w:val="20"/>
              </w:rPr>
              <w:t>y</w:t>
            </w:r>
          </w:p>
        </w:tc>
        <w:tc>
          <w:tcPr>
            <w:tcW w:w="1471" w:type="dxa"/>
            <w:tcBorders>
              <w:top w:val="single" w:sz="4" w:space="0" w:color="000000"/>
            </w:tcBorders>
            <w:shd w:val="clear" w:color="auto" w:fill="C5E0B3"/>
          </w:tcPr>
          <w:p w14:paraId="1FA85DD0" w14:textId="77777777" w:rsidR="00CB3FD6" w:rsidRPr="00B858BF" w:rsidRDefault="00CB3FD6" w:rsidP="00750350">
            <w:pPr>
              <w:spacing w:line="240" w:lineRule="auto"/>
            </w:pPr>
            <w:r w:rsidRPr="006C7E1E">
              <w:rPr>
                <w:color w:val="000000"/>
                <w:sz w:val="20"/>
                <w:szCs w:val="20"/>
              </w:rPr>
              <w:t>Consistently able</w:t>
            </w:r>
            <w:r>
              <w:rPr>
                <w:color w:val="000000"/>
                <w:sz w:val="20"/>
                <w:szCs w:val="20"/>
              </w:rPr>
              <w:t xml:space="preserve">  to</w:t>
            </w:r>
          </w:p>
        </w:tc>
        <w:tc>
          <w:tcPr>
            <w:tcW w:w="1470" w:type="dxa"/>
            <w:tcBorders>
              <w:top w:val="single" w:sz="4" w:space="0" w:color="000000"/>
            </w:tcBorders>
            <w:shd w:val="clear" w:color="auto" w:fill="C5E0B3"/>
          </w:tcPr>
          <w:p w14:paraId="1923B993" w14:textId="77777777" w:rsidR="00CB3FD6" w:rsidRDefault="00CB3FD6" w:rsidP="00750350">
            <w:pPr>
              <w:spacing w:line="240" w:lineRule="auto"/>
              <w:rPr>
                <w:color w:val="000000"/>
                <w:sz w:val="20"/>
                <w:szCs w:val="20"/>
              </w:rPr>
            </w:pPr>
            <w:r>
              <w:rPr>
                <w:color w:val="000000"/>
                <w:sz w:val="20"/>
                <w:szCs w:val="20"/>
              </w:rPr>
              <w:t>Most of the time is able to</w:t>
            </w:r>
          </w:p>
        </w:tc>
        <w:tc>
          <w:tcPr>
            <w:tcW w:w="1471" w:type="dxa"/>
            <w:tcBorders>
              <w:top w:val="single" w:sz="4" w:space="0" w:color="000000"/>
            </w:tcBorders>
            <w:shd w:val="clear" w:color="auto" w:fill="C5E0B3"/>
          </w:tcPr>
          <w:p w14:paraId="0A92FB0C" w14:textId="77777777" w:rsidR="00CB3FD6" w:rsidRPr="00B858BF" w:rsidRDefault="00CB3FD6" w:rsidP="00750350">
            <w:pPr>
              <w:spacing w:line="240" w:lineRule="auto"/>
            </w:pPr>
            <w:r w:rsidRPr="006C7E1E">
              <w:rPr>
                <w:color w:val="000000"/>
                <w:sz w:val="20"/>
                <w:szCs w:val="20"/>
              </w:rPr>
              <w:t>Requires minimal guidance</w:t>
            </w:r>
            <w:r>
              <w:rPr>
                <w:color w:val="000000"/>
                <w:sz w:val="20"/>
                <w:szCs w:val="20"/>
              </w:rPr>
              <w:t xml:space="preserve"> to</w:t>
            </w:r>
          </w:p>
        </w:tc>
        <w:tc>
          <w:tcPr>
            <w:tcW w:w="1471" w:type="dxa"/>
            <w:tcBorders>
              <w:top w:val="single" w:sz="4" w:space="0" w:color="000000"/>
            </w:tcBorders>
            <w:shd w:val="clear" w:color="auto" w:fill="C5E0B3"/>
          </w:tcPr>
          <w:p w14:paraId="43B5A924" w14:textId="77777777" w:rsidR="00CB3FD6" w:rsidRPr="006C7E1E" w:rsidRDefault="00CB3FD6" w:rsidP="00750350">
            <w:pPr>
              <w:spacing w:line="240" w:lineRule="auto"/>
              <w:rPr>
                <w:color w:val="000000"/>
                <w:sz w:val="20"/>
                <w:szCs w:val="20"/>
              </w:rPr>
            </w:pPr>
            <w:r w:rsidRPr="006C7E1E">
              <w:rPr>
                <w:color w:val="000000"/>
                <w:sz w:val="20"/>
                <w:szCs w:val="20"/>
              </w:rPr>
              <w:t>Requires moderate support</w:t>
            </w:r>
            <w:r>
              <w:rPr>
                <w:color w:val="000000"/>
                <w:sz w:val="20"/>
                <w:szCs w:val="20"/>
              </w:rPr>
              <w:t xml:space="preserve"> to</w:t>
            </w:r>
          </w:p>
        </w:tc>
        <w:tc>
          <w:tcPr>
            <w:tcW w:w="1470" w:type="dxa"/>
            <w:tcBorders>
              <w:top w:val="single" w:sz="4" w:space="0" w:color="000000"/>
            </w:tcBorders>
            <w:shd w:val="clear" w:color="auto" w:fill="C5E0B3"/>
          </w:tcPr>
          <w:p w14:paraId="2B26A33F" w14:textId="77777777" w:rsidR="00CB3FD6" w:rsidRPr="006C7E1E" w:rsidRDefault="00CB3FD6" w:rsidP="00750350">
            <w:pPr>
              <w:spacing w:line="240" w:lineRule="auto"/>
              <w:rPr>
                <w:color w:val="000000"/>
                <w:sz w:val="20"/>
                <w:szCs w:val="20"/>
              </w:rPr>
            </w:pPr>
            <w:r w:rsidRPr="006C7E1E">
              <w:rPr>
                <w:color w:val="000000"/>
                <w:sz w:val="20"/>
                <w:szCs w:val="20"/>
              </w:rPr>
              <w:t>Requires significant support</w:t>
            </w:r>
            <w:r>
              <w:rPr>
                <w:color w:val="000000"/>
                <w:sz w:val="20"/>
                <w:szCs w:val="20"/>
              </w:rPr>
              <w:t xml:space="preserve"> and prompting to</w:t>
            </w:r>
          </w:p>
        </w:tc>
        <w:tc>
          <w:tcPr>
            <w:tcW w:w="1471" w:type="dxa"/>
            <w:tcBorders>
              <w:top w:val="single" w:sz="4" w:space="0" w:color="000000"/>
            </w:tcBorders>
            <w:shd w:val="clear" w:color="auto" w:fill="C5E0B3"/>
          </w:tcPr>
          <w:p w14:paraId="04516136" w14:textId="77777777" w:rsidR="00CB3FD6" w:rsidRPr="006C7E1E" w:rsidRDefault="00CB3FD6" w:rsidP="00750350">
            <w:pPr>
              <w:spacing w:line="240" w:lineRule="auto"/>
              <w:rPr>
                <w:color w:val="000000"/>
                <w:sz w:val="20"/>
                <w:szCs w:val="20"/>
              </w:rPr>
            </w:pPr>
            <w:r w:rsidRPr="006C7E1E">
              <w:rPr>
                <w:color w:val="000000"/>
                <w:sz w:val="20"/>
                <w:szCs w:val="20"/>
              </w:rPr>
              <w:t>Despite support and prompting, fails to</w:t>
            </w:r>
          </w:p>
        </w:tc>
        <w:tc>
          <w:tcPr>
            <w:tcW w:w="1471" w:type="dxa"/>
            <w:tcBorders>
              <w:top w:val="single" w:sz="4" w:space="0" w:color="000000"/>
            </w:tcBorders>
            <w:shd w:val="clear" w:color="auto" w:fill="C5E0B3"/>
          </w:tcPr>
          <w:p w14:paraId="410B065F" w14:textId="77777777" w:rsidR="00CB3FD6" w:rsidRPr="006C7E1E" w:rsidRDefault="00CB3FD6" w:rsidP="00750350">
            <w:pPr>
              <w:spacing w:line="240" w:lineRule="auto"/>
              <w:rPr>
                <w:color w:val="000000"/>
                <w:sz w:val="20"/>
                <w:szCs w:val="20"/>
              </w:rPr>
            </w:pPr>
            <w:r w:rsidRPr="006C7E1E">
              <w:rPr>
                <w:color w:val="000000"/>
                <w:sz w:val="20"/>
                <w:szCs w:val="20"/>
              </w:rPr>
              <w:t>Despite significant support and prompting, fails to</w:t>
            </w:r>
          </w:p>
        </w:tc>
      </w:tr>
      <w:tr w:rsidR="00CB3FD6" w14:paraId="45A41060" w14:textId="77777777" w:rsidTr="00CB3FD6">
        <w:trPr>
          <w:trHeight w:val="323"/>
        </w:trPr>
        <w:tc>
          <w:tcPr>
            <w:tcW w:w="2410" w:type="dxa"/>
            <w:shd w:val="clear" w:color="auto" w:fill="C5E0B3"/>
            <w:tcMar>
              <w:top w:w="0" w:type="dxa"/>
              <w:left w:w="108" w:type="dxa"/>
              <w:bottom w:w="0" w:type="dxa"/>
              <w:right w:w="108" w:type="dxa"/>
            </w:tcMar>
            <w:vAlign w:val="center"/>
          </w:tcPr>
          <w:p w14:paraId="260C1C3C" w14:textId="77777777" w:rsidR="00CB3FD6" w:rsidRPr="00555E21" w:rsidRDefault="00CB3FD6" w:rsidP="00750350">
            <w:pPr>
              <w:spacing w:line="240" w:lineRule="auto"/>
              <w:jc w:val="right"/>
              <w:rPr>
                <w:color w:val="000000"/>
                <w:sz w:val="24"/>
                <w:szCs w:val="24"/>
              </w:rPr>
            </w:pPr>
            <w:r>
              <w:rPr>
                <w:b/>
                <w:bCs/>
                <w:color w:val="000000"/>
                <w:sz w:val="24"/>
                <w:szCs w:val="24"/>
              </w:rPr>
              <w:t>Mean</w:t>
            </w:r>
          </w:p>
        </w:tc>
        <w:tc>
          <w:tcPr>
            <w:tcW w:w="993" w:type="dxa"/>
            <w:shd w:val="clear" w:color="auto" w:fill="C5E0B3"/>
            <w:vAlign w:val="bottom"/>
          </w:tcPr>
          <w:p w14:paraId="39A3EF68" w14:textId="77777777" w:rsidR="00CB3FD6" w:rsidRPr="006C7E1E" w:rsidRDefault="00CB3FD6" w:rsidP="00750350">
            <w:pPr>
              <w:spacing w:line="360" w:lineRule="auto"/>
              <w:jc w:val="center"/>
              <w:rPr>
                <w:noProof/>
                <w:color w:val="000000"/>
                <w:sz w:val="20"/>
                <w:szCs w:val="20"/>
              </w:rPr>
            </w:pPr>
            <w:r>
              <w:rPr>
                <w:color w:val="000000"/>
                <w:sz w:val="20"/>
                <w:szCs w:val="20"/>
              </w:rPr>
              <w:fldChar w:fldCharType="begin"/>
            </w:r>
            <w:r>
              <w:rPr>
                <w:color w:val="000000"/>
                <w:sz w:val="20"/>
                <w:szCs w:val="20"/>
              </w:rPr>
              <w:instrText xml:space="preserve"> =SUM(ABOVE)/3 \# "0.0%" </w:instrText>
            </w:r>
            <w:r>
              <w:rPr>
                <w:color w:val="000000"/>
                <w:sz w:val="20"/>
                <w:szCs w:val="20"/>
              </w:rPr>
              <w:fldChar w:fldCharType="separate"/>
            </w:r>
            <w:r>
              <w:rPr>
                <w:noProof/>
                <w:color w:val="000000"/>
                <w:sz w:val="20"/>
                <w:szCs w:val="20"/>
              </w:rPr>
              <w:t>0.0%</w:t>
            </w:r>
            <w:r>
              <w:rPr>
                <w:color w:val="000000"/>
                <w:sz w:val="20"/>
                <w:szCs w:val="20"/>
              </w:rPr>
              <w:fldChar w:fldCharType="end"/>
            </w:r>
          </w:p>
        </w:tc>
        <w:tc>
          <w:tcPr>
            <w:tcW w:w="11765" w:type="dxa"/>
            <w:gridSpan w:val="8"/>
            <w:shd w:val="clear" w:color="auto" w:fill="C5E0B3"/>
          </w:tcPr>
          <w:p w14:paraId="612438CE" w14:textId="77777777" w:rsidR="00CB3FD6" w:rsidRPr="006C7E1E" w:rsidRDefault="00CB3FD6" w:rsidP="00750350">
            <w:pPr>
              <w:spacing w:line="240" w:lineRule="auto"/>
              <w:rPr>
                <w:color w:val="000000"/>
                <w:sz w:val="20"/>
                <w:szCs w:val="20"/>
              </w:rPr>
            </w:pPr>
          </w:p>
        </w:tc>
      </w:tr>
      <w:tr w:rsidR="00CB3FD6" w14:paraId="3CEEB625" w14:textId="77777777" w:rsidTr="00CB3FD6">
        <w:tc>
          <w:tcPr>
            <w:tcW w:w="15168" w:type="dxa"/>
            <w:gridSpan w:val="10"/>
            <w:tcBorders>
              <w:top w:val="single" w:sz="4" w:space="0" w:color="000000"/>
              <w:bottom w:val="single" w:sz="4" w:space="0" w:color="000000"/>
            </w:tcBorders>
            <w:shd w:val="clear" w:color="auto" w:fill="C5E0B3"/>
            <w:tcMar>
              <w:top w:w="0" w:type="dxa"/>
              <w:left w:w="108" w:type="dxa"/>
              <w:bottom w:w="0" w:type="dxa"/>
              <w:right w:w="108" w:type="dxa"/>
            </w:tcMar>
            <w:hideMark/>
          </w:tcPr>
          <w:p w14:paraId="42150F09" w14:textId="4AA9249F" w:rsidR="00CB3FD6" w:rsidRPr="00F4066F" w:rsidRDefault="00CB3FD6" w:rsidP="00750350">
            <w:pPr>
              <w:spacing w:line="240" w:lineRule="auto"/>
              <w:rPr>
                <w:color w:val="000000"/>
                <w:sz w:val="24"/>
                <w:szCs w:val="24"/>
              </w:rPr>
            </w:pPr>
            <w:r w:rsidRPr="00CB3FD6">
              <w:rPr>
                <w:b/>
                <w:bCs/>
                <w:color w:val="000000"/>
                <w:sz w:val="24"/>
                <w:szCs w:val="24"/>
              </w:rPr>
              <w:t>Identified areas for development (agreed at Final report) [assessor only field]</w:t>
            </w:r>
          </w:p>
        </w:tc>
      </w:tr>
      <w:tr w:rsidR="00CB3FD6" w14:paraId="10CC3AFC" w14:textId="77777777" w:rsidTr="00CB3FD6">
        <w:tc>
          <w:tcPr>
            <w:tcW w:w="15168" w:type="dxa"/>
            <w:gridSpan w:val="10"/>
            <w:tcBorders>
              <w:top w:val="single" w:sz="4" w:space="0" w:color="000000"/>
              <w:bottom w:val="single" w:sz="4" w:space="0" w:color="000000"/>
            </w:tcBorders>
            <w:shd w:val="clear" w:color="auto" w:fill="C5E0B3"/>
            <w:tcMar>
              <w:top w:w="0" w:type="dxa"/>
              <w:left w:w="108" w:type="dxa"/>
              <w:bottom w:w="0" w:type="dxa"/>
              <w:right w:w="108" w:type="dxa"/>
            </w:tcMar>
          </w:tcPr>
          <w:p w14:paraId="2CCE762B" w14:textId="77777777" w:rsidR="00CB3FD6" w:rsidRDefault="00CB3FD6" w:rsidP="00750350">
            <w:pPr>
              <w:spacing w:line="240" w:lineRule="auto"/>
              <w:rPr>
                <w:b/>
                <w:bCs/>
                <w:color w:val="000000"/>
              </w:rPr>
            </w:pPr>
            <w:r w:rsidRPr="00A64D42">
              <w:rPr>
                <w:b/>
                <w:bCs/>
                <w:i/>
                <w:iCs/>
                <w:color w:val="000000"/>
              </w:rPr>
              <w:t>Select and apply evidence to inform practice</w:t>
            </w:r>
          </w:p>
          <w:p w14:paraId="07982977" w14:textId="77777777" w:rsidR="00CB3FD6" w:rsidRDefault="00CB3FD6" w:rsidP="00750350">
            <w:pPr>
              <w:spacing w:line="240" w:lineRule="auto"/>
              <w:rPr>
                <w:b/>
                <w:bCs/>
                <w:color w:val="000000"/>
              </w:rPr>
            </w:pPr>
          </w:p>
          <w:p w14:paraId="737B6589" w14:textId="77777777" w:rsidR="00CB3FD6" w:rsidRDefault="00CB3FD6" w:rsidP="00750350">
            <w:pPr>
              <w:spacing w:line="240" w:lineRule="auto"/>
              <w:rPr>
                <w:b/>
                <w:bCs/>
                <w:color w:val="000000"/>
              </w:rPr>
            </w:pPr>
          </w:p>
          <w:p w14:paraId="5FF33885" w14:textId="77777777" w:rsidR="00CB3FD6" w:rsidRDefault="00CB3FD6" w:rsidP="00750350">
            <w:pPr>
              <w:spacing w:line="240" w:lineRule="auto"/>
              <w:rPr>
                <w:b/>
                <w:bCs/>
                <w:color w:val="000000"/>
              </w:rPr>
            </w:pPr>
          </w:p>
        </w:tc>
      </w:tr>
      <w:tr w:rsidR="00CB3FD6" w14:paraId="1424AA8B" w14:textId="77777777" w:rsidTr="00CB3FD6">
        <w:tc>
          <w:tcPr>
            <w:tcW w:w="15168" w:type="dxa"/>
            <w:gridSpan w:val="10"/>
            <w:tcBorders>
              <w:top w:val="single" w:sz="4" w:space="0" w:color="000000"/>
              <w:bottom w:val="single" w:sz="4" w:space="0" w:color="000000"/>
            </w:tcBorders>
            <w:shd w:val="clear" w:color="auto" w:fill="C5E0B3"/>
            <w:tcMar>
              <w:top w:w="0" w:type="dxa"/>
              <w:left w:w="108" w:type="dxa"/>
              <w:bottom w:w="0" w:type="dxa"/>
              <w:right w:w="108" w:type="dxa"/>
            </w:tcMar>
          </w:tcPr>
          <w:p w14:paraId="05FF81E9" w14:textId="77777777" w:rsidR="00CB3FD6" w:rsidRDefault="00CB3FD6" w:rsidP="00750350">
            <w:pPr>
              <w:spacing w:line="240" w:lineRule="auto"/>
              <w:rPr>
                <w:b/>
                <w:bCs/>
                <w:color w:val="000000"/>
              </w:rPr>
            </w:pPr>
            <w:r w:rsidRPr="00A64D42">
              <w:rPr>
                <w:b/>
                <w:bCs/>
                <w:i/>
                <w:iCs/>
                <w:color w:val="000000"/>
              </w:rPr>
              <w:t xml:space="preserve">Identify and employ principles of research </w:t>
            </w:r>
          </w:p>
          <w:p w14:paraId="36276923" w14:textId="77777777" w:rsidR="00CB3FD6" w:rsidRDefault="00CB3FD6" w:rsidP="00750350">
            <w:pPr>
              <w:spacing w:line="240" w:lineRule="auto"/>
              <w:rPr>
                <w:b/>
                <w:bCs/>
                <w:color w:val="000000"/>
              </w:rPr>
            </w:pPr>
          </w:p>
          <w:p w14:paraId="20F944F9" w14:textId="77777777" w:rsidR="00CB3FD6" w:rsidRDefault="00CB3FD6" w:rsidP="00750350">
            <w:pPr>
              <w:spacing w:line="240" w:lineRule="auto"/>
              <w:rPr>
                <w:b/>
                <w:bCs/>
                <w:color w:val="000000"/>
              </w:rPr>
            </w:pPr>
          </w:p>
          <w:p w14:paraId="15D7D575" w14:textId="77777777" w:rsidR="00CB3FD6" w:rsidRDefault="00CB3FD6" w:rsidP="00750350">
            <w:pPr>
              <w:spacing w:line="240" w:lineRule="auto"/>
              <w:rPr>
                <w:b/>
                <w:bCs/>
                <w:color w:val="000000"/>
              </w:rPr>
            </w:pPr>
          </w:p>
        </w:tc>
      </w:tr>
      <w:tr w:rsidR="00CB3FD6" w14:paraId="0470EB72" w14:textId="77777777" w:rsidTr="00CB3FD6">
        <w:tc>
          <w:tcPr>
            <w:tcW w:w="15168" w:type="dxa"/>
            <w:gridSpan w:val="10"/>
            <w:tcBorders>
              <w:top w:val="single" w:sz="4" w:space="0" w:color="000000"/>
              <w:bottom w:val="single" w:sz="4" w:space="0" w:color="000000"/>
            </w:tcBorders>
            <w:shd w:val="clear" w:color="auto" w:fill="C5E0B3"/>
            <w:tcMar>
              <w:top w:w="0" w:type="dxa"/>
              <w:left w:w="108" w:type="dxa"/>
              <w:bottom w:w="0" w:type="dxa"/>
              <w:right w:w="108" w:type="dxa"/>
            </w:tcMar>
          </w:tcPr>
          <w:p w14:paraId="5DAF6372" w14:textId="77777777" w:rsidR="00CB3FD6" w:rsidRDefault="00CB3FD6" w:rsidP="00750350">
            <w:pPr>
              <w:spacing w:line="240" w:lineRule="auto"/>
              <w:rPr>
                <w:b/>
                <w:bCs/>
                <w:color w:val="000000"/>
              </w:rPr>
            </w:pPr>
            <w:r w:rsidRPr="00A64D42">
              <w:rPr>
                <w:b/>
                <w:bCs/>
                <w:i/>
                <w:iCs/>
                <w:color w:val="000000"/>
              </w:rPr>
              <w:t>Investigate the impact of broader socio-economic and political agendas</w:t>
            </w:r>
          </w:p>
          <w:p w14:paraId="2C86FB29" w14:textId="77777777" w:rsidR="00CB3FD6" w:rsidRDefault="00CB3FD6" w:rsidP="00750350">
            <w:pPr>
              <w:spacing w:line="240" w:lineRule="auto"/>
              <w:rPr>
                <w:b/>
                <w:bCs/>
                <w:color w:val="000000"/>
              </w:rPr>
            </w:pPr>
          </w:p>
          <w:p w14:paraId="515E1934" w14:textId="77777777" w:rsidR="00CB3FD6" w:rsidRDefault="00CB3FD6" w:rsidP="00750350">
            <w:pPr>
              <w:spacing w:line="240" w:lineRule="auto"/>
              <w:rPr>
                <w:b/>
                <w:bCs/>
                <w:color w:val="000000"/>
              </w:rPr>
            </w:pPr>
          </w:p>
          <w:p w14:paraId="21F9BA68" w14:textId="77777777" w:rsidR="00CB3FD6" w:rsidRDefault="00CB3FD6" w:rsidP="00750350">
            <w:pPr>
              <w:spacing w:line="240" w:lineRule="auto"/>
              <w:rPr>
                <w:b/>
                <w:bCs/>
                <w:color w:val="000000"/>
              </w:rPr>
            </w:pPr>
          </w:p>
        </w:tc>
      </w:tr>
    </w:tbl>
    <w:p w14:paraId="77174C6C" w14:textId="77777777" w:rsidR="00CB3FD6" w:rsidRDefault="00CB3FD6"/>
    <w:p w14:paraId="0D719591" w14:textId="77777777" w:rsidR="00C17775" w:rsidRDefault="00C17775">
      <w:pPr>
        <w:spacing w:after="160"/>
        <w:rPr>
          <w:b/>
          <w:bCs/>
        </w:rPr>
        <w:sectPr w:rsidR="00C17775" w:rsidSect="00355557">
          <w:pgSz w:w="16838" w:h="11906" w:orient="landscape"/>
          <w:pgMar w:top="1440" w:right="1440" w:bottom="1440" w:left="1440" w:header="709" w:footer="709" w:gutter="0"/>
          <w:cols w:space="708"/>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382"/>
        <w:gridCol w:w="1843"/>
        <w:gridCol w:w="1791"/>
      </w:tblGrid>
      <w:tr w:rsidR="006457BA" w14:paraId="60413BEE" w14:textId="77777777" w:rsidTr="00E94DE7">
        <w:trPr>
          <w:trHeight w:val="328"/>
        </w:trPr>
        <w:tc>
          <w:tcPr>
            <w:tcW w:w="9016" w:type="dxa"/>
            <w:gridSpan w:val="3"/>
            <w:tcBorders>
              <w:bottom w:val="single" w:sz="4" w:space="0" w:color="000000"/>
            </w:tcBorders>
            <w:shd w:val="clear" w:color="auto" w:fill="E7E6E6"/>
            <w:tcMar>
              <w:top w:w="0" w:type="dxa"/>
              <w:left w:w="108" w:type="dxa"/>
              <w:bottom w:w="0" w:type="dxa"/>
              <w:right w:w="108" w:type="dxa"/>
            </w:tcMar>
          </w:tcPr>
          <w:p w14:paraId="03B8B696" w14:textId="22FF260D" w:rsidR="006457BA" w:rsidRDefault="006457BA">
            <w:pPr>
              <w:spacing w:line="240" w:lineRule="auto"/>
              <w:jc w:val="center"/>
              <w:rPr>
                <w:b/>
                <w:bCs/>
                <w:color w:val="000000"/>
              </w:rPr>
            </w:pPr>
            <w:r>
              <w:rPr>
                <w:b/>
                <w:bCs/>
                <w:color w:val="000000"/>
              </w:rPr>
              <w:lastRenderedPageBreak/>
              <w:t>Half-Way Report</w:t>
            </w:r>
          </w:p>
        </w:tc>
      </w:tr>
      <w:tr w:rsidR="007E4433" w14:paraId="276BE4BF" w14:textId="77777777" w:rsidTr="00494407">
        <w:trPr>
          <w:trHeight w:val="328"/>
        </w:trPr>
        <w:tc>
          <w:tcPr>
            <w:tcW w:w="9016" w:type="dxa"/>
            <w:gridSpan w:val="3"/>
            <w:tcBorders>
              <w:bottom w:val="single" w:sz="4" w:space="0" w:color="000000"/>
            </w:tcBorders>
            <w:shd w:val="clear" w:color="auto" w:fill="FFFFFF" w:themeFill="background1"/>
            <w:tcMar>
              <w:top w:w="0" w:type="dxa"/>
              <w:left w:w="108" w:type="dxa"/>
              <w:bottom w:w="0" w:type="dxa"/>
              <w:right w:w="108" w:type="dxa"/>
            </w:tcMar>
            <w:hideMark/>
          </w:tcPr>
          <w:p w14:paraId="7D7C5F95" w14:textId="77777777" w:rsidR="007E4433" w:rsidRDefault="00C61022">
            <w:pPr>
              <w:spacing w:line="240" w:lineRule="auto"/>
              <w:jc w:val="center"/>
              <w:rPr>
                <w:color w:val="000000"/>
              </w:rPr>
            </w:pPr>
            <w:r>
              <w:rPr>
                <w:b/>
                <w:bCs/>
                <w:color w:val="000000"/>
              </w:rPr>
              <w:t>Learner supporting comments (up to 500 words) (half-way)</w:t>
            </w:r>
            <w:r>
              <w:rPr>
                <w:color w:val="000000"/>
              </w:rPr>
              <w:t xml:space="preserve"> </w:t>
            </w:r>
          </w:p>
        </w:tc>
      </w:tr>
      <w:tr w:rsidR="007E4433" w14:paraId="66666127" w14:textId="77777777" w:rsidTr="00494407">
        <w:trPr>
          <w:trHeight w:val="705"/>
        </w:trPr>
        <w:tc>
          <w:tcPr>
            <w:tcW w:w="9016" w:type="dxa"/>
            <w:gridSpan w:val="3"/>
            <w:tcBorders>
              <w:top w:val="single" w:sz="4" w:space="0" w:color="000000"/>
              <w:bottom w:val="single" w:sz="4" w:space="0" w:color="000000"/>
            </w:tcBorders>
            <w:shd w:val="clear" w:color="auto" w:fill="FFFFFF" w:themeFill="background1"/>
            <w:tcMar>
              <w:top w:w="0" w:type="dxa"/>
              <w:left w:w="108" w:type="dxa"/>
              <w:bottom w:w="0" w:type="dxa"/>
              <w:right w:w="108" w:type="dxa"/>
            </w:tcMar>
            <w:hideMark/>
          </w:tcPr>
          <w:p w14:paraId="7133328C" w14:textId="77777777" w:rsidR="007E4433" w:rsidRDefault="00C61022">
            <w:pPr>
              <w:spacing w:line="240" w:lineRule="auto"/>
              <w:jc w:val="center"/>
              <w:rPr>
                <w:color w:val="000000"/>
              </w:rPr>
            </w:pPr>
            <w:r>
              <w:rPr>
                <w:color w:val="000000"/>
              </w:rPr>
              <w:t>[learner text box]</w:t>
            </w:r>
          </w:p>
          <w:p w14:paraId="542729C8" w14:textId="77777777" w:rsidR="007E4433" w:rsidRDefault="007E4433">
            <w:pPr>
              <w:spacing w:line="240" w:lineRule="auto"/>
              <w:jc w:val="center"/>
              <w:rPr>
                <w:b/>
                <w:bCs/>
                <w:color w:val="000000"/>
              </w:rPr>
            </w:pPr>
          </w:p>
          <w:p w14:paraId="7D7AC07C" w14:textId="77777777" w:rsidR="007E4433" w:rsidRDefault="007E4433">
            <w:pPr>
              <w:spacing w:line="240" w:lineRule="auto"/>
              <w:jc w:val="center"/>
              <w:rPr>
                <w:b/>
                <w:bCs/>
                <w:color w:val="000000"/>
              </w:rPr>
            </w:pPr>
          </w:p>
          <w:p w14:paraId="6937454A" w14:textId="77777777" w:rsidR="007E4433" w:rsidRDefault="007E4433">
            <w:pPr>
              <w:spacing w:line="240" w:lineRule="auto"/>
              <w:jc w:val="center"/>
              <w:rPr>
                <w:b/>
                <w:bCs/>
                <w:color w:val="000000"/>
              </w:rPr>
            </w:pPr>
          </w:p>
          <w:p w14:paraId="086A059F" w14:textId="77777777" w:rsidR="007E4433" w:rsidRDefault="007E4433">
            <w:pPr>
              <w:spacing w:line="240" w:lineRule="auto"/>
              <w:jc w:val="center"/>
              <w:rPr>
                <w:b/>
                <w:bCs/>
                <w:color w:val="000000"/>
              </w:rPr>
            </w:pPr>
          </w:p>
        </w:tc>
      </w:tr>
      <w:tr w:rsidR="007E4433" w14:paraId="69DCE4EB" w14:textId="77777777" w:rsidTr="00A31A45">
        <w:trPr>
          <w:trHeight w:val="337"/>
        </w:trPr>
        <w:tc>
          <w:tcPr>
            <w:tcW w:w="9016" w:type="dxa"/>
            <w:gridSpan w:val="3"/>
            <w:tcBorders>
              <w:top w:val="single" w:sz="4" w:space="0" w:color="000000"/>
              <w:bottom w:val="single" w:sz="4" w:space="0" w:color="000000"/>
            </w:tcBorders>
            <w:shd w:val="clear" w:color="auto" w:fill="FFE599"/>
            <w:tcMar>
              <w:top w:w="0" w:type="dxa"/>
              <w:left w:w="108" w:type="dxa"/>
              <w:bottom w:w="0" w:type="dxa"/>
              <w:right w:w="108" w:type="dxa"/>
            </w:tcMar>
            <w:hideMark/>
          </w:tcPr>
          <w:p w14:paraId="149316C3" w14:textId="6D9F5F59" w:rsidR="007E4433" w:rsidRDefault="00C61022" w:rsidP="00FD3940">
            <w:pPr>
              <w:spacing w:line="240" w:lineRule="auto"/>
              <w:jc w:val="center"/>
              <w:rPr>
                <w:color w:val="000000"/>
              </w:rPr>
            </w:pPr>
            <w:r>
              <w:rPr>
                <w:b/>
                <w:bCs/>
                <w:color w:val="000000"/>
              </w:rPr>
              <w:t>Identified Areas of Good practice</w:t>
            </w:r>
            <w:r w:rsidR="00FD3940">
              <w:rPr>
                <w:b/>
                <w:bCs/>
                <w:color w:val="000000"/>
              </w:rPr>
              <w:t xml:space="preserve"> </w:t>
            </w:r>
            <w:r>
              <w:rPr>
                <w:b/>
                <w:bCs/>
                <w:color w:val="000000"/>
              </w:rPr>
              <w:t xml:space="preserve">(half-way) </w:t>
            </w:r>
          </w:p>
        </w:tc>
      </w:tr>
      <w:tr w:rsidR="007E4433" w14:paraId="6680290B" w14:textId="77777777" w:rsidTr="00F75728">
        <w:trPr>
          <w:trHeight w:val="705"/>
        </w:trPr>
        <w:tc>
          <w:tcPr>
            <w:tcW w:w="9016" w:type="dxa"/>
            <w:gridSpan w:val="3"/>
            <w:tcBorders>
              <w:top w:val="single" w:sz="4" w:space="0" w:color="000000"/>
              <w:bottom w:val="single" w:sz="4" w:space="0" w:color="000000"/>
            </w:tcBorders>
            <w:shd w:val="clear" w:color="auto" w:fill="FFE599"/>
            <w:tcMar>
              <w:top w:w="0" w:type="dxa"/>
              <w:left w:w="108" w:type="dxa"/>
              <w:bottom w:w="0" w:type="dxa"/>
              <w:right w:w="108" w:type="dxa"/>
            </w:tcMar>
            <w:hideMark/>
          </w:tcPr>
          <w:p w14:paraId="5A470BE9" w14:textId="77777777" w:rsidR="007E4433" w:rsidRDefault="00C61022">
            <w:pPr>
              <w:spacing w:line="240" w:lineRule="auto"/>
              <w:jc w:val="center"/>
              <w:rPr>
                <w:color w:val="000000"/>
              </w:rPr>
            </w:pPr>
            <w:r>
              <w:rPr>
                <w:color w:val="000000"/>
              </w:rPr>
              <w:t>[Practice Educator text box]</w:t>
            </w:r>
          </w:p>
          <w:p w14:paraId="72A0C774" w14:textId="77777777" w:rsidR="007E4433" w:rsidRDefault="007E4433">
            <w:pPr>
              <w:spacing w:line="240" w:lineRule="auto"/>
              <w:jc w:val="center"/>
              <w:rPr>
                <w:b/>
                <w:bCs/>
                <w:color w:val="000000"/>
              </w:rPr>
            </w:pPr>
          </w:p>
          <w:p w14:paraId="1D1096DE" w14:textId="77777777" w:rsidR="007E4433" w:rsidRDefault="007E4433">
            <w:pPr>
              <w:spacing w:line="240" w:lineRule="auto"/>
              <w:jc w:val="center"/>
              <w:rPr>
                <w:b/>
                <w:bCs/>
                <w:color w:val="000000"/>
              </w:rPr>
            </w:pPr>
          </w:p>
          <w:p w14:paraId="20788184" w14:textId="77777777" w:rsidR="007E4433" w:rsidRDefault="007E4433">
            <w:pPr>
              <w:spacing w:line="240" w:lineRule="auto"/>
              <w:jc w:val="center"/>
              <w:rPr>
                <w:b/>
                <w:bCs/>
                <w:color w:val="000000"/>
              </w:rPr>
            </w:pPr>
          </w:p>
          <w:p w14:paraId="4A0D67A4" w14:textId="77777777" w:rsidR="007E4433" w:rsidRDefault="007E4433">
            <w:pPr>
              <w:spacing w:line="240" w:lineRule="auto"/>
              <w:jc w:val="center"/>
              <w:rPr>
                <w:b/>
                <w:bCs/>
                <w:color w:val="000000"/>
              </w:rPr>
            </w:pPr>
          </w:p>
          <w:p w14:paraId="7F4DCB60" w14:textId="77777777" w:rsidR="007E4433" w:rsidRDefault="007E4433">
            <w:pPr>
              <w:spacing w:line="240" w:lineRule="auto"/>
              <w:jc w:val="center"/>
              <w:rPr>
                <w:b/>
                <w:bCs/>
                <w:color w:val="000000"/>
              </w:rPr>
            </w:pPr>
          </w:p>
        </w:tc>
      </w:tr>
      <w:tr w:rsidR="00F75728" w14:paraId="6EFBF76A" w14:textId="77777777" w:rsidTr="00F75728">
        <w:trPr>
          <w:trHeight w:val="416"/>
        </w:trPr>
        <w:tc>
          <w:tcPr>
            <w:tcW w:w="9016" w:type="dxa"/>
            <w:gridSpan w:val="3"/>
            <w:tcBorders>
              <w:top w:val="single" w:sz="4" w:space="0" w:color="000000"/>
              <w:bottom w:val="single" w:sz="4" w:space="0" w:color="000000"/>
            </w:tcBorders>
            <w:shd w:val="clear" w:color="auto" w:fill="FFE599"/>
            <w:tcMar>
              <w:top w:w="0" w:type="dxa"/>
              <w:left w:w="108" w:type="dxa"/>
              <w:bottom w:w="0" w:type="dxa"/>
              <w:right w:w="108" w:type="dxa"/>
            </w:tcMar>
          </w:tcPr>
          <w:p w14:paraId="18617CC3" w14:textId="58F9FE6C" w:rsidR="00F75728" w:rsidRPr="00F75728" w:rsidRDefault="00F75728">
            <w:pPr>
              <w:spacing w:line="240" w:lineRule="auto"/>
              <w:jc w:val="center"/>
              <w:rPr>
                <w:b/>
                <w:bCs/>
                <w:color w:val="000000"/>
              </w:rPr>
            </w:pPr>
            <w:r w:rsidRPr="00F75728">
              <w:rPr>
                <w:b/>
                <w:bCs/>
                <w:color w:val="000000"/>
              </w:rPr>
              <w:t>Indicated learning/areas for development (half-way)</w:t>
            </w:r>
          </w:p>
        </w:tc>
      </w:tr>
      <w:tr w:rsidR="00F75728" w14:paraId="29D9BFB9" w14:textId="77777777" w:rsidTr="000B5580">
        <w:trPr>
          <w:trHeight w:val="705"/>
        </w:trPr>
        <w:tc>
          <w:tcPr>
            <w:tcW w:w="9016" w:type="dxa"/>
            <w:gridSpan w:val="3"/>
            <w:tcBorders>
              <w:top w:val="single" w:sz="4" w:space="0" w:color="000000"/>
              <w:bottom w:val="single" w:sz="4" w:space="0" w:color="000000"/>
            </w:tcBorders>
            <w:shd w:val="clear" w:color="auto" w:fill="FFE599"/>
            <w:tcMar>
              <w:top w:w="0" w:type="dxa"/>
              <w:left w:w="108" w:type="dxa"/>
              <w:bottom w:w="0" w:type="dxa"/>
              <w:right w:w="108" w:type="dxa"/>
            </w:tcMar>
          </w:tcPr>
          <w:p w14:paraId="4FD7465D" w14:textId="77777777" w:rsidR="00F75728" w:rsidRDefault="00A85664">
            <w:pPr>
              <w:spacing w:line="240" w:lineRule="auto"/>
              <w:jc w:val="center"/>
              <w:rPr>
                <w:color w:val="000000"/>
              </w:rPr>
            </w:pPr>
            <w:r>
              <w:rPr>
                <w:color w:val="000000"/>
              </w:rPr>
              <w:t>[Practice Educator text box]</w:t>
            </w:r>
          </w:p>
          <w:p w14:paraId="4874EF42" w14:textId="77777777" w:rsidR="007C005E" w:rsidRDefault="007C005E">
            <w:pPr>
              <w:spacing w:line="240" w:lineRule="auto"/>
              <w:jc w:val="center"/>
              <w:rPr>
                <w:color w:val="000000"/>
              </w:rPr>
            </w:pPr>
          </w:p>
          <w:p w14:paraId="5E4356A1" w14:textId="77777777" w:rsidR="007C005E" w:rsidRDefault="007C005E">
            <w:pPr>
              <w:spacing w:line="240" w:lineRule="auto"/>
              <w:jc w:val="center"/>
              <w:rPr>
                <w:color w:val="000000"/>
              </w:rPr>
            </w:pPr>
          </w:p>
          <w:p w14:paraId="5793851A" w14:textId="77777777" w:rsidR="007C005E" w:rsidRDefault="007C005E">
            <w:pPr>
              <w:spacing w:line="240" w:lineRule="auto"/>
              <w:jc w:val="center"/>
              <w:rPr>
                <w:color w:val="000000"/>
              </w:rPr>
            </w:pPr>
          </w:p>
          <w:p w14:paraId="53F30D89" w14:textId="77777777" w:rsidR="007C005E" w:rsidRDefault="007C005E">
            <w:pPr>
              <w:spacing w:line="240" w:lineRule="auto"/>
              <w:jc w:val="center"/>
              <w:rPr>
                <w:color w:val="000000"/>
              </w:rPr>
            </w:pPr>
          </w:p>
          <w:p w14:paraId="3F729563" w14:textId="6CB00FAA" w:rsidR="007C005E" w:rsidRPr="00F75728" w:rsidRDefault="007C005E">
            <w:pPr>
              <w:spacing w:line="240" w:lineRule="auto"/>
              <w:jc w:val="center"/>
              <w:rPr>
                <w:color w:val="000000"/>
              </w:rPr>
            </w:pPr>
          </w:p>
        </w:tc>
      </w:tr>
      <w:tr w:rsidR="0080486A" w14:paraId="21AD2AFC" w14:textId="77777777" w:rsidTr="0080486A">
        <w:trPr>
          <w:trHeight w:val="295"/>
        </w:trPr>
        <w:tc>
          <w:tcPr>
            <w:tcW w:w="5382" w:type="dxa"/>
            <w:tcBorders>
              <w:top w:val="single" w:sz="4" w:space="0" w:color="000000"/>
              <w:bottom w:val="single" w:sz="4" w:space="0" w:color="000000"/>
            </w:tcBorders>
            <w:shd w:val="clear" w:color="auto" w:fill="FFE599"/>
            <w:tcMar>
              <w:top w:w="0" w:type="dxa"/>
              <w:left w:w="108" w:type="dxa"/>
              <w:bottom w:w="0" w:type="dxa"/>
              <w:right w:w="108" w:type="dxa"/>
            </w:tcMar>
          </w:tcPr>
          <w:p w14:paraId="57C0EEA3" w14:textId="77777777" w:rsidR="0080486A" w:rsidRDefault="0080486A" w:rsidP="000B5580">
            <w:pPr>
              <w:spacing w:line="240" w:lineRule="auto"/>
              <w:rPr>
                <w:color w:val="000000"/>
              </w:rPr>
            </w:pPr>
            <w:r>
              <w:rPr>
                <w:color w:val="000000"/>
              </w:rPr>
              <w:t>Has a risk of failure action plan been implemented?</w:t>
            </w:r>
          </w:p>
        </w:tc>
        <w:tc>
          <w:tcPr>
            <w:tcW w:w="1843" w:type="dxa"/>
            <w:tcBorders>
              <w:top w:val="single" w:sz="4" w:space="0" w:color="000000"/>
              <w:bottom w:val="single" w:sz="4" w:space="0" w:color="000000"/>
            </w:tcBorders>
            <w:shd w:val="clear" w:color="auto" w:fill="FFE599"/>
          </w:tcPr>
          <w:p w14:paraId="1F8FDA34" w14:textId="697456C6" w:rsidR="0080486A" w:rsidRDefault="0080486A" w:rsidP="003220BB">
            <w:pPr>
              <w:spacing w:line="240" w:lineRule="auto"/>
              <w:jc w:val="center"/>
              <w:rPr>
                <w:color w:val="000000"/>
              </w:rPr>
            </w:pPr>
            <w:r>
              <w:rPr>
                <w:color w:val="000000"/>
              </w:rPr>
              <w:t>Yes</w:t>
            </w:r>
            <w:r w:rsidR="003220BB">
              <w:rPr>
                <w:color w:val="000000"/>
              </w:rPr>
              <w:t xml:space="preserve"> </w:t>
            </w:r>
            <w:sdt>
              <w:sdtPr>
                <w:rPr>
                  <w:color w:val="000000"/>
                </w:rPr>
                <w:id w:val="-76221095"/>
                <w14:checkbox>
                  <w14:checked w14:val="0"/>
                  <w14:checkedState w14:val="2612" w14:font="MS Gothic"/>
                  <w14:uncheckedState w14:val="2610" w14:font="MS Gothic"/>
                </w14:checkbox>
              </w:sdtPr>
              <w:sdtEndPr/>
              <w:sdtContent>
                <w:r w:rsidR="003220BB">
                  <w:rPr>
                    <w:rFonts w:ascii="MS Gothic" w:eastAsia="MS Gothic" w:hAnsi="MS Gothic" w:hint="eastAsia"/>
                    <w:color w:val="000000"/>
                  </w:rPr>
                  <w:t>☐</w:t>
                </w:r>
              </w:sdtContent>
            </w:sdt>
          </w:p>
        </w:tc>
        <w:tc>
          <w:tcPr>
            <w:tcW w:w="1791" w:type="dxa"/>
            <w:tcBorders>
              <w:top w:val="single" w:sz="4" w:space="0" w:color="000000"/>
              <w:bottom w:val="single" w:sz="4" w:space="0" w:color="000000"/>
            </w:tcBorders>
            <w:shd w:val="clear" w:color="auto" w:fill="FFE599"/>
          </w:tcPr>
          <w:p w14:paraId="78D86BD1" w14:textId="66CAD716" w:rsidR="0080486A" w:rsidRDefault="0080486A" w:rsidP="003220BB">
            <w:pPr>
              <w:spacing w:line="240" w:lineRule="auto"/>
              <w:jc w:val="center"/>
              <w:rPr>
                <w:color w:val="000000"/>
              </w:rPr>
            </w:pPr>
            <w:r>
              <w:rPr>
                <w:color w:val="000000"/>
              </w:rPr>
              <w:t>No</w:t>
            </w:r>
            <w:r w:rsidR="003220BB">
              <w:rPr>
                <w:color w:val="000000"/>
              </w:rPr>
              <w:t xml:space="preserve"> </w:t>
            </w:r>
            <w:sdt>
              <w:sdtPr>
                <w:rPr>
                  <w:color w:val="000000"/>
                </w:rPr>
                <w:id w:val="-2068337031"/>
                <w14:checkbox>
                  <w14:checked w14:val="0"/>
                  <w14:checkedState w14:val="2612" w14:font="MS Gothic"/>
                  <w14:uncheckedState w14:val="2610" w14:font="MS Gothic"/>
                </w14:checkbox>
              </w:sdtPr>
              <w:sdtEndPr/>
              <w:sdtContent>
                <w:r w:rsidR="003220BB">
                  <w:rPr>
                    <w:rFonts w:ascii="MS Gothic" w:eastAsia="MS Gothic" w:hAnsi="MS Gothic" w:hint="eastAsia"/>
                    <w:color w:val="000000"/>
                  </w:rPr>
                  <w:t>☐</w:t>
                </w:r>
              </w:sdtContent>
            </w:sdt>
          </w:p>
        </w:tc>
      </w:tr>
      <w:tr w:rsidR="0080486A" w14:paraId="50D55EAE" w14:textId="77777777" w:rsidTr="0080486A">
        <w:trPr>
          <w:trHeight w:val="295"/>
        </w:trPr>
        <w:tc>
          <w:tcPr>
            <w:tcW w:w="5382" w:type="dxa"/>
            <w:tcBorders>
              <w:top w:val="single" w:sz="4" w:space="0" w:color="000000"/>
              <w:bottom w:val="single" w:sz="4" w:space="0" w:color="000000"/>
            </w:tcBorders>
            <w:shd w:val="clear" w:color="auto" w:fill="FFE599"/>
            <w:tcMar>
              <w:top w:w="0" w:type="dxa"/>
              <w:left w:w="108" w:type="dxa"/>
              <w:bottom w:w="0" w:type="dxa"/>
              <w:right w:w="108" w:type="dxa"/>
            </w:tcMar>
          </w:tcPr>
          <w:p w14:paraId="6AD209A0" w14:textId="77777777" w:rsidR="0080486A" w:rsidRDefault="0080486A" w:rsidP="000B5580">
            <w:pPr>
              <w:spacing w:line="240" w:lineRule="auto"/>
              <w:rPr>
                <w:color w:val="000000"/>
              </w:rPr>
            </w:pPr>
            <w:r>
              <w:rPr>
                <w:color w:val="000000"/>
              </w:rPr>
              <w:t>Is the student now passing the placement?</w:t>
            </w:r>
          </w:p>
        </w:tc>
        <w:tc>
          <w:tcPr>
            <w:tcW w:w="1843" w:type="dxa"/>
            <w:tcBorders>
              <w:top w:val="single" w:sz="4" w:space="0" w:color="000000"/>
              <w:bottom w:val="single" w:sz="4" w:space="0" w:color="000000"/>
            </w:tcBorders>
            <w:shd w:val="clear" w:color="auto" w:fill="FFE599"/>
          </w:tcPr>
          <w:p w14:paraId="16C822B5" w14:textId="67B64062" w:rsidR="0080486A" w:rsidRDefault="0080486A" w:rsidP="003220BB">
            <w:pPr>
              <w:spacing w:line="240" w:lineRule="auto"/>
              <w:jc w:val="center"/>
              <w:rPr>
                <w:color w:val="000000"/>
              </w:rPr>
            </w:pPr>
            <w:r>
              <w:rPr>
                <w:color w:val="000000"/>
              </w:rPr>
              <w:t>Yes</w:t>
            </w:r>
            <w:r w:rsidR="003220BB">
              <w:rPr>
                <w:color w:val="000000"/>
              </w:rPr>
              <w:t xml:space="preserve"> </w:t>
            </w:r>
            <w:sdt>
              <w:sdtPr>
                <w:rPr>
                  <w:color w:val="000000"/>
                </w:rPr>
                <w:id w:val="1154725745"/>
                <w14:checkbox>
                  <w14:checked w14:val="0"/>
                  <w14:checkedState w14:val="2612" w14:font="MS Gothic"/>
                  <w14:uncheckedState w14:val="2610" w14:font="MS Gothic"/>
                </w14:checkbox>
              </w:sdtPr>
              <w:sdtEndPr/>
              <w:sdtContent>
                <w:r w:rsidR="003220BB">
                  <w:rPr>
                    <w:rFonts w:ascii="MS Gothic" w:eastAsia="MS Gothic" w:hAnsi="MS Gothic" w:hint="eastAsia"/>
                    <w:color w:val="000000"/>
                  </w:rPr>
                  <w:t>☐</w:t>
                </w:r>
              </w:sdtContent>
            </w:sdt>
          </w:p>
        </w:tc>
        <w:tc>
          <w:tcPr>
            <w:tcW w:w="1791" w:type="dxa"/>
            <w:tcBorders>
              <w:top w:val="single" w:sz="4" w:space="0" w:color="000000"/>
              <w:bottom w:val="single" w:sz="4" w:space="0" w:color="000000"/>
            </w:tcBorders>
            <w:shd w:val="clear" w:color="auto" w:fill="FFE599"/>
          </w:tcPr>
          <w:p w14:paraId="64A96004" w14:textId="0B037CC0" w:rsidR="0080486A" w:rsidRDefault="0080486A" w:rsidP="003220BB">
            <w:pPr>
              <w:spacing w:line="240" w:lineRule="auto"/>
              <w:jc w:val="center"/>
              <w:rPr>
                <w:color w:val="000000"/>
              </w:rPr>
            </w:pPr>
            <w:r>
              <w:rPr>
                <w:color w:val="000000"/>
              </w:rPr>
              <w:t>No</w:t>
            </w:r>
            <w:r w:rsidR="003220BB">
              <w:rPr>
                <w:color w:val="000000"/>
              </w:rPr>
              <w:t xml:space="preserve"> </w:t>
            </w:r>
            <w:sdt>
              <w:sdtPr>
                <w:rPr>
                  <w:color w:val="000000"/>
                </w:rPr>
                <w:id w:val="496386779"/>
                <w14:checkbox>
                  <w14:checked w14:val="0"/>
                  <w14:checkedState w14:val="2612" w14:font="MS Gothic"/>
                  <w14:uncheckedState w14:val="2610" w14:font="MS Gothic"/>
                </w14:checkbox>
              </w:sdtPr>
              <w:sdtEndPr/>
              <w:sdtContent>
                <w:r w:rsidR="003220BB">
                  <w:rPr>
                    <w:rFonts w:ascii="MS Gothic" w:eastAsia="MS Gothic" w:hAnsi="MS Gothic" w:hint="eastAsia"/>
                    <w:color w:val="000000"/>
                  </w:rPr>
                  <w:t>☐</w:t>
                </w:r>
              </w:sdtContent>
            </w:sdt>
          </w:p>
        </w:tc>
      </w:tr>
      <w:tr w:rsidR="0080486A" w14:paraId="338B12E3" w14:textId="77777777" w:rsidTr="0080486A">
        <w:trPr>
          <w:trHeight w:val="295"/>
        </w:trPr>
        <w:tc>
          <w:tcPr>
            <w:tcW w:w="5382" w:type="dxa"/>
            <w:tcBorders>
              <w:top w:val="single" w:sz="4" w:space="0" w:color="000000"/>
            </w:tcBorders>
            <w:shd w:val="clear" w:color="auto" w:fill="FFE599"/>
            <w:tcMar>
              <w:top w:w="0" w:type="dxa"/>
              <w:left w:w="108" w:type="dxa"/>
              <w:bottom w:w="0" w:type="dxa"/>
              <w:right w:w="108" w:type="dxa"/>
            </w:tcMar>
          </w:tcPr>
          <w:p w14:paraId="357CE8E2" w14:textId="77777777" w:rsidR="0080486A" w:rsidRDefault="0080486A" w:rsidP="000B5580">
            <w:pPr>
              <w:spacing w:line="240" w:lineRule="auto"/>
              <w:rPr>
                <w:color w:val="000000"/>
              </w:rPr>
            </w:pPr>
            <w:r>
              <w:rPr>
                <w:color w:val="000000"/>
              </w:rPr>
              <w:t>Has the student now failed the placement?</w:t>
            </w:r>
          </w:p>
        </w:tc>
        <w:tc>
          <w:tcPr>
            <w:tcW w:w="1843" w:type="dxa"/>
            <w:tcBorders>
              <w:top w:val="single" w:sz="4" w:space="0" w:color="000000"/>
            </w:tcBorders>
            <w:shd w:val="clear" w:color="auto" w:fill="FFE599"/>
          </w:tcPr>
          <w:p w14:paraId="13FEFC6C" w14:textId="13F19055" w:rsidR="0080486A" w:rsidRDefault="0080486A" w:rsidP="003220BB">
            <w:pPr>
              <w:spacing w:line="240" w:lineRule="auto"/>
              <w:jc w:val="center"/>
              <w:rPr>
                <w:color w:val="000000"/>
              </w:rPr>
            </w:pPr>
            <w:r>
              <w:rPr>
                <w:color w:val="000000"/>
              </w:rPr>
              <w:t>Yes</w:t>
            </w:r>
            <w:r w:rsidR="003220BB">
              <w:rPr>
                <w:color w:val="000000"/>
              </w:rPr>
              <w:t xml:space="preserve"> </w:t>
            </w:r>
            <w:sdt>
              <w:sdtPr>
                <w:rPr>
                  <w:color w:val="000000"/>
                </w:rPr>
                <w:id w:val="-1895577886"/>
                <w14:checkbox>
                  <w14:checked w14:val="0"/>
                  <w14:checkedState w14:val="2612" w14:font="MS Gothic"/>
                  <w14:uncheckedState w14:val="2610" w14:font="MS Gothic"/>
                </w14:checkbox>
              </w:sdtPr>
              <w:sdtEndPr/>
              <w:sdtContent>
                <w:r w:rsidR="003220BB">
                  <w:rPr>
                    <w:rFonts w:ascii="MS Gothic" w:eastAsia="MS Gothic" w:hAnsi="MS Gothic" w:hint="eastAsia"/>
                    <w:color w:val="000000"/>
                  </w:rPr>
                  <w:t>☐</w:t>
                </w:r>
              </w:sdtContent>
            </w:sdt>
          </w:p>
        </w:tc>
        <w:tc>
          <w:tcPr>
            <w:tcW w:w="1791" w:type="dxa"/>
            <w:tcBorders>
              <w:top w:val="single" w:sz="4" w:space="0" w:color="000000"/>
            </w:tcBorders>
            <w:shd w:val="clear" w:color="auto" w:fill="FFE599"/>
          </w:tcPr>
          <w:p w14:paraId="61953124" w14:textId="3A5D176F" w:rsidR="0080486A" w:rsidRDefault="0080486A" w:rsidP="003220BB">
            <w:pPr>
              <w:spacing w:line="240" w:lineRule="auto"/>
              <w:jc w:val="center"/>
              <w:rPr>
                <w:color w:val="000000"/>
              </w:rPr>
            </w:pPr>
            <w:r>
              <w:rPr>
                <w:color w:val="000000"/>
              </w:rPr>
              <w:t>No</w:t>
            </w:r>
            <w:r w:rsidR="003220BB">
              <w:rPr>
                <w:color w:val="000000"/>
              </w:rPr>
              <w:t xml:space="preserve"> </w:t>
            </w:r>
            <w:sdt>
              <w:sdtPr>
                <w:rPr>
                  <w:color w:val="000000"/>
                </w:rPr>
                <w:id w:val="-1168324592"/>
                <w14:checkbox>
                  <w14:checked w14:val="0"/>
                  <w14:checkedState w14:val="2612" w14:font="MS Gothic"/>
                  <w14:uncheckedState w14:val="2610" w14:font="MS Gothic"/>
                </w14:checkbox>
              </w:sdtPr>
              <w:sdtEndPr/>
              <w:sdtContent>
                <w:r w:rsidR="003220BB">
                  <w:rPr>
                    <w:rFonts w:ascii="MS Gothic" w:eastAsia="MS Gothic" w:hAnsi="MS Gothic" w:hint="eastAsia"/>
                    <w:color w:val="000000"/>
                  </w:rPr>
                  <w:t>☐</w:t>
                </w:r>
              </w:sdtContent>
            </w:sdt>
          </w:p>
        </w:tc>
      </w:tr>
    </w:tbl>
    <w:p w14:paraId="5DB37EE9" w14:textId="77777777" w:rsidR="007E4433" w:rsidRDefault="007E4433">
      <w:pPr>
        <w:spacing w:after="160"/>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016"/>
      </w:tblGrid>
      <w:tr w:rsidR="00C93FB8" w14:paraId="1AEC9381" w14:textId="77777777" w:rsidTr="00C93FB8">
        <w:trPr>
          <w:trHeight w:val="320"/>
          <w:jc w:val="center"/>
        </w:trPr>
        <w:tc>
          <w:tcPr>
            <w:tcW w:w="9016" w:type="dxa"/>
            <w:tcBorders>
              <w:bottom w:val="single" w:sz="4" w:space="0" w:color="000000"/>
            </w:tcBorders>
            <w:shd w:val="clear" w:color="auto" w:fill="E7E6E6"/>
            <w:tcMar>
              <w:top w:w="0" w:type="dxa"/>
              <w:left w:w="108" w:type="dxa"/>
              <w:bottom w:w="0" w:type="dxa"/>
              <w:right w:w="108" w:type="dxa"/>
            </w:tcMar>
          </w:tcPr>
          <w:p w14:paraId="54109337" w14:textId="566F02D4" w:rsidR="00C93FB8" w:rsidRDefault="00C93FB8">
            <w:pPr>
              <w:spacing w:line="240" w:lineRule="auto"/>
              <w:jc w:val="center"/>
              <w:rPr>
                <w:b/>
                <w:bCs/>
                <w:color w:val="000000"/>
              </w:rPr>
            </w:pPr>
            <w:r>
              <w:rPr>
                <w:b/>
                <w:bCs/>
                <w:color w:val="000000"/>
              </w:rPr>
              <w:t>Final Report</w:t>
            </w:r>
          </w:p>
        </w:tc>
      </w:tr>
      <w:tr w:rsidR="007E4433" w14:paraId="2A82A8DA" w14:textId="77777777" w:rsidTr="00AE3DFE">
        <w:trPr>
          <w:trHeight w:val="320"/>
          <w:jc w:val="center"/>
        </w:trPr>
        <w:tc>
          <w:tcPr>
            <w:tcW w:w="9016" w:type="dxa"/>
            <w:tcBorders>
              <w:bottom w:val="single" w:sz="4" w:space="0" w:color="000000"/>
            </w:tcBorders>
            <w:shd w:val="clear" w:color="auto" w:fill="FFFFFF" w:themeFill="background1"/>
            <w:tcMar>
              <w:top w:w="0" w:type="dxa"/>
              <w:left w:w="108" w:type="dxa"/>
              <w:bottom w:w="0" w:type="dxa"/>
              <w:right w:w="108" w:type="dxa"/>
            </w:tcMar>
            <w:hideMark/>
          </w:tcPr>
          <w:p w14:paraId="4A188A69" w14:textId="77777777" w:rsidR="007E4433" w:rsidRDefault="00C61022">
            <w:pPr>
              <w:spacing w:line="240" w:lineRule="auto"/>
              <w:jc w:val="center"/>
              <w:rPr>
                <w:color w:val="000000"/>
              </w:rPr>
            </w:pPr>
            <w:r>
              <w:rPr>
                <w:b/>
                <w:bCs/>
                <w:color w:val="000000"/>
              </w:rPr>
              <w:t>Learner supporting comments (up to 500 words) (Final)</w:t>
            </w:r>
          </w:p>
        </w:tc>
      </w:tr>
      <w:tr w:rsidR="007E4433" w14:paraId="53B26DFB" w14:textId="77777777" w:rsidTr="00AE3DFE">
        <w:trPr>
          <w:trHeight w:val="585"/>
          <w:jc w:val="center"/>
        </w:trPr>
        <w:tc>
          <w:tcPr>
            <w:tcW w:w="9016" w:type="dxa"/>
            <w:tcBorders>
              <w:top w:val="single" w:sz="4" w:space="0" w:color="000000"/>
              <w:bottom w:val="single" w:sz="4" w:space="0" w:color="000000"/>
            </w:tcBorders>
            <w:shd w:val="clear" w:color="auto" w:fill="FFFFFF" w:themeFill="background1"/>
            <w:tcMar>
              <w:top w:w="0" w:type="dxa"/>
              <w:left w:w="108" w:type="dxa"/>
              <w:bottom w:w="0" w:type="dxa"/>
              <w:right w:w="108" w:type="dxa"/>
            </w:tcMar>
            <w:hideMark/>
          </w:tcPr>
          <w:p w14:paraId="71946A57" w14:textId="77777777" w:rsidR="007E4433" w:rsidRDefault="00C61022">
            <w:pPr>
              <w:spacing w:line="240" w:lineRule="auto"/>
              <w:jc w:val="center"/>
              <w:rPr>
                <w:color w:val="000000"/>
              </w:rPr>
            </w:pPr>
            <w:r>
              <w:rPr>
                <w:color w:val="000000"/>
              </w:rPr>
              <w:t>[learner text box]</w:t>
            </w:r>
          </w:p>
          <w:p w14:paraId="65C07FD1" w14:textId="77777777" w:rsidR="007E4433" w:rsidRDefault="007E4433">
            <w:pPr>
              <w:spacing w:line="240" w:lineRule="auto"/>
              <w:jc w:val="center"/>
              <w:rPr>
                <w:color w:val="000000"/>
              </w:rPr>
            </w:pPr>
          </w:p>
          <w:p w14:paraId="24F46AA4" w14:textId="77777777" w:rsidR="007E4433" w:rsidRDefault="007E4433">
            <w:pPr>
              <w:spacing w:line="240" w:lineRule="auto"/>
              <w:jc w:val="center"/>
              <w:rPr>
                <w:color w:val="000000"/>
              </w:rPr>
            </w:pPr>
          </w:p>
          <w:p w14:paraId="4FABD6C4" w14:textId="77777777" w:rsidR="007E4433" w:rsidRDefault="007E4433">
            <w:pPr>
              <w:spacing w:line="240" w:lineRule="auto"/>
              <w:jc w:val="center"/>
              <w:rPr>
                <w:color w:val="000000"/>
              </w:rPr>
            </w:pPr>
          </w:p>
          <w:p w14:paraId="0E5AF818" w14:textId="77777777" w:rsidR="007E4433" w:rsidRDefault="007E4433">
            <w:pPr>
              <w:spacing w:line="240" w:lineRule="auto"/>
              <w:jc w:val="center"/>
              <w:rPr>
                <w:b/>
                <w:bCs/>
                <w:color w:val="000000"/>
              </w:rPr>
            </w:pPr>
          </w:p>
          <w:p w14:paraId="52EC70DB" w14:textId="77777777" w:rsidR="007E4433" w:rsidRDefault="007E4433">
            <w:pPr>
              <w:spacing w:line="240" w:lineRule="auto"/>
              <w:jc w:val="center"/>
              <w:rPr>
                <w:b/>
                <w:bCs/>
                <w:color w:val="000000"/>
              </w:rPr>
            </w:pPr>
          </w:p>
        </w:tc>
      </w:tr>
      <w:tr w:rsidR="007E4433" w14:paraId="3DA932D8" w14:textId="77777777">
        <w:trPr>
          <w:trHeight w:val="331"/>
          <w:jc w:val="center"/>
        </w:trPr>
        <w:tc>
          <w:tcPr>
            <w:tcW w:w="9016" w:type="dxa"/>
            <w:tcBorders>
              <w:top w:val="single" w:sz="4" w:space="0" w:color="000000"/>
              <w:bottom w:val="single" w:sz="4" w:space="0" w:color="000000"/>
            </w:tcBorders>
            <w:shd w:val="clear" w:color="auto" w:fill="C5E0B3"/>
            <w:tcMar>
              <w:top w:w="0" w:type="dxa"/>
              <w:left w:w="108" w:type="dxa"/>
              <w:bottom w:w="0" w:type="dxa"/>
              <w:right w:w="108" w:type="dxa"/>
            </w:tcMar>
            <w:hideMark/>
          </w:tcPr>
          <w:p w14:paraId="7F3209A6" w14:textId="77777777" w:rsidR="007E4433" w:rsidRDefault="00C61022">
            <w:pPr>
              <w:spacing w:line="240" w:lineRule="auto"/>
              <w:jc w:val="center"/>
              <w:rPr>
                <w:color w:val="000000"/>
              </w:rPr>
            </w:pPr>
            <w:r>
              <w:rPr>
                <w:b/>
                <w:bCs/>
                <w:color w:val="000000"/>
              </w:rPr>
              <w:t>Identified Areas of Good practice (Final)</w:t>
            </w:r>
            <w:r>
              <w:rPr>
                <w:color w:val="000000"/>
              </w:rPr>
              <w:t xml:space="preserve"> </w:t>
            </w:r>
          </w:p>
        </w:tc>
      </w:tr>
      <w:tr w:rsidR="007E4433" w14:paraId="1134F016" w14:textId="77777777" w:rsidTr="00011225">
        <w:trPr>
          <w:trHeight w:val="510"/>
          <w:jc w:val="center"/>
        </w:trPr>
        <w:tc>
          <w:tcPr>
            <w:tcW w:w="9016" w:type="dxa"/>
            <w:tcBorders>
              <w:top w:val="single" w:sz="4" w:space="0" w:color="000000"/>
              <w:bottom w:val="single" w:sz="4" w:space="0" w:color="000000"/>
            </w:tcBorders>
            <w:shd w:val="clear" w:color="auto" w:fill="C5E0B3"/>
            <w:tcMar>
              <w:top w:w="0" w:type="dxa"/>
              <w:left w:w="108" w:type="dxa"/>
              <w:bottom w:w="0" w:type="dxa"/>
              <w:right w:w="108" w:type="dxa"/>
            </w:tcMar>
            <w:hideMark/>
          </w:tcPr>
          <w:p w14:paraId="1F1066F5" w14:textId="77777777" w:rsidR="007E4433" w:rsidRDefault="00C61022">
            <w:pPr>
              <w:spacing w:line="240" w:lineRule="auto"/>
              <w:jc w:val="center"/>
              <w:rPr>
                <w:color w:val="000000"/>
              </w:rPr>
            </w:pPr>
            <w:r>
              <w:rPr>
                <w:color w:val="000000"/>
              </w:rPr>
              <w:t>[Practice Educator text box]</w:t>
            </w:r>
          </w:p>
          <w:p w14:paraId="534A7A5A" w14:textId="77777777" w:rsidR="007E4433" w:rsidRDefault="007E4433">
            <w:pPr>
              <w:spacing w:line="240" w:lineRule="auto"/>
              <w:jc w:val="center"/>
              <w:rPr>
                <w:b/>
                <w:bCs/>
                <w:color w:val="000000"/>
              </w:rPr>
            </w:pPr>
          </w:p>
          <w:p w14:paraId="6B44B51F" w14:textId="77777777" w:rsidR="007E4433" w:rsidRDefault="007E4433">
            <w:pPr>
              <w:spacing w:line="240" w:lineRule="auto"/>
              <w:jc w:val="center"/>
              <w:rPr>
                <w:b/>
                <w:bCs/>
                <w:color w:val="000000"/>
              </w:rPr>
            </w:pPr>
          </w:p>
          <w:p w14:paraId="45E54BB7" w14:textId="77777777" w:rsidR="007E4433" w:rsidRDefault="007E4433">
            <w:pPr>
              <w:spacing w:line="240" w:lineRule="auto"/>
              <w:jc w:val="center"/>
              <w:rPr>
                <w:b/>
                <w:bCs/>
                <w:color w:val="000000"/>
              </w:rPr>
            </w:pPr>
          </w:p>
          <w:p w14:paraId="0896833A" w14:textId="77777777" w:rsidR="007E4433" w:rsidRDefault="007E4433">
            <w:pPr>
              <w:spacing w:line="240" w:lineRule="auto"/>
              <w:jc w:val="center"/>
              <w:rPr>
                <w:b/>
                <w:bCs/>
                <w:color w:val="000000"/>
              </w:rPr>
            </w:pPr>
          </w:p>
        </w:tc>
      </w:tr>
      <w:tr w:rsidR="00011225" w14:paraId="72DF96D2" w14:textId="77777777" w:rsidTr="008A032D">
        <w:trPr>
          <w:trHeight w:val="313"/>
          <w:jc w:val="center"/>
        </w:trPr>
        <w:tc>
          <w:tcPr>
            <w:tcW w:w="9016" w:type="dxa"/>
            <w:tcBorders>
              <w:top w:val="single" w:sz="4" w:space="0" w:color="000000"/>
              <w:bottom w:val="single" w:sz="4" w:space="0" w:color="000000"/>
            </w:tcBorders>
            <w:shd w:val="clear" w:color="auto" w:fill="C5E0B3"/>
            <w:tcMar>
              <w:top w:w="0" w:type="dxa"/>
              <w:left w:w="108" w:type="dxa"/>
              <w:bottom w:w="0" w:type="dxa"/>
              <w:right w:w="108" w:type="dxa"/>
            </w:tcMar>
          </w:tcPr>
          <w:p w14:paraId="4D312EDC" w14:textId="733DD7F9" w:rsidR="00011225" w:rsidRPr="002E3225" w:rsidRDefault="00011225">
            <w:pPr>
              <w:spacing w:line="240" w:lineRule="auto"/>
              <w:jc w:val="center"/>
              <w:rPr>
                <w:b/>
                <w:bCs/>
                <w:color w:val="000000"/>
              </w:rPr>
            </w:pPr>
            <w:r w:rsidRPr="002E3225">
              <w:rPr>
                <w:b/>
                <w:bCs/>
                <w:color w:val="000000"/>
              </w:rPr>
              <w:t>I</w:t>
            </w:r>
            <w:r w:rsidR="002E3225" w:rsidRPr="002E3225">
              <w:rPr>
                <w:b/>
                <w:bCs/>
                <w:color w:val="000000"/>
              </w:rPr>
              <w:t>ndicated learning/areas for development (Final)</w:t>
            </w:r>
          </w:p>
        </w:tc>
      </w:tr>
      <w:tr w:rsidR="002E3225" w14:paraId="0E8E292F" w14:textId="77777777">
        <w:trPr>
          <w:trHeight w:val="510"/>
          <w:jc w:val="center"/>
        </w:trPr>
        <w:tc>
          <w:tcPr>
            <w:tcW w:w="9016" w:type="dxa"/>
            <w:tcBorders>
              <w:top w:val="single" w:sz="4" w:space="0" w:color="000000"/>
            </w:tcBorders>
            <w:shd w:val="clear" w:color="auto" w:fill="C5E0B3"/>
            <w:tcMar>
              <w:top w:w="0" w:type="dxa"/>
              <w:left w:w="108" w:type="dxa"/>
              <w:bottom w:w="0" w:type="dxa"/>
              <w:right w:w="108" w:type="dxa"/>
            </w:tcMar>
          </w:tcPr>
          <w:p w14:paraId="099A2F9F" w14:textId="77777777" w:rsidR="002E3225" w:rsidRDefault="002E3225">
            <w:pPr>
              <w:spacing w:line="240" w:lineRule="auto"/>
              <w:jc w:val="center"/>
              <w:rPr>
                <w:color w:val="000000"/>
              </w:rPr>
            </w:pPr>
            <w:r w:rsidRPr="00DF75DC">
              <w:rPr>
                <w:color w:val="000000"/>
              </w:rPr>
              <w:t>[</w:t>
            </w:r>
            <w:r w:rsidR="00DF75DC" w:rsidRPr="00DF75DC">
              <w:rPr>
                <w:color w:val="000000"/>
              </w:rPr>
              <w:t>Practice Educator text box]</w:t>
            </w:r>
          </w:p>
          <w:p w14:paraId="51ED95EE" w14:textId="77777777" w:rsidR="00FD3940" w:rsidRDefault="00FD3940">
            <w:pPr>
              <w:spacing w:line="240" w:lineRule="auto"/>
              <w:jc w:val="center"/>
              <w:rPr>
                <w:color w:val="000000"/>
              </w:rPr>
            </w:pPr>
          </w:p>
          <w:p w14:paraId="1320A090" w14:textId="77777777" w:rsidR="00FD3940" w:rsidRDefault="00FD3940">
            <w:pPr>
              <w:spacing w:line="240" w:lineRule="auto"/>
              <w:jc w:val="center"/>
              <w:rPr>
                <w:color w:val="000000"/>
              </w:rPr>
            </w:pPr>
          </w:p>
          <w:p w14:paraId="239DAC41" w14:textId="77777777" w:rsidR="008A032D" w:rsidRDefault="008A032D">
            <w:pPr>
              <w:spacing w:line="240" w:lineRule="auto"/>
              <w:jc w:val="center"/>
              <w:rPr>
                <w:color w:val="000000"/>
              </w:rPr>
            </w:pPr>
          </w:p>
          <w:p w14:paraId="7EF816C3" w14:textId="7D06148D" w:rsidR="00FD3940" w:rsidRPr="00DF75DC" w:rsidRDefault="00FD3940">
            <w:pPr>
              <w:spacing w:line="240" w:lineRule="auto"/>
              <w:jc w:val="center"/>
              <w:rPr>
                <w:color w:val="000000"/>
              </w:rPr>
            </w:pPr>
          </w:p>
        </w:tc>
      </w:tr>
    </w:tbl>
    <w:p w14:paraId="36EB2F52" w14:textId="77777777" w:rsidR="007E4433" w:rsidRDefault="007E4433">
      <w:pPr>
        <w:spacing w:after="16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016"/>
      </w:tblGrid>
      <w:tr w:rsidR="007E4433" w14:paraId="7C83964F" w14:textId="77777777">
        <w:trPr>
          <w:jc w:val="center"/>
        </w:trPr>
        <w:tc>
          <w:tcPr>
            <w:tcW w:w="9730" w:type="dxa"/>
            <w:tcBorders>
              <w:bottom w:val="single" w:sz="4" w:space="0" w:color="000000"/>
            </w:tcBorders>
            <w:shd w:val="clear" w:color="auto" w:fill="DEEBF6"/>
            <w:tcMar>
              <w:top w:w="0" w:type="dxa"/>
              <w:left w:w="108" w:type="dxa"/>
              <w:bottom w:w="0" w:type="dxa"/>
              <w:right w:w="108" w:type="dxa"/>
            </w:tcMar>
            <w:hideMark/>
          </w:tcPr>
          <w:p w14:paraId="77832085" w14:textId="549729D8" w:rsidR="007E4433" w:rsidRDefault="00C61022">
            <w:pPr>
              <w:spacing w:line="240" w:lineRule="auto"/>
              <w:jc w:val="center"/>
              <w:rPr>
                <w:color w:val="000000"/>
              </w:rPr>
            </w:pPr>
            <w:r>
              <w:rPr>
                <w:b/>
                <w:bCs/>
                <w:color w:val="000000"/>
              </w:rPr>
              <w:t>Reflecti</w:t>
            </w:r>
            <w:r w:rsidR="00663C94">
              <w:rPr>
                <w:b/>
                <w:bCs/>
                <w:color w:val="000000"/>
              </w:rPr>
              <w:t>ve summary of learning and indicated learning</w:t>
            </w:r>
            <w:r>
              <w:rPr>
                <w:b/>
                <w:bCs/>
                <w:color w:val="000000"/>
              </w:rPr>
              <w:t xml:space="preserve"> </w:t>
            </w:r>
          </w:p>
        </w:tc>
      </w:tr>
      <w:tr w:rsidR="007E4433" w14:paraId="7D531CF8" w14:textId="77777777">
        <w:trPr>
          <w:trHeight w:val="699"/>
          <w:jc w:val="center"/>
        </w:trPr>
        <w:tc>
          <w:tcPr>
            <w:tcW w:w="9730" w:type="dxa"/>
            <w:tcBorders>
              <w:top w:val="single" w:sz="4" w:space="0" w:color="000000"/>
            </w:tcBorders>
            <w:tcMar>
              <w:top w:w="0" w:type="dxa"/>
              <w:left w:w="108" w:type="dxa"/>
              <w:bottom w:w="0" w:type="dxa"/>
              <w:right w:w="108" w:type="dxa"/>
            </w:tcMar>
            <w:hideMark/>
          </w:tcPr>
          <w:p w14:paraId="5F2A489D" w14:textId="77777777" w:rsidR="007E4433" w:rsidRDefault="00C61022">
            <w:pPr>
              <w:spacing w:line="240" w:lineRule="auto"/>
              <w:jc w:val="center"/>
              <w:rPr>
                <w:color w:val="000000"/>
              </w:rPr>
            </w:pPr>
            <w:r>
              <w:rPr>
                <w:color w:val="000000"/>
              </w:rPr>
              <w:t>[learner text box]</w:t>
            </w:r>
          </w:p>
          <w:p w14:paraId="743088DF" w14:textId="77777777" w:rsidR="007E4433" w:rsidRDefault="007E4433">
            <w:pPr>
              <w:spacing w:line="240" w:lineRule="auto"/>
              <w:jc w:val="center"/>
              <w:rPr>
                <w:color w:val="000000"/>
              </w:rPr>
            </w:pPr>
          </w:p>
          <w:p w14:paraId="04FFCB0D" w14:textId="77777777" w:rsidR="007E4433" w:rsidRDefault="007E4433">
            <w:pPr>
              <w:spacing w:line="240" w:lineRule="auto"/>
              <w:jc w:val="center"/>
              <w:rPr>
                <w:b/>
                <w:bCs/>
                <w:color w:val="000000"/>
              </w:rPr>
            </w:pPr>
          </w:p>
          <w:p w14:paraId="2017651D" w14:textId="77777777" w:rsidR="007E4433" w:rsidRDefault="007E4433" w:rsidP="005B2105">
            <w:pPr>
              <w:spacing w:line="240" w:lineRule="auto"/>
              <w:rPr>
                <w:b/>
                <w:bCs/>
                <w:color w:val="000000"/>
              </w:rPr>
            </w:pPr>
          </w:p>
          <w:p w14:paraId="00F620C0" w14:textId="77777777" w:rsidR="007E4433" w:rsidRDefault="007E4433">
            <w:pPr>
              <w:spacing w:line="240" w:lineRule="auto"/>
              <w:jc w:val="center"/>
              <w:rPr>
                <w:b/>
                <w:bCs/>
                <w:color w:val="000000"/>
              </w:rPr>
            </w:pPr>
          </w:p>
        </w:tc>
      </w:tr>
    </w:tbl>
    <w:p w14:paraId="0CE5DE61" w14:textId="119ADB30" w:rsidR="0032579F" w:rsidRDefault="0032579F">
      <w:pPr>
        <w:spacing w:line="240" w:lineRule="auto"/>
        <w:ind w:firstLine="570"/>
        <w:jc w:val="center"/>
        <w:rPr>
          <w:b/>
          <w:bCs/>
          <w:sz w:val="28"/>
          <w:szCs w:val="28"/>
          <w:u w:val="single"/>
        </w:rPr>
      </w:pPr>
      <w:r w:rsidRPr="007B4676">
        <w:rPr>
          <w:b/>
          <w:bCs/>
          <w:sz w:val="28"/>
          <w:szCs w:val="28"/>
          <w:u w:val="single"/>
        </w:rPr>
        <w:lastRenderedPageBreak/>
        <w:t>Final Assessment Summary</w:t>
      </w:r>
    </w:p>
    <w:p w14:paraId="53A9F495" w14:textId="77777777" w:rsidR="007B4676" w:rsidRDefault="007B4676">
      <w:pPr>
        <w:spacing w:line="240" w:lineRule="auto"/>
        <w:ind w:firstLine="570"/>
        <w:jc w:val="center"/>
        <w:rPr>
          <w:b/>
          <w:bCs/>
          <w:sz w:val="28"/>
          <w:szCs w:val="28"/>
          <w:u w:val="single"/>
        </w:rPr>
      </w:pPr>
    </w:p>
    <w:tbl>
      <w:tblPr>
        <w:tblStyle w:val="TableGrid"/>
        <w:tblW w:w="10206" w:type="dxa"/>
        <w:tblInd w:w="-572" w:type="dxa"/>
        <w:tblLook w:val="04A0" w:firstRow="1" w:lastRow="0" w:firstColumn="1" w:lastColumn="0" w:noHBand="0" w:noVBand="1"/>
      </w:tblPr>
      <w:tblGrid>
        <w:gridCol w:w="2551"/>
        <w:gridCol w:w="2552"/>
        <w:gridCol w:w="567"/>
        <w:gridCol w:w="1418"/>
        <w:gridCol w:w="566"/>
        <w:gridCol w:w="993"/>
        <w:gridCol w:w="1559"/>
      </w:tblGrid>
      <w:tr w:rsidR="004C0012" w14:paraId="79D706DE" w14:textId="77777777" w:rsidTr="00B45F6C">
        <w:tc>
          <w:tcPr>
            <w:tcW w:w="10206" w:type="dxa"/>
            <w:gridSpan w:val="7"/>
            <w:shd w:val="clear" w:color="auto" w:fill="D9D9D9" w:themeFill="background1" w:themeFillShade="D9"/>
          </w:tcPr>
          <w:p w14:paraId="452A10E5" w14:textId="237C8FB9" w:rsidR="004C0012" w:rsidRPr="00E46915" w:rsidRDefault="004C0012" w:rsidP="004C0012">
            <w:pPr>
              <w:spacing w:line="240" w:lineRule="auto"/>
            </w:pPr>
            <w:r w:rsidRPr="00705835">
              <w:rPr>
                <w:b/>
                <w:bCs/>
                <w:sz w:val="24"/>
                <w:szCs w:val="24"/>
              </w:rPr>
              <w:t>Part 1</w:t>
            </w:r>
            <w:r>
              <w:rPr>
                <w:b/>
                <w:bCs/>
                <w:sz w:val="24"/>
                <w:szCs w:val="24"/>
              </w:rPr>
              <w:t xml:space="preserve"> – Professional Behaviour and Responsibilities</w:t>
            </w:r>
          </w:p>
        </w:tc>
      </w:tr>
      <w:tr w:rsidR="002C4D5C" w14:paraId="7FE2A91D" w14:textId="77777777" w:rsidTr="002C4D5C">
        <w:tc>
          <w:tcPr>
            <w:tcW w:w="5670" w:type="dxa"/>
            <w:gridSpan w:val="3"/>
            <w:vMerge w:val="restart"/>
          </w:tcPr>
          <w:p w14:paraId="2B27A930" w14:textId="77777777" w:rsidR="00254C56" w:rsidRDefault="00254C56" w:rsidP="00254C56">
            <w:pPr>
              <w:pStyle w:val="ListParagraph"/>
              <w:spacing w:line="240" w:lineRule="auto"/>
              <w:rPr>
                <w:sz w:val="20"/>
                <w:szCs w:val="20"/>
              </w:rPr>
            </w:pPr>
          </w:p>
          <w:p w14:paraId="05F7FF0F" w14:textId="77777777" w:rsidR="002C4D5C" w:rsidRPr="00A568E5" w:rsidRDefault="00486F3D" w:rsidP="00A624EC">
            <w:pPr>
              <w:pStyle w:val="ListParagraph"/>
              <w:numPr>
                <w:ilvl w:val="0"/>
                <w:numId w:val="11"/>
              </w:numPr>
              <w:spacing w:line="240" w:lineRule="auto"/>
              <w:rPr>
                <w:sz w:val="20"/>
                <w:szCs w:val="20"/>
              </w:rPr>
            </w:pPr>
            <w:r w:rsidRPr="00A568E5">
              <w:rPr>
                <w:sz w:val="20"/>
                <w:szCs w:val="20"/>
              </w:rPr>
              <w:t>Integrates health and safety legislation into occupational therapy practice taking account of local policy and procedures</w:t>
            </w:r>
          </w:p>
          <w:p w14:paraId="2FEF5D76" w14:textId="77777777" w:rsidR="00254C56" w:rsidRPr="00A568E5" w:rsidRDefault="00254C56" w:rsidP="00A624EC">
            <w:pPr>
              <w:pStyle w:val="ListParagraph"/>
              <w:numPr>
                <w:ilvl w:val="0"/>
                <w:numId w:val="11"/>
              </w:numPr>
              <w:spacing w:line="240" w:lineRule="auto"/>
              <w:rPr>
                <w:sz w:val="20"/>
                <w:szCs w:val="20"/>
              </w:rPr>
            </w:pPr>
            <w:r w:rsidRPr="00A568E5">
              <w:rPr>
                <w:color w:val="000000"/>
                <w:sz w:val="20"/>
                <w:szCs w:val="20"/>
              </w:rPr>
              <w:t xml:space="preserve">Demonstrates non-discriminatory practice  </w:t>
            </w:r>
          </w:p>
          <w:p w14:paraId="1B48BB70" w14:textId="0CE13ED4" w:rsidR="00254C56" w:rsidRPr="00974F70" w:rsidRDefault="00254C56" w:rsidP="00A624EC">
            <w:pPr>
              <w:pStyle w:val="ListParagraph"/>
              <w:numPr>
                <w:ilvl w:val="0"/>
                <w:numId w:val="11"/>
              </w:numPr>
              <w:spacing w:line="240" w:lineRule="auto"/>
              <w:rPr>
                <w:sz w:val="20"/>
                <w:szCs w:val="20"/>
              </w:rPr>
            </w:pPr>
            <w:r w:rsidRPr="00A568E5">
              <w:rPr>
                <w:color w:val="000000"/>
                <w:sz w:val="20"/>
                <w:szCs w:val="20"/>
              </w:rPr>
              <w:t>Fulfil all responsibilities related to legal, ethical, and local considerations of professional practice</w:t>
            </w:r>
          </w:p>
        </w:tc>
        <w:tc>
          <w:tcPr>
            <w:tcW w:w="1418" w:type="dxa"/>
          </w:tcPr>
          <w:p w14:paraId="504B732E" w14:textId="3EC33A4D" w:rsidR="002C4D5C" w:rsidRPr="00E46915" w:rsidRDefault="002C4D5C" w:rsidP="00A95FF2">
            <w:pPr>
              <w:spacing w:line="240" w:lineRule="auto"/>
              <w:jc w:val="center"/>
            </w:pPr>
            <w:r>
              <w:t>Pass</w:t>
            </w:r>
          </w:p>
        </w:tc>
        <w:tc>
          <w:tcPr>
            <w:tcW w:w="1559" w:type="dxa"/>
            <w:gridSpan w:val="2"/>
          </w:tcPr>
          <w:p w14:paraId="798E8E17" w14:textId="0299C21F" w:rsidR="002C4D5C" w:rsidRPr="00E46915" w:rsidRDefault="002C4D5C" w:rsidP="00A95FF2">
            <w:pPr>
              <w:spacing w:line="240" w:lineRule="auto"/>
              <w:jc w:val="center"/>
            </w:pPr>
            <w:r>
              <w:t>Fail</w:t>
            </w:r>
          </w:p>
        </w:tc>
        <w:tc>
          <w:tcPr>
            <w:tcW w:w="1559" w:type="dxa"/>
            <w:vMerge w:val="restart"/>
            <w:shd w:val="clear" w:color="auto" w:fill="BFBFBF" w:themeFill="background1" w:themeFillShade="BF"/>
          </w:tcPr>
          <w:p w14:paraId="6CEDF526" w14:textId="41245C1E" w:rsidR="002C4D5C" w:rsidRPr="00E46915" w:rsidRDefault="002C4D5C" w:rsidP="00A95FF2">
            <w:pPr>
              <w:spacing w:line="240" w:lineRule="auto"/>
              <w:jc w:val="center"/>
            </w:pPr>
          </w:p>
        </w:tc>
      </w:tr>
      <w:tr w:rsidR="002C4D5C" w14:paraId="662B1FFE" w14:textId="77777777" w:rsidTr="00A568E5">
        <w:tc>
          <w:tcPr>
            <w:tcW w:w="5670" w:type="dxa"/>
            <w:gridSpan w:val="3"/>
            <w:vMerge/>
          </w:tcPr>
          <w:p w14:paraId="3FF43358" w14:textId="16C3A7C1" w:rsidR="002C4D5C" w:rsidRPr="00705835" w:rsidRDefault="002C4D5C" w:rsidP="00A95FF2">
            <w:pPr>
              <w:spacing w:line="240" w:lineRule="auto"/>
              <w:rPr>
                <w:b/>
                <w:bCs/>
                <w:sz w:val="24"/>
                <w:szCs w:val="24"/>
              </w:rPr>
            </w:pPr>
          </w:p>
        </w:tc>
        <w:sdt>
          <w:sdtPr>
            <w:id w:val="942961078"/>
            <w14:checkbox>
              <w14:checked w14:val="0"/>
              <w14:checkedState w14:val="2612" w14:font="MS Gothic"/>
              <w14:uncheckedState w14:val="2610" w14:font="MS Gothic"/>
            </w14:checkbox>
          </w:sdtPr>
          <w:sdtEndPr/>
          <w:sdtContent>
            <w:tc>
              <w:tcPr>
                <w:tcW w:w="1418" w:type="dxa"/>
                <w:vAlign w:val="center"/>
              </w:tcPr>
              <w:p w14:paraId="16629FB9" w14:textId="2BE9FB94" w:rsidR="002C4D5C" w:rsidRPr="00E46915" w:rsidRDefault="00A568E5" w:rsidP="00A568E5">
                <w:pPr>
                  <w:spacing w:line="240" w:lineRule="auto"/>
                  <w:jc w:val="center"/>
                </w:pPr>
                <w:r>
                  <w:rPr>
                    <w:rFonts w:ascii="MS Gothic" w:eastAsia="MS Gothic" w:hAnsi="MS Gothic" w:hint="eastAsia"/>
                  </w:rPr>
                  <w:t>☐</w:t>
                </w:r>
              </w:p>
            </w:tc>
          </w:sdtContent>
        </w:sdt>
        <w:sdt>
          <w:sdtPr>
            <w:id w:val="-69206174"/>
            <w14:checkbox>
              <w14:checked w14:val="0"/>
              <w14:checkedState w14:val="2612" w14:font="MS Gothic"/>
              <w14:uncheckedState w14:val="2610" w14:font="MS Gothic"/>
            </w14:checkbox>
          </w:sdtPr>
          <w:sdtEndPr/>
          <w:sdtContent>
            <w:tc>
              <w:tcPr>
                <w:tcW w:w="1559" w:type="dxa"/>
                <w:gridSpan w:val="2"/>
                <w:vAlign w:val="center"/>
              </w:tcPr>
              <w:p w14:paraId="60962D22" w14:textId="62A05DCF" w:rsidR="002C4D5C" w:rsidRPr="00E46915" w:rsidRDefault="002C4D5C" w:rsidP="00A568E5">
                <w:pPr>
                  <w:spacing w:line="240" w:lineRule="auto"/>
                  <w:jc w:val="center"/>
                </w:pPr>
                <w:r>
                  <w:rPr>
                    <w:rFonts w:ascii="MS Gothic" w:eastAsia="MS Gothic" w:hAnsi="MS Gothic" w:hint="eastAsia"/>
                  </w:rPr>
                  <w:t>☐</w:t>
                </w:r>
              </w:p>
            </w:tc>
          </w:sdtContent>
        </w:sdt>
        <w:tc>
          <w:tcPr>
            <w:tcW w:w="1559" w:type="dxa"/>
            <w:vMerge/>
            <w:shd w:val="clear" w:color="auto" w:fill="BFBFBF" w:themeFill="background1" w:themeFillShade="BF"/>
          </w:tcPr>
          <w:p w14:paraId="7C4E62A4" w14:textId="77777777" w:rsidR="002C4D5C" w:rsidRPr="00E46915" w:rsidRDefault="002C4D5C" w:rsidP="00A95FF2">
            <w:pPr>
              <w:spacing w:line="240" w:lineRule="auto"/>
              <w:jc w:val="center"/>
            </w:pPr>
          </w:p>
        </w:tc>
      </w:tr>
      <w:tr w:rsidR="000D1830" w14:paraId="0183DA39" w14:textId="77777777" w:rsidTr="00B45F6C">
        <w:tc>
          <w:tcPr>
            <w:tcW w:w="10206" w:type="dxa"/>
            <w:gridSpan w:val="7"/>
            <w:shd w:val="clear" w:color="auto" w:fill="D9D9D9" w:themeFill="background1" w:themeFillShade="D9"/>
          </w:tcPr>
          <w:p w14:paraId="10AABF91" w14:textId="29B5E61B" w:rsidR="000D1830" w:rsidRDefault="000D1830" w:rsidP="004C0012">
            <w:pPr>
              <w:spacing w:line="240" w:lineRule="auto"/>
            </w:pPr>
            <w:r w:rsidRPr="00705835">
              <w:rPr>
                <w:b/>
                <w:bCs/>
                <w:sz w:val="24"/>
                <w:szCs w:val="24"/>
              </w:rPr>
              <w:t>Part 2</w:t>
            </w:r>
            <w:r>
              <w:rPr>
                <w:b/>
                <w:bCs/>
                <w:sz w:val="24"/>
                <w:szCs w:val="24"/>
              </w:rPr>
              <w:t xml:space="preserve"> – Learning Outcomes</w:t>
            </w:r>
          </w:p>
        </w:tc>
      </w:tr>
      <w:tr w:rsidR="00A95FF2" w14:paraId="0C04F7C0" w14:textId="77777777" w:rsidTr="008C5AC0">
        <w:tc>
          <w:tcPr>
            <w:tcW w:w="5670" w:type="dxa"/>
            <w:gridSpan w:val="3"/>
          </w:tcPr>
          <w:p w14:paraId="3B747EE9" w14:textId="64B13B4D" w:rsidR="00A95FF2" w:rsidRPr="001E1CEA" w:rsidRDefault="001E1CEA" w:rsidP="00A95FF2">
            <w:pPr>
              <w:spacing w:line="240" w:lineRule="auto"/>
            </w:pPr>
            <w:r>
              <w:t>(</w:t>
            </w:r>
            <w:r w:rsidR="002C57D5" w:rsidRPr="001E1CEA">
              <w:t xml:space="preserve">Learners must pass each </w:t>
            </w:r>
            <w:r w:rsidRPr="001E1CEA">
              <w:t>pillar of practice to pass overall</w:t>
            </w:r>
            <w:r>
              <w:t>)</w:t>
            </w:r>
          </w:p>
        </w:tc>
        <w:tc>
          <w:tcPr>
            <w:tcW w:w="1418" w:type="dxa"/>
          </w:tcPr>
          <w:p w14:paraId="7F358BAE" w14:textId="4B770970" w:rsidR="00A95FF2" w:rsidRPr="00E46915" w:rsidRDefault="00A95FF2" w:rsidP="00A95FF2">
            <w:pPr>
              <w:spacing w:line="240" w:lineRule="auto"/>
              <w:jc w:val="center"/>
            </w:pPr>
            <w:r>
              <w:t>Pass</w:t>
            </w:r>
          </w:p>
        </w:tc>
        <w:tc>
          <w:tcPr>
            <w:tcW w:w="1559" w:type="dxa"/>
            <w:gridSpan w:val="2"/>
          </w:tcPr>
          <w:p w14:paraId="443C86A6" w14:textId="64BD0FF7" w:rsidR="00A95FF2" w:rsidRPr="00E46915" w:rsidRDefault="00A95FF2" w:rsidP="00A95FF2">
            <w:pPr>
              <w:spacing w:line="240" w:lineRule="auto"/>
              <w:jc w:val="center"/>
            </w:pPr>
            <w:r>
              <w:t>Fail</w:t>
            </w:r>
          </w:p>
        </w:tc>
        <w:tc>
          <w:tcPr>
            <w:tcW w:w="1559" w:type="dxa"/>
          </w:tcPr>
          <w:p w14:paraId="41B1DFA4" w14:textId="74B2B399" w:rsidR="00A95FF2" w:rsidRDefault="00FA78CF" w:rsidP="008E501B">
            <w:pPr>
              <w:spacing w:line="240" w:lineRule="auto"/>
              <w:jc w:val="center"/>
            </w:pPr>
            <w:r>
              <w:t xml:space="preserve">% </w:t>
            </w:r>
            <w:r w:rsidR="00355741">
              <w:t>(</w:t>
            </w:r>
            <w:r w:rsidR="007C45B7">
              <w:t>o</w:t>
            </w:r>
            <w:r>
              <w:t>ut of 100</w:t>
            </w:r>
            <w:r w:rsidR="00355741">
              <w:t>)</w:t>
            </w:r>
          </w:p>
          <w:p w14:paraId="05B1AB4A" w14:textId="675BA64F" w:rsidR="00F74316" w:rsidRPr="00E46915" w:rsidRDefault="00F74316" w:rsidP="008E501B">
            <w:pPr>
              <w:spacing w:line="240" w:lineRule="auto"/>
              <w:jc w:val="center"/>
            </w:pPr>
            <w:r>
              <w:t>Mean of pillar</w:t>
            </w:r>
            <w:r w:rsidR="00355741">
              <w:t>s</w:t>
            </w:r>
          </w:p>
        </w:tc>
      </w:tr>
      <w:tr w:rsidR="00A95FF2" w14:paraId="5E81D435" w14:textId="77777777" w:rsidTr="008C5AC0">
        <w:tc>
          <w:tcPr>
            <w:tcW w:w="5670" w:type="dxa"/>
            <w:gridSpan w:val="3"/>
          </w:tcPr>
          <w:p w14:paraId="08542854" w14:textId="722175DD" w:rsidR="00A95FF2" w:rsidRPr="00A35E72" w:rsidRDefault="00A95FF2" w:rsidP="00A95FF2">
            <w:pPr>
              <w:rPr>
                <w:sz w:val="32"/>
                <w:szCs w:val="32"/>
              </w:rPr>
            </w:pPr>
            <w:r w:rsidRPr="00497483">
              <w:rPr>
                <w:b/>
                <w:bCs/>
                <w:color w:val="538135"/>
                <w:sz w:val="24"/>
                <w:szCs w:val="24"/>
              </w:rPr>
              <w:t>Professional Practice</w:t>
            </w:r>
          </w:p>
          <w:p w14:paraId="498CB10C" w14:textId="77777777" w:rsidR="00A95FF2" w:rsidRPr="00A41314" w:rsidRDefault="00A95FF2" w:rsidP="00A624EC">
            <w:pPr>
              <w:pStyle w:val="ListParagraph"/>
              <w:numPr>
                <w:ilvl w:val="0"/>
                <w:numId w:val="9"/>
              </w:numPr>
              <w:spacing w:line="240" w:lineRule="auto"/>
              <w:rPr>
                <w:sz w:val="20"/>
                <w:szCs w:val="20"/>
              </w:rPr>
            </w:pPr>
            <w:r w:rsidRPr="00A41314">
              <w:rPr>
                <w:sz w:val="20"/>
                <w:szCs w:val="20"/>
              </w:rPr>
              <w:t>Demonstrate the importance of maintaining occupation at the centre of practice</w:t>
            </w:r>
          </w:p>
          <w:p w14:paraId="3083039A" w14:textId="77777777" w:rsidR="00A95FF2" w:rsidRPr="00A41314" w:rsidRDefault="00A95FF2" w:rsidP="00A624EC">
            <w:pPr>
              <w:pStyle w:val="ListParagraph"/>
              <w:numPr>
                <w:ilvl w:val="0"/>
                <w:numId w:val="9"/>
              </w:numPr>
              <w:spacing w:line="240" w:lineRule="auto"/>
              <w:rPr>
                <w:sz w:val="20"/>
                <w:szCs w:val="20"/>
              </w:rPr>
            </w:pPr>
            <w:r w:rsidRPr="00A41314">
              <w:rPr>
                <w:sz w:val="20"/>
                <w:szCs w:val="20"/>
              </w:rPr>
              <w:t>Administer safe, effective, person-centred and ethical practice</w:t>
            </w:r>
          </w:p>
          <w:p w14:paraId="35A12744" w14:textId="6B54D52D" w:rsidR="00A95FF2" w:rsidRPr="00E46915" w:rsidRDefault="00A95FF2" w:rsidP="00A624EC">
            <w:pPr>
              <w:pStyle w:val="ListParagraph"/>
              <w:numPr>
                <w:ilvl w:val="0"/>
                <w:numId w:val="9"/>
              </w:numPr>
              <w:spacing w:line="240" w:lineRule="auto"/>
            </w:pPr>
            <w:r w:rsidRPr="00A41314">
              <w:rPr>
                <w:sz w:val="20"/>
                <w:szCs w:val="20"/>
              </w:rPr>
              <w:t>Apply professional judgement and evidence-based critical reasoning to make decisions</w:t>
            </w:r>
          </w:p>
        </w:tc>
        <w:sdt>
          <w:sdtPr>
            <w:id w:val="1446496402"/>
            <w14:checkbox>
              <w14:checked w14:val="0"/>
              <w14:checkedState w14:val="2612" w14:font="MS Gothic"/>
              <w14:uncheckedState w14:val="2610" w14:font="MS Gothic"/>
            </w14:checkbox>
          </w:sdtPr>
          <w:sdtEndPr/>
          <w:sdtContent>
            <w:tc>
              <w:tcPr>
                <w:tcW w:w="1418" w:type="dxa"/>
                <w:vAlign w:val="center"/>
              </w:tcPr>
              <w:p w14:paraId="026C1D1F" w14:textId="3FAF4E4F" w:rsidR="00A95FF2" w:rsidRPr="00E46915" w:rsidRDefault="00A95FF2" w:rsidP="00A95FF2">
                <w:pPr>
                  <w:spacing w:line="240" w:lineRule="auto"/>
                  <w:jc w:val="center"/>
                </w:pPr>
                <w:r>
                  <w:rPr>
                    <w:rFonts w:ascii="MS Gothic" w:eastAsia="MS Gothic" w:hAnsi="MS Gothic" w:hint="eastAsia"/>
                  </w:rPr>
                  <w:t>☐</w:t>
                </w:r>
              </w:p>
            </w:tc>
          </w:sdtContent>
        </w:sdt>
        <w:sdt>
          <w:sdtPr>
            <w:id w:val="1064764341"/>
            <w14:checkbox>
              <w14:checked w14:val="0"/>
              <w14:checkedState w14:val="2612" w14:font="MS Gothic"/>
              <w14:uncheckedState w14:val="2610" w14:font="MS Gothic"/>
            </w14:checkbox>
          </w:sdtPr>
          <w:sdtEndPr/>
          <w:sdtContent>
            <w:tc>
              <w:tcPr>
                <w:tcW w:w="1559" w:type="dxa"/>
                <w:gridSpan w:val="2"/>
                <w:vAlign w:val="center"/>
              </w:tcPr>
              <w:p w14:paraId="08A5D155" w14:textId="55D2E764" w:rsidR="00A95FF2" w:rsidRPr="00E46915" w:rsidRDefault="00A95FF2" w:rsidP="00A95FF2">
                <w:pPr>
                  <w:spacing w:line="240" w:lineRule="auto"/>
                  <w:jc w:val="center"/>
                </w:pPr>
                <w:r>
                  <w:rPr>
                    <w:rFonts w:ascii="MS Gothic" w:eastAsia="MS Gothic" w:hAnsi="MS Gothic" w:hint="eastAsia"/>
                  </w:rPr>
                  <w:t>☐</w:t>
                </w:r>
              </w:p>
            </w:tc>
          </w:sdtContent>
        </w:sdt>
        <w:tc>
          <w:tcPr>
            <w:tcW w:w="1559" w:type="dxa"/>
            <w:vAlign w:val="center"/>
          </w:tcPr>
          <w:p w14:paraId="5C5C5DA8" w14:textId="3FA5F7C7" w:rsidR="00A95FF2" w:rsidRPr="00E46915" w:rsidRDefault="00A95FF2" w:rsidP="00A95FF2">
            <w:pPr>
              <w:spacing w:line="240" w:lineRule="auto"/>
              <w:jc w:val="center"/>
            </w:pPr>
            <w:r>
              <w:t>%</w:t>
            </w:r>
          </w:p>
        </w:tc>
      </w:tr>
      <w:tr w:rsidR="00A95FF2" w14:paraId="346539E7" w14:textId="77777777" w:rsidTr="008C5AC0">
        <w:tc>
          <w:tcPr>
            <w:tcW w:w="5670" w:type="dxa"/>
            <w:gridSpan w:val="3"/>
          </w:tcPr>
          <w:p w14:paraId="16A50D78" w14:textId="77777777" w:rsidR="00A95FF2" w:rsidRPr="00497483" w:rsidRDefault="00A95FF2" w:rsidP="00A95FF2">
            <w:pPr>
              <w:spacing w:after="160"/>
              <w:rPr>
                <w:b/>
                <w:bCs/>
                <w:color w:val="538135"/>
                <w:sz w:val="24"/>
                <w:szCs w:val="24"/>
              </w:rPr>
            </w:pPr>
            <w:r w:rsidRPr="00497483">
              <w:rPr>
                <w:b/>
                <w:bCs/>
                <w:color w:val="538135"/>
                <w:sz w:val="24"/>
                <w:szCs w:val="24"/>
              </w:rPr>
              <w:t xml:space="preserve">Facilitation of Learning </w:t>
            </w:r>
          </w:p>
          <w:p w14:paraId="5D73925C" w14:textId="526397BB" w:rsidR="00A95FF2" w:rsidRPr="00203E23" w:rsidRDefault="00A95FF2" w:rsidP="00A624EC">
            <w:pPr>
              <w:pStyle w:val="ListParagraph"/>
              <w:numPr>
                <w:ilvl w:val="0"/>
                <w:numId w:val="10"/>
              </w:numPr>
              <w:rPr>
                <w:sz w:val="20"/>
                <w:szCs w:val="20"/>
              </w:rPr>
            </w:pPr>
            <w:r w:rsidRPr="00203E23">
              <w:rPr>
                <w:sz w:val="20"/>
                <w:szCs w:val="20"/>
              </w:rPr>
              <w:t xml:space="preserve">Select and participate in the assessment of self and others </w:t>
            </w:r>
          </w:p>
          <w:p w14:paraId="35C2B8E0" w14:textId="773DD64A" w:rsidR="00A95FF2" w:rsidRPr="00203E23" w:rsidRDefault="00A95FF2" w:rsidP="00A624EC">
            <w:pPr>
              <w:pStyle w:val="ListParagraph"/>
              <w:numPr>
                <w:ilvl w:val="0"/>
                <w:numId w:val="10"/>
              </w:numPr>
              <w:rPr>
                <w:sz w:val="20"/>
                <w:szCs w:val="20"/>
              </w:rPr>
            </w:pPr>
            <w:r w:rsidRPr="00203E23">
              <w:rPr>
                <w:sz w:val="20"/>
                <w:szCs w:val="20"/>
              </w:rPr>
              <w:t xml:space="preserve">Choose and facilitate own and other’s learning </w:t>
            </w:r>
          </w:p>
          <w:p w14:paraId="35B6CC2C" w14:textId="7881842C" w:rsidR="00A95FF2" w:rsidRPr="0086319D" w:rsidRDefault="00A95FF2" w:rsidP="00A624EC">
            <w:pPr>
              <w:pStyle w:val="ListParagraph"/>
              <w:numPr>
                <w:ilvl w:val="0"/>
                <w:numId w:val="9"/>
              </w:numPr>
              <w:rPr>
                <w:sz w:val="20"/>
                <w:szCs w:val="20"/>
              </w:rPr>
            </w:pPr>
            <w:r w:rsidRPr="00203E23">
              <w:rPr>
                <w:sz w:val="20"/>
                <w:szCs w:val="20"/>
              </w:rPr>
              <w:t>Make use of, and appraise new learning environments, methods, tools and materials.</w:t>
            </w:r>
          </w:p>
        </w:tc>
        <w:sdt>
          <w:sdtPr>
            <w:id w:val="1593890547"/>
            <w14:checkbox>
              <w14:checked w14:val="0"/>
              <w14:checkedState w14:val="2612" w14:font="MS Gothic"/>
              <w14:uncheckedState w14:val="2610" w14:font="MS Gothic"/>
            </w14:checkbox>
          </w:sdtPr>
          <w:sdtEndPr/>
          <w:sdtContent>
            <w:tc>
              <w:tcPr>
                <w:tcW w:w="1418" w:type="dxa"/>
                <w:vAlign w:val="center"/>
              </w:tcPr>
              <w:p w14:paraId="40C3826F" w14:textId="4D6D965C" w:rsidR="00A95FF2" w:rsidRPr="00E46915" w:rsidRDefault="00A95FF2" w:rsidP="00A95FF2">
                <w:pPr>
                  <w:spacing w:line="240" w:lineRule="auto"/>
                  <w:jc w:val="center"/>
                </w:pPr>
                <w:r>
                  <w:rPr>
                    <w:rFonts w:ascii="MS Gothic" w:eastAsia="MS Gothic" w:hAnsi="MS Gothic" w:hint="eastAsia"/>
                  </w:rPr>
                  <w:t>☐</w:t>
                </w:r>
              </w:p>
            </w:tc>
          </w:sdtContent>
        </w:sdt>
        <w:sdt>
          <w:sdtPr>
            <w:id w:val="912972257"/>
            <w14:checkbox>
              <w14:checked w14:val="0"/>
              <w14:checkedState w14:val="2612" w14:font="MS Gothic"/>
              <w14:uncheckedState w14:val="2610" w14:font="MS Gothic"/>
            </w14:checkbox>
          </w:sdtPr>
          <w:sdtEndPr/>
          <w:sdtContent>
            <w:tc>
              <w:tcPr>
                <w:tcW w:w="1559" w:type="dxa"/>
                <w:gridSpan w:val="2"/>
                <w:vAlign w:val="center"/>
              </w:tcPr>
              <w:p w14:paraId="276FBCFC" w14:textId="03A3314E" w:rsidR="00A95FF2" w:rsidRPr="00E46915" w:rsidRDefault="00A95FF2" w:rsidP="00A95FF2">
                <w:pPr>
                  <w:spacing w:line="240" w:lineRule="auto"/>
                  <w:jc w:val="center"/>
                </w:pPr>
                <w:r>
                  <w:rPr>
                    <w:rFonts w:ascii="MS Gothic" w:eastAsia="MS Gothic" w:hAnsi="MS Gothic" w:hint="eastAsia"/>
                  </w:rPr>
                  <w:t>☐</w:t>
                </w:r>
              </w:p>
            </w:tc>
          </w:sdtContent>
        </w:sdt>
        <w:tc>
          <w:tcPr>
            <w:tcW w:w="1559" w:type="dxa"/>
            <w:vAlign w:val="center"/>
          </w:tcPr>
          <w:p w14:paraId="04B1CF2A" w14:textId="1BA1E350" w:rsidR="00A95FF2" w:rsidRPr="00E46915" w:rsidRDefault="00A95FF2" w:rsidP="00A95FF2">
            <w:pPr>
              <w:spacing w:line="240" w:lineRule="auto"/>
              <w:jc w:val="center"/>
            </w:pPr>
            <w:r>
              <w:t>%</w:t>
            </w:r>
          </w:p>
        </w:tc>
      </w:tr>
      <w:tr w:rsidR="00A95FF2" w14:paraId="4803CE1A" w14:textId="77777777" w:rsidTr="008C5AC0">
        <w:tc>
          <w:tcPr>
            <w:tcW w:w="5670" w:type="dxa"/>
            <w:gridSpan w:val="3"/>
          </w:tcPr>
          <w:p w14:paraId="7B2665D5" w14:textId="77777777" w:rsidR="00A95FF2" w:rsidRPr="00497483" w:rsidRDefault="00A95FF2" w:rsidP="00A95FF2">
            <w:pPr>
              <w:spacing w:after="160"/>
              <w:rPr>
                <w:b/>
                <w:bCs/>
                <w:color w:val="538135"/>
                <w:sz w:val="24"/>
                <w:szCs w:val="24"/>
              </w:rPr>
            </w:pPr>
            <w:r w:rsidRPr="00497483">
              <w:rPr>
                <w:b/>
                <w:bCs/>
                <w:color w:val="538135"/>
                <w:sz w:val="24"/>
                <w:szCs w:val="24"/>
              </w:rPr>
              <w:t xml:space="preserve">Leadership </w:t>
            </w:r>
          </w:p>
          <w:p w14:paraId="1E0FA7BD" w14:textId="77777777" w:rsidR="00A95FF2" w:rsidRPr="00575CF0" w:rsidRDefault="00A95FF2" w:rsidP="00A624EC">
            <w:pPr>
              <w:pStyle w:val="ListParagraph"/>
              <w:numPr>
                <w:ilvl w:val="0"/>
                <w:numId w:val="6"/>
              </w:numPr>
              <w:rPr>
                <w:rFonts w:cstheme="minorHAnsi"/>
                <w:sz w:val="20"/>
                <w:szCs w:val="20"/>
              </w:rPr>
            </w:pPr>
            <w:r w:rsidRPr="00575CF0">
              <w:rPr>
                <w:rFonts w:cstheme="minorHAnsi"/>
                <w:sz w:val="20"/>
                <w:szCs w:val="20"/>
              </w:rPr>
              <w:t>Build, prioritise and establish own and others’ knowledge, skills and ways of thinking</w:t>
            </w:r>
          </w:p>
          <w:p w14:paraId="4A741068" w14:textId="77777777" w:rsidR="00A95FF2" w:rsidRDefault="00A95FF2" w:rsidP="00A624EC">
            <w:pPr>
              <w:pStyle w:val="ListParagraph"/>
              <w:numPr>
                <w:ilvl w:val="0"/>
                <w:numId w:val="6"/>
              </w:numPr>
              <w:rPr>
                <w:rFonts w:cstheme="minorHAnsi"/>
                <w:sz w:val="20"/>
                <w:szCs w:val="20"/>
              </w:rPr>
            </w:pPr>
            <w:r w:rsidRPr="00575CF0">
              <w:rPr>
                <w:rFonts w:cstheme="minorHAnsi"/>
                <w:sz w:val="20"/>
                <w:szCs w:val="20"/>
              </w:rPr>
              <w:t>Apply the principles of teamwork</w:t>
            </w:r>
          </w:p>
          <w:p w14:paraId="25FE842A" w14:textId="4CE363AF" w:rsidR="00A95FF2" w:rsidRPr="00497483" w:rsidRDefault="00A95FF2" w:rsidP="00A624EC">
            <w:pPr>
              <w:pStyle w:val="ListParagraph"/>
              <w:numPr>
                <w:ilvl w:val="0"/>
                <w:numId w:val="6"/>
              </w:numPr>
              <w:rPr>
                <w:rFonts w:cstheme="minorHAnsi"/>
                <w:sz w:val="20"/>
                <w:szCs w:val="20"/>
              </w:rPr>
            </w:pPr>
            <w:r w:rsidRPr="00497483">
              <w:rPr>
                <w:rFonts w:cstheme="minorHAnsi"/>
                <w:sz w:val="20"/>
                <w:szCs w:val="20"/>
              </w:rPr>
              <w:t>Demonstrate the principles and value of professional and/or organisational change</w:t>
            </w:r>
          </w:p>
        </w:tc>
        <w:sdt>
          <w:sdtPr>
            <w:id w:val="523988779"/>
            <w14:checkbox>
              <w14:checked w14:val="0"/>
              <w14:checkedState w14:val="2612" w14:font="MS Gothic"/>
              <w14:uncheckedState w14:val="2610" w14:font="MS Gothic"/>
            </w14:checkbox>
          </w:sdtPr>
          <w:sdtEndPr/>
          <w:sdtContent>
            <w:tc>
              <w:tcPr>
                <w:tcW w:w="1418" w:type="dxa"/>
                <w:vAlign w:val="center"/>
              </w:tcPr>
              <w:p w14:paraId="3021120E" w14:textId="10A8E977" w:rsidR="00A95FF2" w:rsidRDefault="00A95FF2" w:rsidP="00A95FF2">
                <w:pPr>
                  <w:spacing w:line="240" w:lineRule="auto"/>
                  <w:jc w:val="center"/>
                </w:pPr>
                <w:r>
                  <w:rPr>
                    <w:rFonts w:ascii="MS Gothic" w:eastAsia="MS Gothic" w:hAnsi="MS Gothic" w:hint="eastAsia"/>
                  </w:rPr>
                  <w:t>☐</w:t>
                </w:r>
              </w:p>
            </w:tc>
          </w:sdtContent>
        </w:sdt>
        <w:sdt>
          <w:sdtPr>
            <w:id w:val="-123234231"/>
            <w14:checkbox>
              <w14:checked w14:val="0"/>
              <w14:checkedState w14:val="2612" w14:font="MS Gothic"/>
              <w14:uncheckedState w14:val="2610" w14:font="MS Gothic"/>
            </w14:checkbox>
          </w:sdtPr>
          <w:sdtEndPr/>
          <w:sdtContent>
            <w:tc>
              <w:tcPr>
                <w:tcW w:w="1559" w:type="dxa"/>
                <w:gridSpan w:val="2"/>
                <w:vAlign w:val="center"/>
              </w:tcPr>
              <w:p w14:paraId="7FBE71E8" w14:textId="40ACC7CB" w:rsidR="00A95FF2" w:rsidRDefault="00A95FF2" w:rsidP="00A95FF2">
                <w:pPr>
                  <w:spacing w:line="240" w:lineRule="auto"/>
                  <w:jc w:val="center"/>
                </w:pPr>
                <w:r>
                  <w:rPr>
                    <w:rFonts w:ascii="MS Gothic" w:eastAsia="MS Gothic" w:hAnsi="MS Gothic" w:hint="eastAsia"/>
                  </w:rPr>
                  <w:t>☐</w:t>
                </w:r>
              </w:p>
            </w:tc>
          </w:sdtContent>
        </w:sdt>
        <w:tc>
          <w:tcPr>
            <w:tcW w:w="1559" w:type="dxa"/>
            <w:vAlign w:val="center"/>
          </w:tcPr>
          <w:p w14:paraId="4824D4C8" w14:textId="1DFFB950" w:rsidR="00A95FF2" w:rsidRDefault="00A95FF2" w:rsidP="00A95FF2">
            <w:pPr>
              <w:spacing w:line="240" w:lineRule="auto"/>
              <w:jc w:val="center"/>
            </w:pPr>
            <w:r>
              <w:t>%</w:t>
            </w:r>
          </w:p>
        </w:tc>
      </w:tr>
      <w:tr w:rsidR="00A95FF2" w14:paraId="50435CC1" w14:textId="77777777" w:rsidTr="008C5AC0">
        <w:tc>
          <w:tcPr>
            <w:tcW w:w="5670" w:type="dxa"/>
            <w:gridSpan w:val="3"/>
          </w:tcPr>
          <w:p w14:paraId="15F2F9F9" w14:textId="77777777" w:rsidR="00A95FF2" w:rsidRDefault="00A95FF2" w:rsidP="00A95FF2">
            <w:pPr>
              <w:spacing w:after="160"/>
              <w:rPr>
                <w:b/>
                <w:bCs/>
                <w:color w:val="538135"/>
                <w:sz w:val="24"/>
                <w:szCs w:val="24"/>
              </w:rPr>
            </w:pPr>
            <w:r w:rsidRPr="00D05062">
              <w:rPr>
                <w:b/>
                <w:bCs/>
                <w:color w:val="538135"/>
                <w:sz w:val="24"/>
                <w:szCs w:val="24"/>
              </w:rPr>
              <w:t xml:space="preserve">Evidence, Research and Development </w:t>
            </w:r>
          </w:p>
          <w:p w14:paraId="634E5742" w14:textId="77777777" w:rsidR="00A95FF2" w:rsidRPr="0024443E" w:rsidRDefault="00A95FF2" w:rsidP="00A624EC">
            <w:pPr>
              <w:pStyle w:val="ListParagraph"/>
              <w:numPr>
                <w:ilvl w:val="0"/>
                <w:numId w:val="7"/>
              </w:numPr>
              <w:rPr>
                <w:rFonts w:cstheme="minorHAnsi"/>
              </w:rPr>
            </w:pPr>
            <w:r>
              <w:rPr>
                <w:rFonts w:cstheme="minorHAnsi"/>
              </w:rPr>
              <w:t>Select and apply</w:t>
            </w:r>
            <w:r w:rsidRPr="0024443E">
              <w:rPr>
                <w:rFonts w:cstheme="minorHAnsi"/>
              </w:rPr>
              <w:t xml:space="preserve"> evidence to inform practice</w:t>
            </w:r>
          </w:p>
          <w:p w14:paraId="4F767058" w14:textId="77777777" w:rsidR="00A95FF2" w:rsidRPr="0024443E" w:rsidRDefault="00A95FF2" w:rsidP="00A624EC">
            <w:pPr>
              <w:pStyle w:val="ListParagraph"/>
              <w:numPr>
                <w:ilvl w:val="0"/>
                <w:numId w:val="7"/>
              </w:numPr>
              <w:rPr>
                <w:rFonts w:cstheme="minorHAnsi"/>
                <w:strike/>
              </w:rPr>
            </w:pPr>
            <w:r>
              <w:rPr>
                <w:rFonts w:cstheme="minorHAnsi"/>
              </w:rPr>
              <w:t>Identify and employ</w:t>
            </w:r>
            <w:r w:rsidRPr="0024443E">
              <w:rPr>
                <w:rFonts w:cstheme="minorHAnsi"/>
              </w:rPr>
              <w:t xml:space="preserve"> principles of research </w:t>
            </w:r>
          </w:p>
          <w:p w14:paraId="3D686379" w14:textId="3436D1E9" w:rsidR="00A95FF2" w:rsidRPr="00575CF0" w:rsidRDefault="00A95FF2" w:rsidP="00A624EC">
            <w:pPr>
              <w:pStyle w:val="ListParagraph"/>
              <w:numPr>
                <w:ilvl w:val="0"/>
                <w:numId w:val="7"/>
              </w:numPr>
              <w:rPr>
                <w:b/>
                <w:bCs/>
                <w:color w:val="538135"/>
                <w:sz w:val="24"/>
                <w:szCs w:val="24"/>
              </w:rPr>
            </w:pPr>
            <w:r>
              <w:rPr>
                <w:rFonts w:cstheme="minorHAnsi"/>
              </w:rPr>
              <w:t>Investigate</w:t>
            </w:r>
            <w:r w:rsidRPr="0024443E">
              <w:rPr>
                <w:rFonts w:cstheme="minorHAnsi"/>
              </w:rPr>
              <w:t xml:space="preserve"> the impact of broader socio-economic and political agendas</w:t>
            </w:r>
          </w:p>
        </w:tc>
        <w:sdt>
          <w:sdtPr>
            <w:id w:val="654196496"/>
            <w14:checkbox>
              <w14:checked w14:val="0"/>
              <w14:checkedState w14:val="2612" w14:font="MS Gothic"/>
              <w14:uncheckedState w14:val="2610" w14:font="MS Gothic"/>
            </w14:checkbox>
          </w:sdtPr>
          <w:sdtEndPr/>
          <w:sdtContent>
            <w:tc>
              <w:tcPr>
                <w:tcW w:w="1418" w:type="dxa"/>
                <w:vAlign w:val="center"/>
              </w:tcPr>
              <w:p w14:paraId="68BCDC51" w14:textId="201CFD09" w:rsidR="00A95FF2" w:rsidRDefault="008C5309" w:rsidP="00E9194B">
                <w:pPr>
                  <w:spacing w:line="240" w:lineRule="auto"/>
                  <w:jc w:val="center"/>
                </w:pPr>
                <w:r>
                  <w:rPr>
                    <w:rFonts w:ascii="MS Gothic" w:eastAsia="MS Gothic" w:hAnsi="MS Gothic" w:hint="eastAsia"/>
                  </w:rPr>
                  <w:t>☐</w:t>
                </w:r>
              </w:p>
            </w:tc>
          </w:sdtContent>
        </w:sdt>
        <w:sdt>
          <w:sdtPr>
            <w:id w:val="-2106262739"/>
            <w14:checkbox>
              <w14:checked w14:val="0"/>
              <w14:checkedState w14:val="2612" w14:font="MS Gothic"/>
              <w14:uncheckedState w14:val="2610" w14:font="MS Gothic"/>
            </w14:checkbox>
          </w:sdtPr>
          <w:sdtEndPr/>
          <w:sdtContent>
            <w:tc>
              <w:tcPr>
                <w:tcW w:w="1559" w:type="dxa"/>
                <w:gridSpan w:val="2"/>
                <w:vAlign w:val="center"/>
              </w:tcPr>
              <w:p w14:paraId="305CF495" w14:textId="29A76F11" w:rsidR="00A95FF2" w:rsidRDefault="00A95FF2" w:rsidP="00E9194B">
                <w:pPr>
                  <w:spacing w:line="240" w:lineRule="auto"/>
                  <w:jc w:val="center"/>
                </w:pPr>
                <w:r>
                  <w:rPr>
                    <w:rFonts w:ascii="MS Gothic" w:eastAsia="MS Gothic" w:hAnsi="MS Gothic" w:hint="eastAsia"/>
                  </w:rPr>
                  <w:t>☐</w:t>
                </w:r>
              </w:p>
            </w:tc>
          </w:sdtContent>
        </w:sdt>
        <w:tc>
          <w:tcPr>
            <w:tcW w:w="1559" w:type="dxa"/>
            <w:vAlign w:val="center"/>
          </w:tcPr>
          <w:p w14:paraId="791FB3D8" w14:textId="175CA7A2" w:rsidR="00A95FF2" w:rsidRDefault="00A95FF2" w:rsidP="00A95FF2">
            <w:pPr>
              <w:spacing w:line="240" w:lineRule="auto"/>
              <w:jc w:val="center"/>
            </w:pPr>
            <w:r>
              <w:t>%</w:t>
            </w:r>
          </w:p>
        </w:tc>
      </w:tr>
      <w:tr w:rsidR="004419CD" w14:paraId="41E94634" w14:textId="77777777" w:rsidTr="00EC4F56">
        <w:tc>
          <w:tcPr>
            <w:tcW w:w="5670" w:type="dxa"/>
            <w:gridSpan w:val="3"/>
          </w:tcPr>
          <w:p w14:paraId="5CBE4902" w14:textId="0E3E2491" w:rsidR="00E9194B" w:rsidRPr="0020421B" w:rsidRDefault="0020421B" w:rsidP="00020F62">
            <w:pPr>
              <w:spacing w:line="240" w:lineRule="auto"/>
              <w:jc w:val="right"/>
              <w:rPr>
                <w:sz w:val="24"/>
                <w:szCs w:val="24"/>
              </w:rPr>
            </w:pPr>
            <w:r w:rsidRPr="0020421B">
              <w:rPr>
                <w:sz w:val="24"/>
                <w:szCs w:val="24"/>
              </w:rPr>
              <w:t>(Each pillar is worth 25% of the total mark)</w:t>
            </w:r>
          </w:p>
          <w:p w14:paraId="4CE336BA" w14:textId="670FD153" w:rsidR="004419CD" w:rsidRDefault="004419CD" w:rsidP="00020F62">
            <w:pPr>
              <w:spacing w:line="240" w:lineRule="auto"/>
              <w:jc w:val="right"/>
              <w:rPr>
                <w:b/>
                <w:bCs/>
                <w:sz w:val="24"/>
                <w:szCs w:val="24"/>
              </w:rPr>
            </w:pPr>
            <w:r w:rsidRPr="005E059A">
              <w:rPr>
                <w:b/>
                <w:bCs/>
                <w:sz w:val="24"/>
                <w:szCs w:val="24"/>
              </w:rPr>
              <w:t>Overall Outcome</w:t>
            </w:r>
            <w:r w:rsidR="00F13128">
              <w:rPr>
                <w:b/>
                <w:bCs/>
                <w:sz w:val="24"/>
                <w:szCs w:val="24"/>
              </w:rPr>
              <w:t xml:space="preserve"> (mean from the 4 pillars)</w:t>
            </w:r>
          </w:p>
          <w:p w14:paraId="58D2AD4C" w14:textId="2E390695" w:rsidR="002A7CCA" w:rsidRDefault="002A7CCA" w:rsidP="00020F62">
            <w:pPr>
              <w:spacing w:line="240" w:lineRule="auto"/>
              <w:jc w:val="right"/>
              <w:rPr>
                <w:b/>
                <w:bCs/>
                <w:sz w:val="24"/>
                <w:szCs w:val="24"/>
              </w:rPr>
            </w:pPr>
          </w:p>
        </w:tc>
        <w:sdt>
          <w:sdtPr>
            <w:id w:val="-652150620"/>
            <w14:checkbox>
              <w14:checked w14:val="0"/>
              <w14:checkedState w14:val="2612" w14:font="MS Gothic"/>
              <w14:uncheckedState w14:val="2610" w14:font="MS Gothic"/>
            </w14:checkbox>
          </w:sdtPr>
          <w:sdtEndPr/>
          <w:sdtContent>
            <w:tc>
              <w:tcPr>
                <w:tcW w:w="1418" w:type="dxa"/>
                <w:vAlign w:val="center"/>
              </w:tcPr>
              <w:p w14:paraId="789E0431" w14:textId="6E99DD67" w:rsidR="004419CD" w:rsidRDefault="008F2265" w:rsidP="00EC4F56">
                <w:pPr>
                  <w:spacing w:line="240" w:lineRule="auto"/>
                  <w:jc w:val="center"/>
                </w:pPr>
                <w:r>
                  <w:rPr>
                    <w:rFonts w:ascii="MS Gothic" w:eastAsia="MS Gothic" w:hAnsi="MS Gothic" w:hint="eastAsia"/>
                  </w:rPr>
                  <w:t>☐</w:t>
                </w:r>
              </w:p>
            </w:tc>
          </w:sdtContent>
        </w:sdt>
        <w:sdt>
          <w:sdtPr>
            <w:id w:val="1769339799"/>
            <w14:checkbox>
              <w14:checked w14:val="0"/>
              <w14:checkedState w14:val="2612" w14:font="MS Gothic"/>
              <w14:uncheckedState w14:val="2610" w14:font="MS Gothic"/>
            </w14:checkbox>
          </w:sdtPr>
          <w:sdtEndPr/>
          <w:sdtContent>
            <w:tc>
              <w:tcPr>
                <w:tcW w:w="1559" w:type="dxa"/>
                <w:gridSpan w:val="2"/>
                <w:vAlign w:val="center"/>
              </w:tcPr>
              <w:p w14:paraId="239F24FA" w14:textId="65068108" w:rsidR="004419CD" w:rsidRDefault="00E9194B" w:rsidP="00EC4F56">
                <w:pPr>
                  <w:spacing w:line="240" w:lineRule="auto"/>
                  <w:jc w:val="center"/>
                </w:pPr>
                <w:r>
                  <w:rPr>
                    <w:rFonts w:ascii="MS Gothic" w:eastAsia="MS Gothic" w:hAnsi="MS Gothic" w:hint="eastAsia"/>
                  </w:rPr>
                  <w:t>☐</w:t>
                </w:r>
              </w:p>
            </w:tc>
          </w:sdtContent>
        </w:sdt>
        <w:tc>
          <w:tcPr>
            <w:tcW w:w="1559" w:type="dxa"/>
            <w:vAlign w:val="center"/>
          </w:tcPr>
          <w:p w14:paraId="2B5A4A83" w14:textId="279C67AA" w:rsidR="004419CD" w:rsidRDefault="00EC4F56" w:rsidP="00EC4F56">
            <w:pPr>
              <w:spacing w:line="240" w:lineRule="auto"/>
              <w:jc w:val="center"/>
            </w:pPr>
            <w:r>
              <w:t>%</w:t>
            </w:r>
          </w:p>
        </w:tc>
      </w:tr>
      <w:tr w:rsidR="00305654" w14:paraId="67AB8D17" w14:textId="77777777" w:rsidTr="00CA3DE6">
        <w:tc>
          <w:tcPr>
            <w:tcW w:w="10206" w:type="dxa"/>
            <w:gridSpan w:val="7"/>
          </w:tcPr>
          <w:p w14:paraId="281924F5" w14:textId="77777777" w:rsidR="00305654" w:rsidRDefault="00305654" w:rsidP="00A95FF2">
            <w:pPr>
              <w:spacing w:line="240" w:lineRule="auto"/>
              <w:jc w:val="center"/>
            </w:pPr>
          </w:p>
        </w:tc>
      </w:tr>
      <w:tr w:rsidR="00BC3EE9" w14:paraId="173DFD1A" w14:textId="77777777" w:rsidTr="005B728C">
        <w:tc>
          <w:tcPr>
            <w:tcW w:w="2551" w:type="dxa"/>
            <w:shd w:val="clear" w:color="auto" w:fill="D9D9D9" w:themeFill="background1" w:themeFillShade="D9"/>
          </w:tcPr>
          <w:p w14:paraId="6D69AE84" w14:textId="4841C5DB" w:rsidR="00BC3EE9" w:rsidRDefault="00BC3EE9" w:rsidP="00A95FF2">
            <w:pPr>
              <w:spacing w:line="240" w:lineRule="auto"/>
              <w:jc w:val="center"/>
            </w:pPr>
            <w:r>
              <w:t xml:space="preserve">Educator </w:t>
            </w:r>
            <w:r w:rsidR="00DD5463">
              <w:t>signature</w:t>
            </w:r>
          </w:p>
        </w:tc>
        <w:tc>
          <w:tcPr>
            <w:tcW w:w="2552" w:type="dxa"/>
            <w:shd w:val="clear" w:color="auto" w:fill="D9D9D9" w:themeFill="background1" w:themeFillShade="D9"/>
          </w:tcPr>
          <w:p w14:paraId="0A58F34B" w14:textId="2DE01615" w:rsidR="00BC3EE9" w:rsidRDefault="00DD5463" w:rsidP="00A95FF2">
            <w:pPr>
              <w:spacing w:line="240" w:lineRule="auto"/>
              <w:jc w:val="center"/>
            </w:pPr>
            <w:r>
              <w:t>Date</w:t>
            </w:r>
          </w:p>
        </w:tc>
        <w:tc>
          <w:tcPr>
            <w:tcW w:w="2551" w:type="dxa"/>
            <w:gridSpan w:val="3"/>
            <w:shd w:val="clear" w:color="auto" w:fill="D9D9D9" w:themeFill="background1" w:themeFillShade="D9"/>
          </w:tcPr>
          <w:p w14:paraId="117A491C" w14:textId="210D2584" w:rsidR="00BC3EE9" w:rsidRDefault="00DD5463" w:rsidP="00A95FF2">
            <w:pPr>
              <w:spacing w:line="240" w:lineRule="auto"/>
              <w:jc w:val="center"/>
            </w:pPr>
            <w:r>
              <w:t>Learner signature</w:t>
            </w:r>
          </w:p>
        </w:tc>
        <w:tc>
          <w:tcPr>
            <w:tcW w:w="2552" w:type="dxa"/>
            <w:gridSpan w:val="2"/>
            <w:shd w:val="clear" w:color="auto" w:fill="D9D9D9" w:themeFill="background1" w:themeFillShade="D9"/>
          </w:tcPr>
          <w:p w14:paraId="79784D64" w14:textId="0753C196" w:rsidR="00BC3EE9" w:rsidRDefault="005B728C" w:rsidP="00A95FF2">
            <w:pPr>
              <w:spacing w:line="240" w:lineRule="auto"/>
              <w:jc w:val="center"/>
            </w:pPr>
            <w:r>
              <w:t>Date</w:t>
            </w:r>
          </w:p>
        </w:tc>
      </w:tr>
      <w:tr w:rsidR="00BC3EE9" w14:paraId="491BBB16" w14:textId="77777777" w:rsidTr="000E4226">
        <w:tc>
          <w:tcPr>
            <w:tcW w:w="2551" w:type="dxa"/>
          </w:tcPr>
          <w:p w14:paraId="04E540DB" w14:textId="77777777" w:rsidR="00BC3EE9" w:rsidRDefault="00BC3EE9" w:rsidP="00A95FF2">
            <w:pPr>
              <w:spacing w:line="240" w:lineRule="auto"/>
              <w:jc w:val="center"/>
            </w:pPr>
          </w:p>
          <w:p w14:paraId="27C5B04E" w14:textId="77777777" w:rsidR="00DD5463" w:rsidRDefault="00DD5463" w:rsidP="00A95FF2">
            <w:pPr>
              <w:spacing w:line="240" w:lineRule="auto"/>
              <w:jc w:val="center"/>
            </w:pPr>
          </w:p>
        </w:tc>
        <w:tc>
          <w:tcPr>
            <w:tcW w:w="2552" w:type="dxa"/>
          </w:tcPr>
          <w:p w14:paraId="66096A23" w14:textId="77777777" w:rsidR="00BC3EE9" w:rsidRDefault="00BC3EE9" w:rsidP="00A95FF2">
            <w:pPr>
              <w:spacing w:line="240" w:lineRule="auto"/>
              <w:jc w:val="center"/>
            </w:pPr>
          </w:p>
        </w:tc>
        <w:tc>
          <w:tcPr>
            <w:tcW w:w="2551" w:type="dxa"/>
            <w:gridSpan w:val="3"/>
          </w:tcPr>
          <w:p w14:paraId="1239BDB3" w14:textId="77777777" w:rsidR="00BC3EE9" w:rsidRDefault="00BC3EE9" w:rsidP="00A95FF2">
            <w:pPr>
              <w:spacing w:line="240" w:lineRule="auto"/>
              <w:jc w:val="center"/>
            </w:pPr>
          </w:p>
        </w:tc>
        <w:tc>
          <w:tcPr>
            <w:tcW w:w="2552" w:type="dxa"/>
            <w:gridSpan w:val="2"/>
          </w:tcPr>
          <w:p w14:paraId="4C2F2E9B" w14:textId="77777777" w:rsidR="00BC3EE9" w:rsidRDefault="00BC3EE9" w:rsidP="00A95FF2">
            <w:pPr>
              <w:spacing w:line="240" w:lineRule="auto"/>
              <w:jc w:val="center"/>
            </w:pPr>
          </w:p>
        </w:tc>
      </w:tr>
    </w:tbl>
    <w:p w14:paraId="7D49EF38" w14:textId="77777777" w:rsidR="0020421B" w:rsidRDefault="0020421B">
      <w:pPr>
        <w:spacing w:line="240" w:lineRule="auto"/>
        <w:ind w:firstLine="570"/>
        <w:jc w:val="center"/>
        <w:rPr>
          <w:b/>
          <w:bCs/>
          <w:sz w:val="28"/>
          <w:szCs w:val="28"/>
          <w:u w:val="single"/>
        </w:rPr>
      </w:pPr>
    </w:p>
    <w:p w14:paraId="185710F6" w14:textId="77777777" w:rsidR="00651AF7" w:rsidRDefault="00651AF7">
      <w:pPr>
        <w:spacing w:line="240" w:lineRule="auto"/>
        <w:ind w:firstLine="570"/>
        <w:jc w:val="center"/>
        <w:rPr>
          <w:b/>
          <w:bCs/>
          <w:sz w:val="28"/>
          <w:szCs w:val="28"/>
          <w:u w:val="single"/>
        </w:rPr>
      </w:pPr>
    </w:p>
    <w:p w14:paraId="005A1588" w14:textId="312CA231" w:rsidR="007E4433" w:rsidRDefault="00D549EB">
      <w:pPr>
        <w:spacing w:line="240" w:lineRule="auto"/>
        <w:ind w:firstLine="570"/>
        <w:jc w:val="center"/>
        <w:rPr>
          <w:sz w:val="28"/>
          <w:szCs w:val="28"/>
        </w:rPr>
      </w:pPr>
      <w:r>
        <w:rPr>
          <w:b/>
          <w:bCs/>
          <w:sz w:val="28"/>
          <w:szCs w:val="28"/>
          <w:u w:val="single"/>
        </w:rPr>
        <w:lastRenderedPageBreak/>
        <w:t>P</w:t>
      </w:r>
      <w:r w:rsidR="00C61022">
        <w:rPr>
          <w:b/>
          <w:bCs/>
          <w:sz w:val="28"/>
          <w:szCs w:val="28"/>
          <w:u w:val="single"/>
        </w:rPr>
        <w:t>ractice Placement Supervision Log</w:t>
      </w:r>
    </w:p>
    <w:p w14:paraId="1AF8B0F0" w14:textId="77777777" w:rsidR="007E4433" w:rsidRDefault="007E4433">
      <w:pPr>
        <w:spacing w:line="240" w:lineRule="auto"/>
        <w:ind w:firstLine="570"/>
        <w:jc w:val="center"/>
        <w:rPr>
          <w:sz w:val="28"/>
          <w:szCs w:val="28"/>
        </w:rPr>
      </w:pPr>
    </w:p>
    <w:tbl>
      <w:tblPr>
        <w:tblW w:w="1015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3720"/>
        <w:gridCol w:w="4020"/>
        <w:gridCol w:w="2414"/>
      </w:tblGrid>
      <w:tr w:rsidR="007E4433" w14:paraId="4BA93656" w14:textId="77777777">
        <w:trPr>
          <w:cantSplit/>
          <w:trHeight w:val="587"/>
          <w:jc w:val="center"/>
        </w:trPr>
        <w:tc>
          <w:tcPr>
            <w:tcW w:w="3720" w:type="dxa"/>
            <w:vMerge w:val="restart"/>
            <w:tcBorders>
              <w:bottom w:val="nil"/>
              <w:right w:val="single" w:sz="8" w:space="0" w:color="000000"/>
            </w:tcBorders>
            <w:shd w:val="clear" w:color="auto" w:fill="E6E6E6"/>
            <w:tcMar>
              <w:top w:w="0" w:type="dxa"/>
              <w:left w:w="108" w:type="dxa"/>
              <w:bottom w:w="0" w:type="dxa"/>
              <w:right w:w="108" w:type="dxa"/>
            </w:tcMar>
            <w:vAlign w:val="center"/>
            <w:hideMark/>
          </w:tcPr>
          <w:p w14:paraId="51A8B94F" w14:textId="77777777" w:rsidR="007E4433" w:rsidRDefault="00C61022">
            <w:pPr>
              <w:pStyle w:val="Heading2"/>
              <w:rPr>
                <w:color w:val="000000"/>
              </w:rPr>
            </w:pPr>
            <w:r>
              <w:rPr>
                <w:rFonts w:ascii="Calibri" w:eastAsia="Calibri" w:hAnsi="Calibri" w:cs="Calibri"/>
                <w:color w:val="000000"/>
                <w:sz w:val="22"/>
                <w:szCs w:val="22"/>
              </w:rPr>
              <w:t>Week ……</w:t>
            </w:r>
          </w:p>
          <w:p w14:paraId="50D9F6EC" w14:textId="77777777" w:rsidR="007E4433" w:rsidRDefault="00C61022">
            <w:pPr>
              <w:pStyle w:val="Heading2"/>
              <w:rPr>
                <w:color w:val="000000"/>
              </w:rPr>
            </w:pPr>
            <w:r>
              <w:rPr>
                <w:rFonts w:ascii="Calibri" w:eastAsia="Calibri" w:hAnsi="Calibri" w:cs="Calibri"/>
                <w:b w:val="0"/>
                <w:bCs w:val="0"/>
                <w:color w:val="000000"/>
                <w:sz w:val="22"/>
                <w:szCs w:val="22"/>
              </w:rPr>
              <w:t>Practice Placement Supervision Log</w:t>
            </w:r>
          </w:p>
        </w:tc>
        <w:tc>
          <w:tcPr>
            <w:tcW w:w="4020"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E292CD" w14:textId="77777777" w:rsidR="007E4433" w:rsidRDefault="00C61022">
            <w:pPr>
              <w:spacing w:after="160"/>
              <w:rPr>
                <w:color w:val="000000"/>
              </w:rPr>
            </w:pPr>
            <w:r>
              <w:rPr>
                <w:color w:val="000000"/>
              </w:rPr>
              <w:t>Student name:</w:t>
            </w:r>
          </w:p>
        </w:tc>
        <w:tc>
          <w:tcPr>
            <w:tcW w:w="2413" w:type="dxa"/>
            <w:tcBorders>
              <w:left w:val="single" w:sz="8" w:space="0" w:color="000000"/>
              <w:bottom w:val="single" w:sz="8" w:space="0" w:color="000000"/>
            </w:tcBorders>
            <w:tcMar>
              <w:top w:w="0" w:type="dxa"/>
              <w:left w:w="108" w:type="dxa"/>
              <w:bottom w:w="0" w:type="dxa"/>
              <w:right w:w="108" w:type="dxa"/>
            </w:tcMar>
            <w:vAlign w:val="center"/>
            <w:hideMark/>
          </w:tcPr>
          <w:p w14:paraId="13269EDD" w14:textId="77777777" w:rsidR="007E4433" w:rsidRDefault="00C61022">
            <w:pPr>
              <w:pStyle w:val="Heading2"/>
              <w:rPr>
                <w:color w:val="000000"/>
              </w:rPr>
            </w:pPr>
            <w:r>
              <w:rPr>
                <w:rFonts w:ascii="Calibri" w:eastAsia="Calibri" w:hAnsi="Calibri" w:cs="Calibri"/>
                <w:b w:val="0"/>
                <w:bCs w:val="0"/>
                <w:color w:val="000000"/>
                <w:sz w:val="22"/>
                <w:szCs w:val="22"/>
              </w:rPr>
              <w:t>Date:</w:t>
            </w:r>
          </w:p>
        </w:tc>
      </w:tr>
      <w:tr w:rsidR="007E4433" w14:paraId="1EDA4DE3" w14:textId="77777777">
        <w:trPr>
          <w:cantSplit/>
          <w:trHeight w:val="681"/>
          <w:jc w:val="center"/>
        </w:trPr>
        <w:tc>
          <w:tcPr>
            <w:tcW w:w="0" w:type="auto"/>
            <w:vMerge/>
            <w:tcBorders>
              <w:bottom w:val="single" w:sz="8" w:space="0" w:color="000000"/>
              <w:right w:val="single" w:sz="8" w:space="0" w:color="000000"/>
            </w:tcBorders>
            <w:vAlign w:val="center"/>
            <w:hideMark/>
          </w:tcPr>
          <w:p w14:paraId="359667F8" w14:textId="77777777" w:rsidR="007E4433" w:rsidRDefault="007E4433">
            <w:pPr>
              <w:rPr>
                <w:color w:val="000000"/>
              </w:rPr>
            </w:pPr>
          </w:p>
        </w:tc>
        <w:tc>
          <w:tcPr>
            <w:tcW w:w="40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61F700E" w14:textId="77777777" w:rsidR="007E4433" w:rsidRDefault="00C61022">
            <w:pPr>
              <w:spacing w:after="160"/>
              <w:rPr>
                <w:color w:val="000000"/>
              </w:rPr>
            </w:pPr>
            <w:r>
              <w:rPr>
                <w:color w:val="000000"/>
              </w:rPr>
              <w:t>Educator name:</w:t>
            </w:r>
          </w:p>
        </w:tc>
        <w:tc>
          <w:tcPr>
            <w:tcW w:w="2413" w:type="dxa"/>
            <w:tcBorders>
              <w:top w:val="single" w:sz="8" w:space="0" w:color="000000"/>
              <w:left w:val="single" w:sz="8" w:space="0" w:color="000000"/>
              <w:bottom w:val="single" w:sz="8" w:space="0" w:color="000000"/>
            </w:tcBorders>
            <w:tcMar>
              <w:top w:w="0" w:type="dxa"/>
              <w:left w:w="108" w:type="dxa"/>
              <w:bottom w:w="0" w:type="dxa"/>
              <w:right w:w="108" w:type="dxa"/>
            </w:tcMar>
            <w:vAlign w:val="center"/>
            <w:hideMark/>
          </w:tcPr>
          <w:p w14:paraId="5F1AB68E" w14:textId="77777777" w:rsidR="007E4433" w:rsidRDefault="00C61022">
            <w:pPr>
              <w:spacing w:after="160"/>
              <w:rPr>
                <w:color w:val="000000"/>
              </w:rPr>
            </w:pPr>
            <w:r>
              <w:rPr>
                <w:color w:val="000000"/>
              </w:rPr>
              <w:t>Time:</w:t>
            </w:r>
          </w:p>
        </w:tc>
      </w:tr>
      <w:tr w:rsidR="007E4433" w14:paraId="500C1726" w14:textId="77777777">
        <w:trPr>
          <w:cantSplit/>
          <w:trHeight w:val="3499"/>
          <w:jc w:val="center"/>
        </w:trPr>
        <w:tc>
          <w:tcPr>
            <w:tcW w:w="3720" w:type="dxa"/>
            <w:vMerge w:val="restart"/>
            <w:tcBorders>
              <w:bottom w:val="nil"/>
              <w:right w:val="single" w:sz="8" w:space="0" w:color="000000"/>
            </w:tcBorders>
            <w:tcMar>
              <w:top w:w="0" w:type="dxa"/>
              <w:left w:w="108" w:type="dxa"/>
              <w:bottom w:w="0" w:type="dxa"/>
              <w:right w:w="108" w:type="dxa"/>
            </w:tcMar>
            <w:hideMark/>
          </w:tcPr>
          <w:p w14:paraId="37EAD14F" w14:textId="77777777" w:rsidR="007E4433" w:rsidRDefault="00C61022">
            <w:pPr>
              <w:spacing w:after="160"/>
              <w:rPr>
                <w:color w:val="000000"/>
              </w:rPr>
            </w:pPr>
            <w:r>
              <w:rPr>
                <w:color w:val="000000"/>
              </w:rPr>
              <w:t>Agenda including review of practice &amp; learning/support issues to be discussed:</w:t>
            </w:r>
          </w:p>
          <w:p w14:paraId="466CA75B" w14:textId="77777777" w:rsidR="007E4433" w:rsidRDefault="007E4433">
            <w:pPr>
              <w:spacing w:after="160"/>
              <w:rPr>
                <w:color w:val="000000"/>
              </w:rPr>
            </w:pPr>
          </w:p>
        </w:tc>
        <w:tc>
          <w:tcPr>
            <w:tcW w:w="6434" w:type="dxa"/>
            <w:gridSpan w:val="2"/>
            <w:tcBorders>
              <w:top w:val="single" w:sz="8" w:space="0" w:color="000000"/>
              <w:left w:val="single" w:sz="8" w:space="0" w:color="000000"/>
              <w:bottom w:val="single" w:sz="8" w:space="0" w:color="000000"/>
            </w:tcBorders>
            <w:tcMar>
              <w:top w:w="0" w:type="dxa"/>
              <w:left w:w="108" w:type="dxa"/>
              <w:bottom w:w="0" w:type="dxa"/>
              <w:right w:w="108" w:type="dxa"/>
            </w:tcMar>
            <w:hideMark/>
          </w:tcPr>
          <w:p w14:paraId="515D17DD" w14:textId="77777777" w:rsidR="007E4433" w:rsidRDefault="00C61022">
            <w:pPr>
              <w:spacing w:after="160"/>
              <w:rPr>
                <w:color w:val="000000"/>
              </w:rPr>
            </w:pPr>
            <w:r>
              <w:rPr>
                <w:color w:val="000000"/>
              </w:rPr>
              <w:t>Issues discussed, reflections, learning points and plans for next week:</w:t>
            </w:r>
          </w:p>
          <w:p w14:paraId="7B694FE6" w14:textId="77777777" w:rsidR="007E4433" w:rsidRDefault="007E4433">
            <w:pPr>
              <w:spacing w:after="160"/>
              <w:rPr>
                <w:color w:val="000000"/>
              </w:rPr>
            </w:pPr>
          </w:p>
          <w:p w14:paraId="122B29DC" w14:textId="77777777" w:rsidR="007E4433" w:rsidRDefault="007E4433">
            <w:pPr>
              <w:spacing w:after="160"/>
              <w:rPr>
                <w:color w:val="000000"/>
              </w:rPr>
            </w:pPr>
          </w:p>
          <w:p w14:paraId="1CF1A7C7" w14:textId="77777777" w:rsidR="007E4433" w:rsidRDefault="007E4433">
            <w:pPr>
              <w:spacing w:after="160"/>
              <w:rPr>
                <w:color w:val="000000"/>
              </w:rPr>
            </w:pPr>
          </w:p>
          <w:p w14:paraId="7DBE4260" w14:textId="77777777" w:rsidR="007E4433" w:rsidRDefault="007E4433">
            <w:pPr>
              <w:spacing w:after="160"/>
              <w:rPr>
                <w:color w:val="000000"/>
              </w:rPr>
            </w:pPr>
          </w:p>
          <w:p w14:paraId="070548DA" w14:textId="77777777" w:rsidR="007E4433" w:rsidRDefault="007E4433">
            <w:pPr>
              <w:spacing w:after="160"/>
              <w:rPr>
                <w:color w:val="000000"/>
              </w:rPr>
            </w:pPr>
          </w:p>
          <w:p w14:paraId="70C87CED" w14:textId="77777777" w:rsidR="007E4433" w:rsidRDefault="007E4433">
            <w:pPr>
              <w:spacing w:after="160"/>
              <w:rPr>
                <w:color w:val="000000"/>
              </w:rPr>
            </w:pPr>
          </w:p>
          <w:p w14:paraId="566D96F8" w14:textId="77777777" w:rsidR="007E4433" w:rsidRDefault="007E4433">
            <w:pPr>
              <w:spacing w:after="160"/>
              <w:rPr>
                <w:color w:val="000000"/>
              </w:rPr>
            </w:pPr>
          </w:p>
          <w:p w14:paraId="45458022" w14:textId="77777777" w:rsidR="007E4433" w:rsidRDefault="007E4433">
            <w:pPr>
              <w:spacing w:after="160"/>
              <w:rPr>
                <w:color w:val="000000"/>
              </w:rPr>
            </w:pPr>
          </w:p>
          <w:p w14:paraId="1651829A" w14:textId="77777777" w:rsidR="007E4433" w:rsidRDefault="00C61022">
            <w:pPr>
              <w:tabs>
                <w:tab w:val="left" w:pos="1350"/>
              </w:tabs>
              <w:spacing w:after="160"/>
              <w:rPr>
                <w:color w:val="000000"/>
              </w:rPr>
            </w:pPr>
            <w:r>
              <w:rPr>
                <w:color w:val="000000"/>
              </w:rPr>
              <w:tab/>
            </w:r>
          </w:p>
        </w:tc>
      </w:tr>
      <w:tr w:rsidR="007E4433" w14:paraId="1F0ACAC0" w14:textId="77777777">
        <w:trPr>
          <w:cantSplit/>
          <w:trHeight w:val="598"/>
          <w:jc w:val="center"/>
        </w:trPr>
        <w:tc>
          <w:tcPr>
            <w:tcW w:w="0" w:type="auto"/>
            <w:vMerge/>
            <w:tcBorders>
              <w:right w:val="single" w:sz="8" w:space="0" w:color="000000"/>
            </w:tcBorders>
            <w:vAlign w:val="center"/>
            <w:hideMark/>
          </w:tcPr>
          <w:p w14:paraId="7AE0F866" w14:textId="77777777" w:rsidR="007E4433" w:rsidRDefault="007E4433">
            <w:pPr>
              <w:rPr>
                <w:color w:val="000000"/>
              </w:rPr>
            </w:pPr>
          </w:p>
        </w:tc>
        <w:tc>
          <w:tcPr>
            <w:tcW w:w="4020" w:type="dxa"/>
            <w:vMerge w:val="restart"/>
            <w:tcBorders>
              <w:top w:val="single" w:sz="8" w:space="0" w:color="000000"/>
              <w:left w:val="single" w:sz="8" w:space="0" w:color="000000"/>
              <w:bottom w:val="nil"/>
              <w:right w:val="single" w:sz="8" w:space="0" w:color="000000"/>
            </w:tcBorders>
            <w:tcMar>
              <w:top w:w="0" w:type="dxa"/>
              <w:left w:w="108" w:type="dxa"/>
              <w:bottom w:w="0" w:type="dxa"/>
              <w:right w:w="108" w:type="dxa"/>
            </w:tcMar>
            <w:vAlign w:val="center"/>
            <w:hideMark/>
          </w:tcPr>
          <w:p w14:paraId="23A65AF7" w14:textId="77777777" w:rsidR="007E4433" w:rsidRDefault="00C61022">
            <w:pPr>
              <w:spacing w:after="160"/>
              <w:rPr>
                <w:color w:val="000000"/>
              </w:rPr>
            </w:pPr>
            <w:r>
              <w:rPr>
                <w:color w:val="000000"/>
              </w:rPr>
              <w:t>Next supervision scheduled for:</w:t>
            </w:r>
          </w:p>
          <w:p w14:paraId="3FFC7D96" w14:textId="77777777" w:rsidR="007E4433" w:rsidRDefault="007E4433">
            <w:pPr>
              <w:spacing w:after="160"/>
              <w:rPr>
                <w:color w:val="000000"/>
              </w:rPr>
            </w:pPr>
          </w:p>
        </w:tc>
        <w:tc>
          <w:tcPr>
            <w:tcW w:w="2413" w:type="dxa"/>
            <w:tcBorders>
              <w:top w:val="single" w:sz="8" w:space="0" w:color="000000"/>
              <w:left w:val="single" w:sz="8" w:space="0" w:color="000000"/>
              <w:bottom w:val="single" w:sz="8" w:space="0" w:color="000000"/>
            </w:tcBorders>
            <w:tcMar>
              <w:top w:w="0" w:type="dxa"/>
              <w:left w:w="108" w:type="dxa"/>
              <w:bottom w:w="0" w:type="dxa"/>
              <w:right w:w="108" w:type="dxa"/>
            </w:tcMar>
            <w:hideMark/>
          </w:tcPr>
          <w:p w14:paraId="546AC4C0" w14:textId="77777777" w:rsidR="007E4433" w:rsidRDefault="00C61022">
            <w:pPr>
              <w:pStyle w:val="Heading2"/>
              <w:rPr>
                <w:color w:val="000000"/>
              </w:rPr>
            </w:pPr>
            <w:r>
              <w:rPr>
                <w:rFonts w:ascii="Calibri" w:eastAsia="Calibri" w:hAnsi="Calibri" w:cs="Calibri"/>
                <w:b w:val="0"/>
                <w:bCs w:val="0"/>
                <w:color w:val="000000"/>
                <w:sz w:val="22"/>
                <w:szCs w:val="22"/>
              </w:rPr>
              <w:t>Educator Signature:</w:t>
            </w:r>
          </w:p>
        </w:tc>
      </w:tr>
      <w:tr w:rsidR="007E4433" w14:paraId="2B8C684E" w14:textId="77777777">
        <w:trPr>
          <w:cantSplit/>
          <w:trHeight w:val="493"/>
          <w:jc w:val="center"/>
        </w:trPr>
        <w:tc>
          <w:tcPr>
            <w:tcW w:w="0" w:type="auto"/>
            <w:vMerge/>
            <w:tcBorders>
              <w:bottom w:val="single" w:sz="8" w:space="0" w:color="000000"/>
              <w:right w:val="single" w:sz="8" w:space="0" w:color="000000"/>
            </w:tcBorders>
            <w:vAlign w:val="center"/>
            <w:hideMark/>
          </w:tcPr>
          <w:p w14:paraId="7C10E8C9" w14:textId="77777777" w:rsidR="007E4433" w:rsidRDefault="007E4433">
            <w:pPr>
              <w:rPr>
                <w:color w:val="000000"/>
              </w:rPr>
            </w:pPr>
          </w:p>
        </w:tc>
        <w:tc>
          <w:tcPr>
            <w:tcW w:w="0" w:type="auto"/>
            <w:vMerge/>
            <w:tcBorders>
              <w:left w:val="single" w:sz="8" w:space="0" w:color="000000"/>
              <w:bottom w:val="single" w:sz="8" w:space="0" w:color="000000"/>
              <w:right w:val="single" w:sz="8" w:space="0" w:color="000000"/>
            </w:tcBorders>
            <w:vAlign w:val="center"/>
            <w:hideMark/>
          </w:tcPr>
          <w:p w14:paraId="2FBF5A56" w14:textId="77777777" w:rsidR="007E4433" w:rsidRDefault="007E4433">
            <w:pPr>
              <w:rPr>
                <w:color w:val="000000"/>
              </w:rPr>
            </w:pPr>
          </w:p>
        </w:tc>
        <w:tc>
          <w:tcPr>
            <w:tcW w:w="2413" w:type="dxa"/>
            <w:tcBorders>
              <w:top w:val="single" w:sz="8" w:space="0" w:color="000000"/>
              <w:left w:val="single" w:sz="8" w:space="0" w:color="000000"/>
            </w:tcBorders>
            <w:tcMar>
              <w:top w:w="0" w:type="dxa"/>
              <w:left w:w="108" w:type="dxa"/>
              <w:bottom w:w="0" w:type="dxa"/>
              <w:right w:w="108" w:type="dxa"/>
            </w:tcMar>
            <w:vAlign w:val="center"/>
            <w:hideMark/>
          </w:tcPr>
          <w:p w14:paraId="5AF95DB2" w14:textId="77777777" w:rsidR="007E4433" w:rsidRDefault="00C61022">
            <w:pPr>
              <w:spacing w:after="160"/>
              <w:rPr>
                <w:color w:val="000000"/>
              </w:rPr>
            </w:pPr>
            <w:r>
              <w:rPr>
                <w:color w:val="000000"/>
              </w:rPr>
              <w:t>Learner Signature:</w:t>
            </w:r>
          </w:p>
        </w:tc>
      </w:tr>
    </w:tbl>
    <w:p w14:paraId="299D4A13" w14:textId="77777777" w:rsidR="001C3C24" w:rsidRDefault="001C3C24">
      <w:pPr>
        <w:spacing w:after="160"/>
        <w:jc w:val="center"/>
        <w:rPr>
          <w:b/>
          <w:bCs/>
          <w:sz w:val="28"/>
          <w:szCs w:val="28"/>
          <w:u w:val="single"/>
        </w:rPr>
      </w:pPr>
      <w:bookmarkStart w:id="5" w:name="_bookmark10"/>
      <w:bookmarkStart w:id="6" w:name="_Toc119317605"/>
      <w:bookmarkEnd w:id="5"/>
    </w:p>
    <w:p w14:paraId="45D4956C" w14:textId="77777777" w:rsidR="001C3C24" w:rsidRDefault="001C3C24">
      <w:pPr>
        <w:spacing w:after="160"/>
        <w:jc w:val="center"/>
        <w:rPr>
          <w:b/>
          <w:bCs/>
          <w:sz w:val="28"/>
          <w:szCs w:val="28"/>
          <w:u w:val="single"/>
        </w:rPr>
      </w:pPr>
    </w:p>
    <w:p w14:paraId="326948C5" w14:textId="77777777" w:rsidR="001C3C24" w:rsidRDefault="001C3C24">
      <w:pPr>
        <w:spacing w:after="160"/>
        <w:jc w:val="center"/>
        <w:rPr>
          <w:b/>
          <w:bCs/>
          <w:sz w:val="28"/>
          <w:szCs w:val="28"/>
          <w:u w:val="single"/>
        </w:rPr>
      </w:pPr>
    </w:p>
    <w:p w14:paraId="470299C5" w14:textId="77777777" w:rsidR="001C3C24" w:rsidRDefault="001C3C24">
      <w:pPr>
        <w:spacing w:after="160"/>
        <w:jc w:val="center"/>
        <w:rPr>
          <w:b/>
          <w:bCs/>
          <w:sz w:val="28"/>
          <w:szCs w:val="28"/>
          <w:u w:val="single"/>
        </w:rPr>
      </w:pPr>
    </w:p>
    <w:p w14:paraId="148EE2FE" w14:textId="77777777" w:rsidR="001C3C24" w:rsidRDefault="001C3C24">
      <w:pPr>
        <w:spacing w:after="160"/>
        <w:jc w:val="center"/>
        <w:rPr>
          <w:b/>
          <w:bCs/>
          <w:sz w:val="28"/>
          <w:szCs w:val="28"/>
          <w:u w:val="single"/>
        </w:rPr>
      </w:pPr>
    </w:p>
    <w:p w14:paraId="47AF3CBA" w14:textId="77777777" w:rsidR="001C3C24" w:rsidRDefault="001C3C24">
      <w:pPr>
        <w:spacing w:after="160"/>
        <w:jc w:val="center"/>
        <w:rPr>
          <w:b/>
          <w:bCs/>
          <w:sz w:val="28"/>
          <w:szCs w:val="28"/>
          <w:u w:val="single"/>
        </w:rPr>
      </w:pPr>
    </w:p>
    <w:p w14:paraId="72340850" w14:textId="77777777" w:rsidR="001C3C24" w:rsidRDefault="001C3C24">
      <w:pPr>
        <w:spacing w:after="160"/>
        <w:jc w:val="center"/>
        <w:rPr>
          <w:b/>
          <w:bCs/>
          <w:sz w:val="28"/>
          <w:szCs w:val="28"/>
          <w:u w:val="single"/>
        </w:rPr>
      </w:pPr>
    </w:p>
    <w:p w14:paraId="31706202" w14:textId="77777777" w:rsidR="001C3C24" w:rsidRDefault="001C3C24">
      <w:pPr>
        <w:spacing w:after="160"/>
        <w:jc w:val="center"/>
        <w:rPr>
          <w:b/>
          <w:bCs/>
          <w:sz w:val="28"/>
          <w:szCs w:val="28"/>
          <w:u w:val="single"/>
        </w:rPr>
      </w:pPr>
    </w:p>
    <w:p w14:paraId="493B76D3" w14:textId="77777777" w:rsidR="001C3C24" w:rsidRDefault="001C3C24">
      <w:pPr>
        <w:spacing w:after="160"/>
        <w:jc w:val="center"/>
        <w:rPr>
          <w:b/>
          <w:bCs/>
          <w:sz w:val="28"/>
          <w:szCs w:val="28"/>
          <w:u w:val="single"/>
        </w:rPr>
      </w:pPr>
    </w:p>
    <w:p w14:paraId="021BE603" w14:textId="77777777" w:rsidR="001C3C24" w:rsidRDefault="001C3C24">
      <w:pPr>
        <w:spacing w:after="160"/>
        <w:jc w:val="center"/>
        <w:rPr>
          <w:b/>
          <w:bCs/>
          <w:sz w:val="28"/>
          <w:szCs w:val="28"/>
          <w:u w:val="single"/>
        </w:rPr>
      </w:pPr>
    </w:p>
    <w:p w14:paraId="3CB5EA9D" w14:textId="77777777" w:rsidR="00373FBC" w:rsidRDefault="00373FBC">
      <w:pPr>
        <w:spacing w:after="160"/>
        <w:jc w:val="center"/>
        <w:rPr>
          <w:b/>
          <w:bCs/>
          <w:sz w:val="28"/>
          <w:szCs w:val="28"/>
          <w:u w:val="single"/>
        </w:rPr>
      </w:pPr>
    </w:p>
    <w:p w14:paraId="6AD78D15" w14:textId="77777777" w:rsidR="00373FBC" w:rsidRDefault="00373FBC">
      <w:pPr>
        <w:spacing w:after="160"/>
        <w:jc w:val="center"/>
        <w:rPr>
          <w:b/>
          <w:bCs/>
          <w:sz w:val="28"/>
          <w:szCs w:val="28"/>
          <w:u w:val="single"/>
        </w:rPr>
      </w:pPr>
    </w:p>
    <w:p w14:paraId="448A4EBA" w14:textId="094A4A95" w:rsidR="007E4433" w:rsidRDefault="00C61022">
      <w:pPr>
        <w:spacing w:after="160"/>
        <w:jc w:val="center"/>
        <w:rPr>
          <w:sz w:val="28"/>
          <w:szCs w:val="28"/>
        </w:rPr>
      </w:pPr>
      <w:r>
        <w:rPr>
          <w:b/>
          <w:bCs/>
          <w:sz w:val="28"/>
          <w:szCs w:val="28"/>
          <w:u w:val="single"/>
        </w:rPr>
        <w:lastRenderedPageBreak/>
        <w:t>Weekly Action Plan</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240"/>
        <w:gridCol w:w="2977"/>
        <w:gridCol w:w="2126"/>
        <w:gridCol w:w="1863"/>
      </w:tblGrid>
      <w:tr w:rsidR="007E4433" w14:paraId="62FDDE6A" w14:textId="77777777">
        <w:trPr>
          <w:trHeight w:val="772"/>
          <w:jc w:val="center"/>
        </w:trPr>
        <w:tc>
          <w:tcPr>
            <w:tcW w:w="3240" w:type="dxa"/>
            <w:tcBorders>
              <w:bottom w:val="single" w:sz="4" w:space="0" w:color="000000"/>
              <w:right w:val="single" w:sz="4" w:space="0" w:color="000000"/>
            </w:tcBorders>
            <w:tcMar>
              <w:top w:w="0" w:type="dxa"/>
              <w:left w:w="108" w:type="dxa"/>
              <w:bottom w:w="0" w:type="dxa"/>
              <w:right w:w="108" w:type="dxa"/>
            </w:tcMar>
            <w:vAlign w:val="center"/>
            <w:hideMark/>
          </w:tcPr>
          <w:p w14:paraId="08FB1FF9" w14:textId="77777777" w:rsidR="007E4433" w:rsidRDefault="007E4433">
            <w:pPr>
              <w:spacing w:line="240" w:lineRule="auto"/>
              <w:jc w:val="center"/>
              <w:rPr>
                <w:b/>
                <w:bCs/>
                <w:color w:val="000000"/>
              </w:rPr>
            </w:pPr>
          </w:p>
          <w:p w14:paraId="2506443D" w14:textId="77777777" w:rsidR="007E4433" w:rsidRDefault="00C61022">
            <w:pPr>
              <w:spacing w:line="240" w:lineRule="auto"/>
              <w:jc w:val="center"/>
              <w:rPr>
                <w:color w:val="000000"/>
              </w:rPr>
            </w:pPr>
            <w:r>
              <w:rPr>
                <w:b/>
                <w:bCs/>
                <w:color w:val="000000"/>
              </w:rPr>
              <w:t>Objective – development point</w:t>
            </w:r>
          </w:p>
          <w:p w14:paraId="7C749526" w14:textId="77777777" w:rsidR="007E4433" w:rsidRDefault="007E4433">
            <w:pPr>
              <w:spacing w:line="240" w:lineRule="auto"/>
              <w:jc w:val="center"/>
              <w:rPr>
                <w:b/>
                <w:bCs/>
                <w:color w:val="000000"/>
              </w:rPr>
            </w:pPr>
          </w:p>
        </w:tc>
        <w:tc>
          <w:tcPr>
            <w:tcW w:w="297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8ACD77" w14:textId="77777777" w:rsidR="007E4433" w:rsidRDefault="00C61022">
            <w:pPr>
              <w:spacing w:line="240" w:lineRule="auto"/>
              <w:jc w:val="center"/>
              <w:rPr>
                <w:color w:val="000000"/>
              </w:rPr>
            </w:pPr>
            <w:r>
              <w:rPr>
                <w:b/>
                <w:bCs/>
                <w:color w:val="000000"/>
              </w:rPr>
              <w:t>Resources</w:t>
            </w:r>
          </w:p>
        </w:tc>
        <w:tc>
          <w:tcPr>
            <w:tcW w:w="212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F90F0C" w14:textId="77777777" w:rsidR="007E4433" w:rsidRDefault="007E4433">
            <w:pPr>
              <w:spacing w:line="240" w:lineRule="auto"/>
              <w:jc w:val="center"/>
              <w:rPr>
                <w:b/>
                <w:bCs/>
                <w:color w:val="000000"/>
              </w:rPr>
            </w:pPr>
          </w:p>
          <w:p w14:paraId="2FC2F768" w14:textId="77777777" w:rsidR="007E4433" w:rsidRDefault="00C61022">
            <w:pPr>
              <w:spacing w:line="240" w:lineRule="auto"/>
              <w:jc w:val="center"/>
              <w:rPr>
                <w:color w:val="000000"/>
              </w:rPr>
            </w:pPr>
            <w:r>
              <w:rPr>
                <w:b/>
                <w:bCs/>
                <w:color w:val="000000"/>
              </w:rPr>
              <w:t>Action</w:t>
            </w:r>
          </w:p>
          <w:p w14:paraId="659A2586" w14:textId="77777777" w:rsidR="007E4433" w:rsidRDefault="007E4433">
            <w:pPr>
              <w:spacing w:line="240" w:lineRule="auto"/>
              <w:jc w:val="center"/>
              <w:rPr>
                <w:b/>
                <w:bCs/>
                <w:color w:val="000000"/>
              </w:rPr>
            </w:pPr>
          </w:p>
        </w:tc>
        <w:tc>
          <w:tcPr>
            <w:tcW w:w="1863" w:type="dxa"/>
            <w:tcBorders>
              <w:left w:val="single" w:sz="4" w:space="0" w:color="000000"/>
              <w:bottom w:val="single" w:sz="4" w:space="0" w:color="000000"/>
            </w:tcBorders>
            <w:tcMar>
              <w:top w:w="0" w:type="dxa"/>
              <w:left w:w="108" w:type="dxa"/>
              <w:bottom w:w="0" w:type="dxa"/>
              <w:right w:w="108" w:type="dxa"/>
            </w:tcMar>
            <w:vAlign w:val="center"/>
            <w:hideMark/>
          </w:tcPr>
          <w:p w14:paraId="659E703A" w14:textId="77777777" w:rsidR="007E4433" w:rsidRDefault="007E4433">
            <w:pPr>
              <w:spacing w:line="240" w:lineRule="auto"/>
              <w:jc w:val="center"/>
              <w:rPr>
                <w:b/>
                <w:bCs/>
                <w:color w:val="000000"/>
              </w:rPr>
            </w:pPr>
          </w:p>
          <w:p w14:paraId="0A444627" w14:textId="77777777" w:rsidR="007E4433" w:rsidRDefault="00C61022">
            <w:pPr>
              <w:spacing w:line="240" w:lineRule="auto"/>
              <w:jc w:val="center"/>
              <w:rPr>
                <w:color w:val="000000"/>
              </w:rPr>
            </w:pPr>
            <w:r>
              <w:rPr>
                <w:b/>
                <w:bCs/>
                <w:color w:val="000000"/>
              </w:rPr>
              <w:t>Met or Ongoing</w:t>
            </w:r>
          </w:p>
          <w:p w14:paraId="7843FAEA" w14:textId="77777777" w:rsidR="007E4433" w:rsidRDefault="007E4433">
            <w:pPr>
              <w:spacing w:line="240" w:lineRule="auto"/>
              <w:jc w:val="center"/>
              <w:rPr>
                <w:b/>
                <w:bCs/>
                <w:color w:val="000000"/>
              </w:rPr>
            </w:pPr>
          </w:p>
        </w:tc>
      </w:tr>
      <w:tr w:rsidR="007E4433" w14:paraId="7E663401" w14:textId="77777777">
        <w:trPr>
          <w:trHeight w:val="1155"/>
          <w:jc w:val="center"/>
        </w:trPr>
        <w:tc>
          <w:tcPr>
            <w:tcW w:w="3240"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404A68A4" w14:textId="77777777" w:rsidR="007E4433" w:rsidRDefault="007E4433">
            <w:pPr>
              <w:spacing w:line="240" w:lineRule="auto"/>
              <w:rPr>
                <w:b/>
                <w:bCs/>
                <w:color w:val="000000"/>
                <w:sz w:val="20"/>
                <w:szCs w:val="20"/>
              </w:rPr>
            </w:pPr>
          </w:p>
          <w:p w14:paraId="019D3725" w14:textId="77777777" w:rsidR="007E4433" w:rsidRDefault="007E4433">
            <w:pPr>
              <w:spacing w:line="240" w:lineRule="auto"/>
              <w:rPr>
                <w:b/>
                <w:bCs/>
                <w:color w:val="000000"/>
                <w:sz w:val="20"/>
                <w:szCs w:val="20"/>
              </w:rPr>
            </w:pPr>
          </w:p>
          <w:p w14:paraId="07593892" w14:textId="77777777" w:rsidR="007E4433" w:rsidRDefault="007E4433">
            <w:pPr>
              <w:spacing w:line="240" w:lineRule="auto"/>
              <w:rPr>
                <w:b/>
                <w:bCs/>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DC0060" w14:textId="77777777" w:rsidR="007E4433" w:rsidRDefault="007E4433">
            <w:pPr>
              <w:spacing w:line="240" w:lineRule="auto"/>
              <w:rPr>
                <w:b/>
                <w:bCs/>
                <w:color w:val="000000"/>
                <w:sz w:val="20"/>
                <w:szCs w:val="20"/>
              </w:rPr>
            </w:pPr>
          </w:p>
          <w:p w14:paraId="07071EDC" w14:textId="77777777" w:rsidR="007E4433" w:rsidRDefault="007E4433">
            <w:pPr>
              <w:spacing w:line="240" w:lineRule="auto"/>
              <w:rPr>
                <w:b/>
                <w:bCs/>
                <w:color w:val="000000"/>
                <w:sz w:val="20"/>
                <w:szCs w:val="20"/>
              </w:rPr>
            </w:pPr>
          </w:p>
          <w:p w14:paraId="37378DB1" w14:textId="77777777" w:rsidR="007E4433" w:rsidRDefault="007E4433">
            <w:pPr>
              <w:spacing w:line="240" w:lineRule="auto"/>
              <w:rPr>
                <w:b/>
                <w:bCs/>
                <w:color w:val="000000"/>
                <w:sz w:val="20"/>
                <w:szCs w:val="20"/>
              </w:rPr>
            </w:pPr>
          </w:p>
          <w:p w14:paraId="69437E20" w14:textId="77777777" w:rsidR="007E4433" w:rsidRDefault="007E4433">
            <w:pPr>
              <w:spacing w:line="240" w:lineRule="auto"/>
              <w:rPr>
                <w:b/>
                <w:bCs/>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4A8A68" w14:textId="77777777" w:rsidR="007E4433" w:rsidRDefault="007E4433">
            <w:pPr>
              <w:spacing w:line="240" w:lineRule="auto"/>
              <w:rPr>
                <w:b/>
                <w:bCs/>
                <w:color w:val="000000"/>
                <w:sz w:val="20"/>
                <w:szCs w:val="20"/>
              </w:rPr>
            </w:pPr>
          </w:p>
          <w:p w14:paraId="0FACB07E" w14:textId="77777777" w:rsidR="007E4433" w:rsidRDefault="007E4433">
            <w:pPr>
              <w:spacing w:line="240" w:lineRule="auto"/>
              <w:rPr>
                <w:b/>
                <w:bCs/>
                <w:color w:val="000000"/>
                <w:sz w:val="20"/>
                <w:szCs w:val="20"/>
              </w:rPr>
            </w:pPr>
          </w:p>
          <w:p w14:paraId="6EFB9D26" w14:textId="77777777" w:rsidR="007E4433" w:rsidRDefault="007E4433">
            <w:pPr>
              <w:spacing w:line="240" w:lineRule="auto"/>
              <w:rPr>
                <w:b/>
                <w:bCs/>
                <w:color w:val="000000"/>
                <w:sz w:val="20"/>
                <w:szCs w:val="20"/>
              </w:rPr>
            </w:pPr>
          </w:p>
          <w:p w14:paraId="45C8B0AB" w14:textId="77777777" w:rsidR="007E4433" w:rsidRDefault="007E4433">
            <w:pPr>
              <w:spacing w:line="240" w:lineRule="auto"/>
              <w:rPr>
                <w:b/>
                <w:bCs/>
                <w:color w:val="000000"/>
                <w:sz w:val="20"/>
                <w:szCs w:val="20"/>
              </w:rPr>
            </w:pPr>
          </w:p>
        </w:tc>
        <w:tc>
          <w:tcPr>
            <w:tcW w:w="1863"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3F2E5F52" w14:textId="77777777" w:rsidR="007E4433" w:rsidRDefault="007E4433">
            <w:pPr>
              <w:spacing w:line="240" w:lineRule="auto"/>
              <w:rPr>
                <w:b/>
                <w:bCs/>
                <w:color w:val="000000"/>
                <w:sz w:val="20"/>
                <w:szCs w:val="20"/>
              </w:rPr>
            </w:pPr>
          </w:p>
          <w:p w14:paraId="710BA667" w14:textId="77777777" w:rsidR="007E4433" w:rsidRDefault="007E4433">
            <w:pPr>
              <w:spacing w:line="240" w:lineRule="auto"/>
              <w:rPr>
                <w:b/>
                <w:bCs/>
                <w:color w:val="000000"/>
                <w:sz w:val="20"/>
                <w:szCs w:val="20"/>
              </w:rPr>
            </w:pPr>
          </w:p>
          <w:p w14:paraId="66FBA08C" w14:textId="77777777" w:rsidR="007E4433" w:rsidRDefault="007E4433">
            <w:pPr>
              <w:spacing w:line="240" w:lineRule="auto"/>
              <w:rPr>
                <w:b/>
                <w:bCs/>
                <w:color w:val="000000"/>
                <w:sz w:val="20"/>
                <w:szCs w:val="20"/>
              </w:rPr>
            </w:pPr>
          </w:p>
          <w:p w14:paraId="5E4B00AF" w14:textId="77777777" w:rsidR="007E4433" w:rsidRDefault="007E4433">
            <w:pPr>
              <w:spacing w:line="240" w:lineRule="auto"/>
              <w:rPr>
                <w:b/>
                <w:bCs/>
                <w:color w:val="000000"/>
                <w:sz w:val="20"/>
                <w:szCs w:val="20"/>
              </w:rPr>
            </w:pPr>
          </w:p>
        </w:tc>
      </w:tr>
      <w:tr w:rsidR="007E4433" w14:paraId="019FD15A" w14:textId="77777777">
        <w:trPr>
          <w:trHeight w:val="1155"/>
          <w:jc w:val="center"/>
        </w:trPr>
        <w:tc>
          <w:tcPr>
            <w:tcW w:w="3240" w:type="dxa"/>
            <w:tcBorders>
              <w:top w:val="single" w:sz="4" w:space="0" w:color="000000"/>
              <w:bottom w:val="single" w:sz="4" w:space="0" w:color="000000"/>
              <w:right w:val="single" w:sz="4" w:space="0" w:color="000000"/>
            </w:tcBorders>
            <w:tcMar>
              <w:top w:w="0" w:type="dxa"/>
              <w:left w:w="108" w:type="dxa"/>
              <w:bottom w:w="0" w:type="dxa"/>
              <w:right w:w="108" w:type="dxa"/>
            </w:tcMar>
          </w:tcPr>
          <w:p w14:paraId="31E602ED" w14:textId="77777777" w:rsidR="007E4433" w:rsidRDefault="007E4433">
            <w:pPr>
              <w:spacing w:line="240" w:lineRule="auto"/>
              <w:rPr>
                <w:b/>
                <w:bCs/>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0AFB9D" w14:textId="77777777" w:rsidR="007E4433" w:rsidRDefault="007E4433">
            <w:pPr>
              <w:spacing w:line="240" w:lineRule="auto"/>
              <w:rPr>
                <w:b/>
                <w:bCs/>
                <w:color w:val="000000"/>
                <w:sz w:val="20"/>
                <w:szCs w:val="20"/>
              </w:rPr>
            </w:pPr>
          </w:p>
          <w:p w14:paraId="206394BF" w14:textId="77777777" w:rsidR="007E4433" w:rsidRDefault="007E4433">
            <w:pPr>
              <w:spacing w:line="240" w:lineRule="auto"/>
              <w:rPr>
                <w:b/>
                <w:bCs/>
                <w:color w:val="000000"/>
                <w:sz w:val="20"/>
                <w:szCs w:val="20"/>
              </w:rPr>
            </w:pPr>
          </w:p>
          <w:p w14:paraId="274E2DA4" w14:textId="77777777" w:rsidR="007E4433" w:rsidRDefault="007E4433">
            <w:pPr>
              <w:spacing w:line="240" w:lineRule="auto"/>
              <w:rPr>
                <w:b/>
                <w:bCs/>
                <w:color w:val="000000"/>
                <w:sz w:val="20"/>
                <w:szCs w:val="20"/>
              </w:rPr>
            </w:pPr>
          </w:p>
          <w:p w14:paraId="7D39C6A3" w14:textId="77777777" w:rsidR="007E4433" w:rsidRDefault="007E4433">
            <w:pPr>
              <w:spacing w:line="240" w:lineRule="auto"/>
              <w:rPr>
                <w:b/>
                <w:bCs/>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866828" w14:textId="77777777" w:rsidR="007E4433" w:rsidRDefault="007E4433">
            <w:pPr>
              <w:spacing w:line="240" w:lineRule="auto"/>
              <w:rPr>
                <w:b/>
                <w:bCs/>
                <w:color w:val="000000"/>
                <w:sz w:val="20"/>
                <w:szCs w:val="20"/>
              </w:rPr>
            </w:pPr>
          </w:p>
          <w:p w14:paraId="3B5693A2" w14:textId="77777777" w:rsidR="007E4433" w:rsidRDefault="007E4433">
            <w:pPr>
              <w:spacing w:line="240" w:lineRule="auto"/>
              <w:rPr>
                <w:b/>
                <w:bCs/>
                <w:color w:val="000000"/>
                <w:sz w:val="20"/>
                <w:szCs w:val="20"/>
              </w:rPr>
            </w:pPr>
          </w:p>
          <w:p w14:paraId="036A842C" w14:textId="77777777" w:rsidR="007E4433" w:rsidRDefault="007E4433">
            <w:pPr>
              <w:spacing w:line="240" w:lineRule="auto"/>
              <w:rPr>
                <w:b/>
                <w:bCs/>
                <w:color w:val="000000"/>
                <w:sz w:val="20"/>
                <w:szCs w:val="20"/>
              </w:rPr>
            </w:pPr>
          </w:p>
          <w:p w14:paraId="285D490D" w14:textId="77777777" w:rsidR="007E4433" w:rsidRDefault="007E4433">
            <w:pPr>
              <w:spacing w:line="240" w:lineRule="auto"/>
              <w:rPr>
                <w:b/>
                <w:bCs/>
                <w:color w:val="000000"/>
                <w:sz w:val="20"/>
                <w:szCs w:val="20"/>
              </w:rPr>
            </w:pPr>
          </w:p>
        </w:tc>
        <w:tc>
          <w:tcPr>
            <w:tcW w:w="1863"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1DC852FD" w14:textId="77777777" w:rsidR="007E4433" w:rsidRDefault="007E4433">
            <w:pPr>
              <w:spacing w:line="240" w:lineRule="auto"/>
              <w:rPr>
                <w:b/>
                <w:bCs/>
                <w:color w:val="000000"/>
                <w:sz w:val="20"/>
                <w:szCs w:val="20"/>
              </w:rPr>
            </w:pPr>
          </w:p>
          <w:p w14:paraId="29247087" w14:textId="77777777" w:rsidR="007E4433" w:rsidRDefault="007E4433">
            <w:pPr>
              <w:spacing w:line="240" w:lineRule="auto"/>
              <w:rPr>
                <w:b/>
                <w:bCs/>
                <w:color w:val="000000"/>
                <w:sz w:val="20"/>
                <w:szCs w:val="20"/>
              </w:rPr>
            </w:pPr>
          </w:p>
          <w:p w14:paraId="75FDC2DB" w14:textId="77777777" w:rsidR="007E4433" w:rsidRDefault="007E4433">
            <w:pPr>
              <w:spacing w:line="240" w:lineRule="auto"/>
              <w:rPr>
                <w:b/>
                <w:bCs/>
                <w:color w:val="000000"/>
                <w:sz w:val="20"/>
                <w:szCs w:val="20"/>
              </w:rPr>
            </w:pPr>
          </w:p>
          <w:p w14:paraId="23294744" w14:textId="77777777" w:rsidR="007E4433" w:rsidRDefault="007E4433">
            <w:pPr>
              <w:spacing w:line="240" w:lineRule="auto"/>
              <w:rPr>
                <w:b/>
                <w:bCs/>
                <w:color w:val="000000"/>
                <w:sz w:val="20"/>
                <w:szCs w:val="20"/>
              </w:rPr>
            </w:pPr>
          </w:p>
        </w:tc>
      </w:tr>
      <w:tr w:rsidR="007E4433" w14:paraId="032E081B" w14:textId="77777777">
        <w:trPr>
          <w:trHeight w:val="1155"/>
          <w:jc w:val="center"/>
        </w:trPr>
        <w:tc>
          <w:tcPr>
            <w:tcW w:w="3240" w:type="dxa"/>
            <w:tcBorders>
              <w:top w:val="single" w:sz="4" w:space="0" w:color="000000"/>
              <w:bottom w:val="single" w:sz="4" w:space="0" w:color="000000"/>
              <w:right w:val="single" w:sz="4" w:space="0" w:color="000000"/>
            </w:tcBorders>
            <w:tcMar>
              <w:top w:w="0" w:type="dxa"/>
              <w:left w:w="108" w:type="dxa"/>
              <w:bottom w:w="0" w:type="dxa"/>
              <w:right w:w="108" w:type="dxa"/>
            </w:tcMar>
          </w:tcPr>
          <w:p w14:paraId="6B2F0E68" w14:textId="77777777" w:rsidR="007E4433" w:rsidRDefault="007E4433">
            <w:pPr>
              <w:spacing w:line="240" w:lineRule="auto"/>
              <w:rPr>
                <w:b/>
                <w:bCs/>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48AC23" w14:textId="77777777" w:rsidR="007E4433" w:rsidRDefault="007E4433">
            <w:pPr>
              <w:spacing w:line="240" w:lineRule="auto"/>
              <w:rPr>
                <w:b/>
                <w:bCs/>
                <w:color w:val="000000"/>
                <w:sz w:val="20"/>
                <w:szCs w:val="20"/>
              </w:rPr>
            </w:pPr>
          </w:p>
          <w:p w14:paraId="0A007F94" w14:textId="77777777" w:rsidR="007E4433" w:rsidRDefault="007E4433">
            <w:pPr>
              <w:spacing w:line="240" w:lineRule="auto"/>
              <w:rPr>
                <w:b/>
                <w:bCs/>
                <w:color w:val="000000"/>
                <w:sz w:val="20"/>
                <w:szCs w:val="20"/>
              </w:rPr>
            </w:pPr>
          </w:p>
          <w:p w14:paraId="502B0178" w14:textId="77777777" w:rsidR="007E4433" w:rsidRDefault="007E4433">
            <w:pPr>
              <w:spacing w:line="240" w:lineRule="auto"/>
              <w:rPr>
                <w:b/>
                <w:bCs/>
                <w:color w:val="000000"/>
                <w:sz w:val="20"/>
                <w:szCs w:val="20"/>
              </w:rPr>
            </w:pPr>
          </w:p>
          <w:p w14:paraId="1CE434FC" w14:textId="77777777" w:rsidR="007E4433" w:rsidRDefault="007E4433">
            <w:pPr>
              <w:spacing w:line="240" w:lineRule="auto"/>
              <w:rPr>
                <w:b/>
                <w:bCs/>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D15999" w14:textId="77777777" w:rsidR="007E4433" w:rsidRDefault="007E4433">
            <w:pPr>
              <w:spacing w:line="240" w:lineRule="auto"/>
              <w:rPr>
                <w:b/>
                <w:bCs/>
                <w:color w:val="000000"/>
                <w:sz w:val="20"/>
                <w:szCs w:val="20"/>
              </w:rPr>
            </w:pPr>
          </w:p>
          <w:p w14:paraId="6F67294E" w14:textId="77777777" w:rsidR="007E4433" w:rsidRDefault="007E4433">
            <w:pPr>
              <w:spacing w:line="240" w:lineRule="auto"/>
              <w:rPr>
                <w:b/>
                <w:bCs/>
                <w:color w:val="000000"/>
                <w:sz w:val="20"/>
                <w:szCs w:val="20"/>
              </w:rPr>
            </w:pPr>
          </w:p>
          <w:p w14:paraId="63A896BC" w14:textId="77777777" w:rsidR="007E4433" w:rsidRDefault="007E4433">
            <w:pPr>
              <w:spacing w:line="240" w:lineRule="auto"/>
              <w:rPr>
                <w:b/>
                <w:bCs/>
                <w:color w:val="000000"/>
                <w:sz w:val="20"/>
                <w:szCs w:val="20"/>
              </w:rPr>
            </w:pPr>
          </w:p>
          <w:p w14:paraId="55AB9ECF" w14:textId="77777777" w:rsidR="007E4433" w:rsidRDefault="007E4433">
            <w:pPr>
              <w:spacing w:line="240" w:lineRule="auto"/>
              <w:rPr>
                <w:b/>
                <w:bCs/>
                <w:color w:val="000000"/>
                <w:sz w:val="20"/>
                <w:szCs w:val="20"/>
              </w:rPr>
            </w:pPr>
          </w:p>
        </w:tc>
        <w:tc>
          <w:tcPr>
            <w:tcW w:w="1863"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33F85659" w14:textId="77777777" w:rsidR="007E4433" w:rsidRDefault="007E4433">
            <w:pPr>
              <w:spacing w:line="240" w:lineRule="auto"/>
              <w:rPr>
                <w:b/>
                <w:bCs/>
                <w:color w:val="000000"/>
                <w:sz w:val="20"/>
                <w:szCs w:val="20"/>
              </w:rPr>
            </w:pPr>
          </w:p>
          <w:p w14:paraId="5915646E" w14:textId="77777777" w:rsidR="007E4433" w:rsidRDefault="007E4433">
            <w:pPr>
              <w:spacing w:line="240" w:lineRule="auto"/>
              <w:rPr>
                <w:b/>
                <w:bCs/>
                <w:color w:val="000000"/>
                <w:sz w:val="20"/>
                <w:szCs w:val="20"/>
              </w:rPr>
            </w:pPr>
          </w:p>
          <w:p w14:paraId="24BAB078" w14:textId="77777777" w:rsidR="007E4433" w:rsidRDefault="007E4433">
            <w:pPr>
              <w:spacing w:line="240" w:lineRule="auto"/>
              <w:rPr>
                <w:b/>
                <w:bCs/>
                <w:color w:val="000000"/>
                <w:sz w:val="20"/>
                <w:szCs w:val="20"/>
              </w:rPr>
            </w:pPr>
          </w:p>
          <w:p w14:paraId="2910C3A3" w14:textId="77777777" w:rsidR="007E4433" w:rsidRDefault="007E4433">
            <w:pPr>
              <w:spacing w:line="240" w:lineRule="auto"/>
              <w:rPr>
                <w:b/>
                <w:bCs/>
                <w:color w:val="000000"/>
                <w:sz w:val="20"/>
                <w:szCs w:val="20"/>
              </w:rPr>
            </w:pPr>
          </w:p>
        </w:tc>
      </w:tr>
      <w:tr w:rsidR="007E4433" w14:paraId="0EC80AED" w14:textId="77777777">
        <w:trPr>
          <w:trHeight w:val="1155"/>
          <w:jc w:val="center"/>
        </w:trPr>
        <w:tc>
          <w:tcPr>
            <w:tcW w:w="3240" w:type="dxa"/>
            <w:tcBorders>
              <w:top w:val="single" w:sz="4" w:space="0" w:color="000000"/>
              <w:right w:val="single" w:sz="4" w:space="0" w:color="000000"/>
            </w:tcBorders>
            <w:tcMar>
              <w:top w:w="0" w:type="dxa"/>
              <w:left w:w="108" w:type="dxa"/>
              <w:bottom w:w="0" w:type="dxa"/>
              <w:right w:w="108" w:type="dxa"/>
            </w:tcMar>
          </w:tcPr>
          <w:p w14:paraId="17F996A7" w14:textId="77777777" w:rsidR="007E4433" w:rsidRDefault="007E4433">
            <w:pPr>
              <w:spacing w:line="240" w:lineRule="auto"/>
              <w:rPr>
                <w:b/>
                <w:bCs/>
                <w:color w:val="000000"/>
                <w:sz w:val="20"/>
                <w:szCs w:val="20"/>
              </w:rPr>
            </w:pPr>
          </w:p>
        </w:tc>
        <w:tc>
          <w:tcPr>
            <w:tcW w:w="2977"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5D1549E7" w14:textId="77777777" w:rsidR="007E4433" w:rsidRDefault="007E4433">
            <w:pPr>
              <w:spacing w:line="240" w:lineRule="auto"/>
              <w:rPr>
                <w:b/>
                <w:bCs/>
                <w:color w:val="000000"/>
                <w:sz w:val="20"/>
                <w:szCs w:val="20"/>
              </w:rPr>
            </w:pPr>
          </w:p>
          <w:p w14:paraId="14C10D78" w14:textId="77777777" w:rsidR="007E4433" w:rsidRDefault="007E4433">
            <w:pPr>
              <w:spacing w:line="240" w:lineRule="auto"/>
              <w:rPr>
                <w:b/>
                <w:bCs/>
                <w:color w:val="000000"/>
                <w:sz w:val="20"/>
                <w:szCs w:val="20"/>
              </w:rPr>
            </w:pPr>
          </w:p>
          <w:p w14:paraId="4D2E734F" w14:textId="77777777" w:rsidR="007E4433" w:rsidRDefault="007E4433">
            <w:pPr>
              <w:spacing w:line="240" w:lineRule="auto"/>
              <w:rPr>
                <w:b/>
                <w:bCs/>
                <w:color w:val="000000"/>
                <w:sz w:val="20"/>
                <w:szCs w:val="20"/>
              </w:rPr>
            </w:pPr>
          </w:p>
          <w:p w14:paraId="0A0A78D1" w14:textId="77777777" w:rsidR="007E4433" w:rsidRDefault="007E4433">
            <w:pPr>
              <w:spacing w:line="240" w:lineRule="auto"/>
              <w:rPr>
                <w:b/>
                <w:bCs/>
                <w:color w:val="000000"/>
                <w:sz w:val="20"/>
                <w:szCs w:val="20"/>
              </w:rPr>
            </w:pPr>
          </w:p>
        </w:tc>
        <w:tc>
          <w:tcPr>
            <w:tcW w:w="2126"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4EC9989B" w14:textId="77777777" w:rsidR="007E4433" w:rsidRDefault="007E4433">
            <w:pPr>
              <w:spacing w:line="240" w:lineRule="auto"/>
              <w:rPr>
                <w:b/>
                <w:bCs/>
                <w:color w:val="000000"/>
                <w:sz w:val="20"/>
                <w:szCs w:val="20"/>
              </w:rPr>
            </w:pPr>
          </w:p>
          <w:p w14:paraId="26F0525E" w14:textId="77777777" w:rsidR="007E4433" w:rsidRDefault="007E4433">
            <w:pPr>
              <w:spacing w:line="240" w:lineRule="auto"/>
              <w:rPr>
                <w:b/>
                <w:bCs/>
                <w:color w:val="000000"/>
                <w:sz w:val="20"/>
                <w:szCs w:val="20"/>
              </w:rPr>
            </w:pPr>
          </w:p>
          <w:p w14:paraId="6C94B4BD" w14:textId="77777777" w:rsidR="007E4433" w:rsidRDefault="007E4433">
            <w:pPr>
              <w:spacing w:line="240" w:lineRule="auto"/>
              <w:rPr>
                <w:b/>
                <w:bCs/>
                <w:color w:val="000000"/>
                <w:sz w:val="20"/>
                <w:szCs w:val="20"/>
              </w:rPr>
            </w:pPr>
          </w:p>
          <w:p w14:paraId="1FE6B9A3" w14:textId="77777777" w:rsidR="007E4433" w:rsidRDefault="007E4433">
            <w:pPr>
              <w:spacing w:line="240" w:lineRule="auto"/>
              <w:rPr>
                <w:b/>
                <w:bCs/>
                <w:color w:val="000000"/>
                <w:sz w:val="20"/>
                <w:szCs w:val="20"/>
              </w:rPr>
            </w:pPr>
          </w:p>
        </w:tc>
        <w:tc>
          <w:tcPr>
            <w:tcW w:w="1863" w:type="dxa"/>
            <w:tcBorders>
              <w:top w:val="single" w:sz="4" w:space="0" w:color="000000"/>
              <w:left w:val="single" w:sz="4" w:space="0" w:color="000000"/>
            </w:tcBorders>
            <w:tcMar>
              <w:top w:w="0" w:type="dxa"/>
              <w:left w:w="108" w:type="dxa"/>
              <w:bottom w:w="0" w:type="dxa"/>
              <w:right w:w="108" w:type="dxa"/>
            </w:tcMar>
            <w:hideMark/>
          </w:tcPr>
          <w:p w14:paraId="716C692B" w14:textId="77777777" w:rsidR="007E4433" w:rsidRDefault="007E4433">
            <w:pPr>
              <w:spacing w:line="240" w:lineRule="auto"/>
              <w:rPr>
                <w:b/>
                <w:bCs/>
                <w:color w:val="000000"/>
                <w:sz w:val="20"/>
                <w:szCs w:val="20"/>
              </w:rPr>
            </w:pPr>
          </w:p>
          <w:p w14:paraId="670B9759" w14:textId="77777777" w:rsidR="007E4433" w:rsidRDefault="007E4433">
            <w:pPr>
              <w:spacing w:line="240" w:lineRule="auto"/>
              <w:rPr>
                <w:b/>
                <w:bCs/>
                <w:color w:val="000000"/>
                <w:sz w:val="20"/>
                <w:szCs w:val="20"/>
              </w:rPr>
            </w:pPr>
          </w:p>
          <w:p w14:paraId="42BA0D92" w14:textId="77777777" w:rsidR="007E4433" w:rsidRDefault="007E4433">
            <w:pPr>
              <w:spacing w:line="240" w:lineRule="auto"/>
              <w:rPr>
                <w:b/>
                <w:bCs/>
                <w:color w:val="000000"/>
                <w:sz w:val="20"/>
                <w:szCs w:val="20"/>
              </w:rPr>
            </w:pPr>
          </w:p>
          <w:p w14:paraId="76A76484" w14:textId="77777777" w:rsidR="007E4433" w:rsidRDefault="007E4433">
            <w:pPr>
              <w:spacing w:line="240" w:lineRule="auto"/>
              <w:rPr>
                <w:b/>
                <w:bCs/>
                <w:color w:val="000000"/>
                <w:sz w:val="20"/>
                <w:szCs w:val="20"/>
              </w:rPr>
            </w:pPr>
          </w:p>
        </w:tc>
      </w:tr>
    </w:tbl>
    <w:p w14:paraId="3DA78BD3" w14:textId="77777777" w:rsidR="001C3C24" w:rsidRDefault="001C3C24">
      <w:pPr>
        <w:spacing w:after="160"/>
        <w:jc w:val="center"/>
        <w:rPr>
          <w:b/>
          <w:bCs/>
          <w:sz w:val="28"/>
          <w:szCs w:val="28"/>
        </w:rPr>
      </w:pPr>
    </w:p>
    <w:p w14:paraId="62454BD1" w14:textId="77777777" w:rsidR="001C3C24" w:rsidRDefault="001C3C24">
      <w:pPr>
        <w:spacing w:after="160"/>
        <w:jc w:val="center"/>
        <w:rPr>
          <w:b/>
          <w:bCs/>
          <w:sz w:val="28"/>
          <w:szCs w:val="28"/>
        </w:rPr>
      </w:pPr>
    </w:p>
    <w:p w14:paraId="539FF659" w14:textId="77777777" w:rsidR="001C3C24" w:rsidRDefault="001C3C24">
      <w:pPr>
        <w:spacing w:after="160"/>
        <w:jc w:val="center"/>
        <w:rPr>
          <w:b/>
          <w:bCs/>
          <w:sz w:val="28"/>
          <w:szCs w:val="28"/>
        </w:rPr>
      </w:pPr>
    </w:p>
    <w:p w14:paraId="26091053" w14:textId="77777777" w:rsidR="001C3C24" w:rsidRDefault="001C3C24">
      <w:pPr>
        <w:spacing w:after="160"/>
        <w:jc w:val="center"/>
        <w:rPr>
          <w:b/>
          <w:bCs/>
          <w:sz w:val="28"/>
          <w:szCs w:val="28"/>
        </w:rPr>
      </w:pPr>
    </w:p>
    <w:p w14:paraId="30430CAC" w14:textId="77777777" w:rsidR="001C3C24" w:rsidRDefault="001C3C24">
      <w:pPr>
        <w:spacing w:after="160"/>
        <w:jc w:val="center"/>
        <w:rPr>
          <w:b/>
          <w:bCs/>
          <w:sz w:val="28"/>
          <w:szCs w:val="28"/>
        </w:rPr>
      </w:pPr>
    </w:p>
    <w:p w14:paraId="0C958B80" w14:textId="77777777" w:rsidR="001C3C24" w:rsidRDefault="001C3C24">
      <w:pPr>
        <w:spacing w:after="160"/>
        <w:jc w:val="center"/>
        <w:rPr>
          <w:b/>
          <w:bCs/>
          <w:sz w:val="28"/>
          <w:szCs w:val="28"/>
        </w:rPr>
      </w:pPr>
    </w:p>
    <w:p w14:paraId="2F86A4DF" w14:textId="77777777" w:rsidR="001C3C24" w:rsidRDefault="001C3C24">
      <w:pPr>
        <w:spacing w:after="160"/>
        <w:jc w:val="center"/>
        <w:rPr>
          <w:b/>
          <w:bCs/>
          <w:sz w:val="28"/>
          <w:szCs w:val="28"/>
        </w:rPr>
      </w:pPr>
    </w:p>
    <w:p w14:paraId="6CC23628" w14:textId="77777777" w:rsidR="001C3C24" w:rsidRDefault="001C3C24">
      <w:pPr>
        <w:spacing w:after="160"/>
        <w:jc w:val="center"/>
        <w:rPr>
          <w:b/>
          <w:bCs/>
          <w:sz w:val="28"/>
          <w:szCs w:val="28"/>
        </w:rPr>
      </w:pPr>
    </w:p>
    <w:p w14:paraId="5379A5E8" w14:textId="77777777" w:rsidR="001C3C24" w:rsidRDefault="001C3C24">
      <w:pPr>
        <w:spacing w:after="160"/>
        <w:jc w:val="center"/>
        <w:rPr>
          <w:b/>
          <w:bCs/>
          <w:sz w:val="28"/>
          <w:szCs w:val="28"/>
        </w:rPr>
      </w:pPr>
    </w:p>
    <w:p w14:paraId="7F9E7B85" w14:textId="77777777" w:rsidR="001C3C24" w:rsidRDefault="001C3C24">
      <w:pPr>
        <w:spacing w:after="160"/>
        <w:jc w:val="center"/>
        <w:rPr>
          <w:b/>
          <w:bCs/>
          <w:sz w:val="28"/>
          <w:szCs w:val="28"/>
        </w:rPr>
      </w:pPr>
    </w:p>
    <w:p w14:paraId="505E6372" w14:textId="77777777" w:rsidR="001C3C24" w:rsidRDefault="001C3C24">
      <w:pPr>
        <w:spacing w:after="160"/>
        <w:jc w:val="center"/>
        <w:rPr>
          <w:b/>
          <w:bCs/>
          <w:sz w:val="28"/>
          <w:szCs w:val="28"/>
        </w:rPr>
      </w:pPr>
    </w:p>
    <w:p w14:paraId="0D219799" w14:textId="77777777" w:rsidR="001C3C24" w:rsidRDefault="001C3C24">
      <w:pPr>
        <w:spacing w:after="160"/>
        <w:jc w:val="center"/>
        <w:rPr>
          <w:b/>
          <w:bCs/>
          <w:sz w:val="28"/>
          <w:szCs w:val="28"/>
        </w:rPr>
      </w:pPr>
    </w:p>
    <w:p w14:paraId="07424BCC" w14:textId="77777777" w:rsidR="001C3C24" w:rsidRDefault="001C3C24">
      <w:pPr>
        <w:spacing w:after="160"/>
        <w:jc w:val="center"/>
        <w:rPr>
          <w:b/>
          <w:bCs/>
          <w:sz w:val="28"/>
          <w:szCs w:val="28"/>
        </w:rPr>
      </w:pPr>
    </w:p>
    <w:p w14:paraId="7D2F5B0F" w14:textId="77777777" w:rsidR="001C3C24" w:rsidRDefault="001C3C24">
      <w:pPr>
        <w:spacing w:after="160"/>
        <w:jc w:val="center"/>
        <w:rPr>
          <w:b/>
          <w:bCs/>
          <w:sz w:val="28"/>
          <w:szCs w:val="28"/>
        </w:rPr>
      </w:pPr>
    </w:p>
    <w:p w14:paraId="229C832B" w14:textId="77777777" w:rsidR="00373FBC" w:rsidRDefault="00373FBC">
      <w:pPr>
        <w:spacing w:after="160"/>
        <w:jc w:val="center"/>
        <w:rPr>
          <w:b/>
          <w:bCs/>
          <w:sz w:val="28"/>
          <w:szCs w:val="28"/>
        </w:rPr>
      </w:pPr>
    </w:p>
    <w:p w14:paraId="2B57DA06" w14:textId="1CC55B64" w:rsidR="007E4433" w:rsidRDefault="00C61022">
      <w:pPr>
        <w:spacing w:after="160"/>
        <w:jc w:val="center"/>
        <w:rPr>
          <w:sz w:val="28"/>
          <w:szCs w:val="28"/>
        </w:rPr>
      </w:pPr>
      <w:r>
        <w:rPr>
          <w:b/>
          <w:bCs/>
          <w:sz w:val="28"/>
          <w:szCs w:val="28"/>
        </w:rPr>
        <w:lastRenderedPageBreak/>
        <w:t>CPD@RCOT</w:t>
      </w:r>
      <w:bookmarkEnd w:id="6"/>
    </w:p>
    <w:p w14:paraId="6453ED4C" w14:textId="77777777" w:rsidR="007E4433" w:rsidRDefault="00C61022">
      <w:pPr>
        <w:spacing w:after="160"/>
        <w:rPr>
          <w:sz w:val="24"/>
          <w:szCs w:val="24"/>
        </w:rPr>
      </w:pPr>
      <w:bookmarkStart w:id="7" w:name="_bookmark8"/>
      <w:bookmarkStart w:id="8" w:name="_Toc119317606"/>
      <w:bookmarkEnd w:id="7"/>
      <w:r>
        <w:rPr>
          <w:sz w:val="24"/>
          <w:szCs w:val="24"/>
          <w:u w:val="single"/>
        </w:rPr>
        <w:t>Reflection:</w:t>
      </w:r>
      <w:r>
        <w:rPr>
          <w:spacing w:val="4"/>
          <w:sz w:val="24"/>
          <w:szCs w:val="24"/>
          <w:u w:val="single"/>
        </w:rPr>
        <w:t xml:space="preserve"> </w:t>
      </w:r>
      <w:r>
        <w:rPr>
          <w:sz w:val="24"/>
          <w:szCs w:val="24"/>
          <w:u w:val="single"/>
        </w:rPr>
        <w:t>Occupational</w:t>
      </w:r>
      <w:r>
        <w:rPr>
          <w:spacing w:val="2"/>
          <w:sz w:val="24"/>
          <w:szCs w:val="24"/>
          <w:u w:val="single"/>
        </w:rPr>
        <w:t xml:space="preserve"> </w:t>
      </w:r>
      <w:r>
        <w:rPr>
          <w:sz w:val="24"/>
          <w:szCs w:val="24"/>
          <w:u w:val="single"/>
        </w:rPr>
        <w:t>Therapy</w:t>
      </w:r>
      <w:r>
        <w:rPr>
          <w:spacing w:val="3"/>
          <w:sz w:val="24"/>
          <w:szCs w:val="24"/>
          <w:u w:val="single"/>
        </w:rPr>
        <w:t xml:space="preserve"> </w:t>
      </w:r>
      <w:r>
        <w:rPr>
          <w:sz w:val="24"/>
          <w:szCs w:val="24"/>
          <w:u w:val="single"/>
        </w:rPr>
        <w:t>Placement</w:t>
      </w:r>
      <w:r>
        <w:rPr>
          <w:spacing w:val="4"/>
          <w:sz w:val="24"/>
          <w:szCs w:val="24"/>
          <w:u w:val="single"/>
        </w:rPr>
        <w:t xml:space="preserve"> </w:t>
      </w:r>
      <w:r>
        <w:rPr>
          <w:spacing w:val="-2"/>
          <w:sz w:val="24"/>
          <w:szCs w:val="24"/>
          <w:u w:val="single"/>
        </w:rPr>
        <w:t>Experience</w:t>
      </w:r>
      <w:bookmarkEnd w:id="8"/>
    </w:p>
    <w:p w14:paraId="02C363A4" w14:textId="77777777" w:rsidR="007E4433" w:rsidRDefault="00C61022">
      <w:pPr>
        <w:spacing w:after="160"/>
        <w:rPr>
          <w:sz w:val="24"/>
          <w:szCs w:val="24"/>
        </w:rPr>
      </w:pPr>
      <w:r>
        <w:rPr>
          <w:sz w:val="24"/>
          <w:szCs w:val="24"/>
        </w:rPr>
        <w:t>Use this resource to capture your immediate thoughts about events in your daily wo</w:t>
      </w:r>
      <w:r>
        <w:rPr>
          <w:spacing w:val="-4"/>
          <w:sz w:val="24"/>
          <w:szCs w:val="24"/>
        </w:rPr>
        <w:t>r</w:t>
      </w:r>
      <w:r>
        <w:rPr>
          <w:sz w:val="24"/>
          <w:szCs w:val="24"/>
        </w:rPr>
        <w:t>k.</w:t>
      </w:r>
      <w:r>
        <w:rPr>
          <w:spacing w:val="-1"/>
          <w:sz w:val="24"/>
          <w:szCs w:val="24"/>
        </w:rPr>
        <w:t xml:space="preserve"> </w:t>
      </w:r>
      <w:r>
        <w:rPr>
          <w:sz w:val="24"/>
          <w:szCs w:val="24"/>
        </w:rPr>
        <w:t>Sometimes you will be dealing with and trying to manage disruptions, problems or situations</w:t>
      </w:r>
      <w:r>
        <w:rPr>
          <w:spacing w:val="40"/>
          <w:sz w:val="24"/>
          <w:szCs w:val="24"/>
        </w:rPr>
        <w:t xml:space="preserve"> </w:t>
      </w:r>
      <w:r>
        <w:rPr>
          <w:sz w:val="24"/>
          <w:szCs w:val="24"/>
        </w:rPr>
        <w:t>that make you feel uncomfortable.</w:t>
      </w:r>
      <w:r>
        <w:rPr>
          <w:spacing w:val="79"/>
          <w:sz w:val="24"/>
          <w:szCs w:val="24"/>
        </w:rPr>
        <w:t xml:space="preserve"> </w:t>
      </w:r>
      <w:r>
        <w:rPr>
          <w:sz w:val="24"/>
          <w:szCs w:val="24"/>
        </w:rPr>
        <w:t>At other times, you will be dealing with new circumstances or having conversations that stimulate ideas, help you with clinical rea</w:t>
      </w:r>
      <w:r>
        <w:rPr>
          <w:spacing w:val="-3"/>
          <w:sz w:val="24"/>
          <w:szCs w:val="24"/>
        </w:rPr>
        <w:t>s</w:t>
      </w:r>
      <w:r>
        <w:rPr>
          <w:spacing w:val="1"/>
          <w:sz w:val="24"/>
          <w:szCs w:val="24"/>
        </w:rPr>
        <w:t>on</w:t>
      </w:r>
      <w:r>
        <w:rPr>
          <w:spacing w:val="-2"/>
          <w:sz w:val="24"/>
          <w:szCs w:val="24"/>
        </w:rPr>
        <w:t>i</w:t>
      </w:r>
      <w:r>
        <w:rPr>
          <w:spacing w:val="1"/>
          <w:sz w:val="24"/>
          <w:szCs w:val="24"/>
        </w:rPr>
        <w:t>ng,</w:t>
      </w:r>
      <w:r>
        <w:rPr>
          <w:sz w:val="24"/>
          <w:szCs w:val="24"/>
        </w:rPr>
        <w:t xml:space="preserve"> or prompt your </w:t>
      </w:r>
      <w:r>
        <w:rPr>
          <w:spacing w:val="1"/>
          <w:sz w:val="24"/>
          <w:szCs w:val="24"/>
        </w:rPr>
        <w:t>c</w:t>
      </w:r>
      <w:r>
        <w:rPr>
          <w:sz w:val="24"/>
          <w:szCs w:val="24"/>
        </w:rPr>
        <w:t>u</w:t>
      </w:r>
      <w:r>
        <w:rPr>
          <w:spacing w:val="-1"/>
          <w:sz w:val="24"/>
          <w:szCs w:val="24"/>
        </w:rPr>
        <w:t>r</w:t>
      </w:r>
      <w:r>
        <w:rPr>
          <w:spacing w:val="-3"/>
          <w:sz w:val="24"/>
          <w:szCs w:val="24"/>
        </w:rPr>
        <w:t>i</w:t>
      </w:r>
      <w:r>
        <w:rPr>
          <w:sz w:val="24"/>
          <w:szCs w:val="24"/>
        </w:rPr>
        <w:t>o</w:t>
      </w:r>
      <w:r>
        <w:rPr>
          <w:spacing w:val="-2"/>
          <w:sz w:val="24"/>
          <w:szCs w:val="24"/>
        </w:rPr>
        <w:t>s</w:t>
      </w:r>
      <w:r>
        <w:rPr>
          <w:spacing w:val="-1"/>
          <w:sz w:val="24"/>
          <w:szCs w:val="24"/>
        </w:rPr>
        <w:t>i</w:t>
      </w:r>
      <w:r>
        <w:rPr>
          <w:sz w:val="24"/>
          <w:szCs w:val="24"/>
        </w:rPr>
        <w:t>ty.</w:t>
      </w:r>
      <w:r>
        <w:rPr>
          <w:spacing w:val="80"/>
          <w:sz w:val="24"/>
          <w:szCs w:val="24"/>
        </w:rPr>
        <w:t xml:space="preserve"> </w:t>
      </w:r>
      <w:r>
        <w:rPr>
          <w:sz w:val="24"/>
          <w:szCs w:val="24"/>
        </w:rPr>
        <w:t xml:space="preserve">Situations </w:t>
      </w:r>
      <w:r>
        <w:rPr>
          <w:spacing w:val="1"/>
          <w:sz w:val="24"/>
          <w:szCs w:val="24"/>
        </w:rPr>
        <w:t>m</w:t>
      </w:r>
      <w:r>
        <w:rPr>
          <w:spacing w:val="-3"/>
          <w:sz w:val="24"/>
          <w:szCs w:val="24"/>
        </w:rPr>
        <w:t>a</w:t>
      </w:r>
      <w:r>
        <w:rPr>
          <w:sz w:val="24"/>
          <w:szCs w:val="24"/>
        </w:rPr>
        <w:t>n</w:t>
      </w:r>
      <w:r>
        <w:rPr>
          <w:spacing w:val="-1"/>
          <w:sz w:val="24"/>
          <w:szCs w:val="24"/>
        </w:rPr>
        <w:t>a</w:t>
      </w:r>
      <w:r>
        <w:rPr>
          <w:sz w:val="24"/>
          <w:szCs w:val="24"/>
        </w:rPr>
        <w:t>ge</w:t>
      </w:r>
      <w:r>
        <w:rPr>
          <w:spacing w:val="-1"/>
          <w:sz w:val="24"/>
          <w:szCs w:val="24"/>
        </w:rPr>
        <w:t>d</w:t>
      </w:r>
      <w:r>
        <w:rPr>
          <w:sz w:val="24"/>
          <w:szCs w:val="24"/>
        </w:rPr>
        <w:t>,</w:t>
      </w:r>
      <w:r>
        <w:rPr>
          <w:spacing w:val="-1"/>
          <w:sz w:val="24"/>
          <w:szCs w:val="24"/>
        </w:rPr>
        <w:t xml:space="preserve"> </w:t>
      </w:r>
      <w:r>
        <w:rPr>
          <w:sz w:val="24"/>
          <w:szCs w:val="24"/>
        </w:rPr>
        <w:t xml:space="preserve">conversations in corridors, response to new developments and more can be fast-paced learning </w:t>
      </w:r>
      <w:r>
        <w:rPr>
          <w:spacing w:val="-2"/>
          <w:sz w:val="24"/>
          <w:szCs w:val="24"/>
        </w:rPr>
        <w:t>o</w:t>
      </w:r>
      <w:r>
        <w:rPr>
          <w:sz w:val="24"/>
          <w:szCs w:val="24"/>
        </w:rPr>
        <w:t>p</w:t>
      </w:r>
      <w:r>
        <w:rPr>
          <w:spacing w:val="-2"/>
          <w:sz w:val="24"/>
          <w:szCs w:val="24"/>
        </w:rPr>
        <w:t>p</w:t>
      </w:r>
      <w:r>
        <w:rPr>
          <w:sz w:val="24"/>
          <w:szCs w:val="24"/>
        </w:rPr>
        <w:t>o</w:t>
      </w:r>
      <w:r>
        <w:rPr>
          <w:spacing w:val="-1"/>
          <w:sz w:val="24"/>
          <w:szCs w:val="24"/>
        </w:rPr>
        <w:t>r</w:t>
      </w:r>
      <w:r>
        <w:rPr>
          <w:sz w:val="24"/>
          <w:szCs w:val="24"/>
        </w:rPr>
        <w:t>t</w:t>
      </w:r>
      <w:r>
        <w:rPr>
          <w:spacing w:val="-2"/>
          <w:sz w:val="24"/>
          <w:szCs w:val="24"/>
        </w:rPr>
        <w:t>u</w:t>
      </w:r>
      <w:r>
        <w:rPr>
          <w:sz w:val="24"/>
          <w:szCs w:val="24"/>
        </w:rPr>
        <w:t>n</w:t>
      </w:r>
      <w:r>
        <w:rPr>
          <w:spacing w:val="-1"/>
          <w:sz w:val="24"/>
          <w:szCs w:val="24"/>
        </w:rPr>
        <w:t>i</w:t>
      </w:r>
      <w:r>
        <w:rPr>
          <w:sz w:val="24"/>
          <w:szCs w:val="24"/>
        </w:rPr>
        <w:t>t</w:t>
      </w:r>
      <w:r>
        <w:rPr>
          <w:spacing w:val="-1"/>
          <w:sz w:val="24"/>
          <w:szCs w:val="24"/>
        </w:rPr>
        <w:t>i</w:t>
      </w:r>
      <w:r>
        <w:rPr>
          <w:sz w:val="24"/>
          <w:szCs w:val="24"/>
        </w:rPr>
        <w:t>e</w:t>
      </w:r>
      <w:r>
        <w:rPr>
          <w:spacing w:val="-2"/>
          <w:sz w:val="24"/>
          <w:szCs w:val="24"/>
        </w:rPr>
        <w:t>s</w:t>
      </w:r>
      <w:r>
        <w:rPr>
          <w:sz w:val="24"/>
          <w:szCs w:val="24"/>
        </w:rPr>
        <w:t>.</w:t>
      </w:r>
    </w:p>
    <w:p w14:paraId="1CD234B1" w14:textId="6EF7CA39" w:rsidR="007E4433" w:rsidRDefault="00C61022">
      <w:pPr>
        <w:spacing w:after="160"/>
        <w:rPr>
          <w:sz w:val="24"/>
          <w:szCs w:val="24"/>
        </w:rPr>
      </w:pPr>
      <w:r>
        <w:rPr>
          <w:sz w:val="24"/>
          <w:szCs w:val="24"/>
        </w:rPr>
        <w:t xml:space="preserve">This template adapts the ‘What? So What? Now </w:t>
      </w:r>
      <w:r>
        <w:rPr>
          <w:spacing w:val="-1"/>
          <w:sz w:val="24"/>
          <w:szCs w:val="24"/>
        </w:rPr>
        <w:t>W</w:t>
      </w:r>
      <w:r>
        <w:rPr>
          <w:sz w:val="24"/>
          <w:szCs w:val="24"/>
        </w:rPr>
        <w:t>h</w:t>
      </w:r>
      <w:r>
        <w:rPr>
          <w:spacing w:val="-1"/>
          <w:sz w:val="24"/>
          <w:szCs w:val="24"/>
        </w:rPr>
        <w:t>a</w:t>
      </w:r>
      <w:r>
        <w:rPr>
          <w:sz w:val="24"/>
          <w:szCs w:val="24"/>
        </w:rPr>
        <w:t>t’</w:t>
      </w:r>
      <w:r>
        <w:rPr>
          <w:spacing w:val="-1"/>
          <w:sz w:val="24"/>
          <w:szCs w:val="24"/>
        </w:rPr>
        <w:t xml:space="preserve"> </w:t>
      </w:r>
      <w:r>
        <w:rPr>
          <w:sz w:val="24"/>
          <w:szCs w:val="24"/>
        </w:rPr>
        <w:t xml:space="preserve">model of reflection (Rolfe </w:t>
      </w:r>
      <w:r w:rsidRPr="00FA2753">
        <w:rPr>
          <w:i/>
          <w:iCs/>
          <w:sz w:val="24"/>
          <w:szCs w:val="24"/>
        </w:rPr>
        <w:t>et al</w:t>
      </w:r>
      <w:r w:rsidR="00FA2753">
        <w:rPr>
          <w:sz w:val="24"/>
          <w:szCs w:val="24"/>
        </w:rPr>
        <w:t>.</w:t>
      </w:r>
      <w:r>
        <w:rPr>
          <w:sz w:val="24"/>
          <w:szCs w:val="24"/>
        </w:rPr>
        <w:t>, 2</w:t>
      </w:r>
      <w:r>
        <w:rPr>
          <w:spacing w:val="-1"/>
          <w:sz w:val="24"/>
          <w:szCs w:val="24"/>
        </w:rPr>
        <w:t>001</w:t>
      </w:r>
      <w:r>
        <w:rPr>
          <w:sz w:val="24"/>
          <w:szCs w:val="24"/>
        </w:rPr>
        <w:t>).</w:t>
      </w:r>
      <w:r>
        <w:rPr>
          <w:spacing w:val="-1"/>
          <w:sz w:val="24"/>
          <w:szCs w:val="24"/>
        </w:rPr>
        <w:t xml:space="preserve"> </w:t>
      </w:r>
      <w:r>
        <w:rPr>
          <w:sz w:val="24"/>
          <w:szCs w:val="24"/>
        </w:rPr>
        <w:t xml:space="preserve">You can take just five minutes to capture learning for your CPD portfolio and to consider what support you might </w:t>
      </w:r>
      <w:r>
        <w:rPr>
          <w:spacing w:val="-1"/>
          <w:sz w:val="24"/>
          <w:szCs w:val="24"/>
        </w:rPr>
        <w:t>n</w:t>
      </w:r>
      <w:r>
        <w:rPr>
          <w:spacing w:val="1"/>
          <w:sz w:val="24"/>
          <w:szCs w:val="24"/>
        </w:rPr>
        <w:t>ee</w:t>
      </w:r>
      <w:r>
        <w:rPr>
          <w:spacing w:val="-2"/>
          <w:sz w:val="24"/>
          <w:szCs w:val="24"/>
        </w:rPr>
        <w:t>d</w:t>
      </w:r>
      <w:r>
        <w:rPr>
          <w:spacing w:val="1"/>
          <w:sz w:val="24"/>
          <w:szCs w:val="24"/>
        </w:rPr>
        <w:t>.</w:t>
      </w:r>
      <w:r>
        <w:rPr>
          <w:spacing w:val="40"/>
          <w:sz w:val="24"/>
          <w:szCs w:val="24"/>
        </w:rPr>
        <w:t xml:space="preserve"> </w:t>
      </w:r>
      <w:r>
        <w:rPr>
          <w:sz w:val="24"/>
          <w:szCs w:val="24"/>
        </w:rPr>
        <w:t>Reflect back soon after, in supervision or in the future as part of your continuing</w:t>
      </w:r>
      <w:r>
        <w:rPr>
          <w:spacing w:val="15"/>
          <w:sz w:val="24"/>
          <w:szCs w:val="24"/>
        </w:rPr>
        <w:t xml:space="preserve"> </w:t>
      </w:r>
      <w:r>
        <w:rPr>
          <w:sz w:val="24"/>
          <w:szCs w:val="24"/>
        </w:rPr>
        <w:t xml:space="preserve">professional </w:t>
      </w:r>
      <w:r>
        <w:rPr>
          <w:spacing w:val="-1"/>
          <w:sz w:val="24"/>
          <w:szCs w:val="24"/>
        </w:rPr>
        <w:t>d</w:t>
      </w:r>
      <w:r>
        <w:rPr>
          <w:sz w:val="24"/>
          <w:szCs w:val="24"/>
        </w:rPr>
        <w:t>evelo</w:t>
      </w:r>
      <w:r>
        <w:rPr>
          <w:spacing w:val="-2"/>
          <w:sz w:val="24"/>
          <w:szCs w:val="24"/>
        </w:rPr>
        <w:t>p</w:t>
      </w:r>
      <w:r>
        <w:rPr>
          <w:spacing w:val="1"/>
          <w:sz w:val="24"/>
          <w:szCs w:val="24"/>
        </w:rPr>
        <w:t>m</w:t>
      </w:r>
      <w:r>
        <w:rPr>
          <w:spacing w:val="-3"/>
          <w:sz w:val="24"/>
          <w:szCs w:val="24"/>
        </w:rPr>
        <w:t>e</w:t>
      </w:r>
      <w:r>
        <w:rPr>
          <w:sz w:val="24"/>
          <w:szCs w:val="24"/>
        </w:rPr>
        <w:t>nt.</w:t>
      </w:r>
      <w:r>
        <w:rPr>
          <w:spacing w:val="80"/>
          <w:sz w:val="24"/>
          <w:szCs w:val="24"/>
        </w:rPr>
        <w:t xml:space="preserve"> </w:t>
      </w:r>
      <w:r>
        <w:rPr>
          <w:sz w:val="24"/>
          <w:szCs w:val="24"/>
        </w:rPr>
        <w:t>This will help</w:t>
      </w:r>
      <w:r>
        <w:rPr>
          <w:spacing w:val="15"/>
          <w:sz w:val="24"/>
          <w:szCs w:val="24"/>
        </w:rPr>
        <w:t xml:space="preserve"> </w:t>
      </w:r>
      <w:r>
        <w:rPr>
          <w:sz w:val="24"/>
          <w:szCs w:val="24"/>
        </w:rPr>
        <w:t>you meet</w:t>
      </w:r>
      <w:r>
        <w:rPr>
          <w:spacing w:val="15"/>
          <w:sz w:val="24"/>
          <w:szCs w:val="24"/>
        </w:rPr>
        <w:t xml:space="preserve"> </w:t>
      </w:r>
      <w:r>
        <w:rPr>
          <w:sz w:val="24"/>
          <w:szCs w:val="24"/>
        </w:rPr>
        <w:t>the CPD Standards of the H</w:t>
      </w:r>
      <w:r>
        <w:rPr>
          <w:spacing w:val="-1"/>
          <w:sz w:val="24"/>
          <w:szCs w:val="24"/>
        </w:rPr>
        <w:t>CPC</w:t>
      </w:r>
      <w:r>
        <w:rPr>
          <w:color w:val="0562C1"/>
          <w:spacing w:val="-1"/>
          <w:sz w:val="24"/>
          <w:szCs w:val="24"/>
        </w:rPr>
        <w:t>.</w:t>
      </w:r>
    </w:p>
    <w:p w14:paraId="473C20ED" w14:textId="77777777" w:rsidR="007E4433" w:rsidRDefault="007E4433">
      <w:pPr>
        <w:widowControl w:val="0"/>
        <w:spacing w:before="2" w:line="240" w:lineRule="auto"/>
        <w:rPr>
          <w:b/>
          <w:bCs/>
          <w:sz w:val="24"/>
          <w:szCs w:val="24"/>
        </w:rPr>
      </w:pPr>
    </w:p>
    <w:tbl>
      <w:tblPr>
        <w:tblW w:w="9634" w:type="dxa"/>
        <w:jc w:val="center"/>
        <w:tblBorders>
          <w:insideH w:val="single" w:sz="4" w:space="0" w:color="999999"/>
          <w:insideV w:val="single" w:sz="4" w:space="0" w:color="999999"/>
        </w:tblBorders>
        <w:tblCellMar>
          <w:left w:w="0" w:type="dxa"/>
          <w:right w:w="0" w:type="dxa"/>
        </w:tblCellMar>
        <w:tblLook w:val="04A0" w:firstRow="1" w:lastRow="0" w:firstColumn="1" w:lastColumn="0" w:noHBand="0" w:noVBand="1"/>
      </w:tblPr>
      <w:tblGrid>
        <w:gridCol w:w="1494"/>
        <w:gridCol w:w="3091"/>
        <w:gridCol w:w="919"/>
        <w:gridCol w:w="4130"/>
      </w:tblGrid>
      <w:tr w:rsidR="007E4433" w14:paraId="0DCCEA97" w14:textId="77777777" w:rsidTr="00770B1C">
        <w:trPr>
          <w:trHeight w:val="626"/>
          <w:jc w:val="center"/>
        </w:trPr>
        <w:tc>
          <w:tcPr>
            <w:tcW w:w="1494" w:type="dxa"/>
            <w:tcBorders>
              <w:top w:val="double" w:sz="2" w:space="0" w:color="666666"/>
              <w:left w:val="single" w:sz="4" w:space="0" w:color="999999"/>
              <w:bottom w:val="single" w:sz="12" w:space="0" w:color="666666"/>
              <w:right w:val="single" w:sz="4" w:space="0" w:color="999999"/>
            </w:tcBorders>
            <w:tcMar>
              <w:top w:w="0" w:type="dxa"/>
              <w:left w:w="108" w:type="dxa"/>
              <w:bottom w:w="0" w:type="dxa"/>
              <w:right w:w="108" w:type="dxa"/>
            </w:tcMar>
            <w:hideMark/>
          </w:tcPr>
          <w:p w14:paraId="68C7FE89" w14:textId="77777777" w:rsidR="007E4433" w:rsidRDefault="00C61022">
            <w:pPr>
              <w:widowControl w:val="0"/>
              <w:spacing w:line="240" w:lineRule="auto"/>
              <w:rPr>
                <w:color w:val="000000"/>
                <w:sz w:val="24"/>
                <w:szCs w:val="24"/>
              </w:rPr>
            </w:pPr>
            <w:r>
              <w:rPr>
                <w:b/>
                <w:bCs/>
                <w:color w:val="000000"/>
                <w:sz w:val="24"/>
                <w:szCs w:val="24"/>
              </w:rPr>
              <w:t>Your</w:t>
            </w:r>
            <w:r>
              <w:rPr>
                <w:b/>
                <w:bCs/>
                <w:color w:val="000000"/>
                <w:spacing w:val="20"/>
                <w:sz w:val="24"/>
                <w:szCs w:val="24"/>
              </w:rPr>
              <w:t xml:space="preserve"> </w:t>
            </w:r>
            <w:r>
              <w:rPr>
                <w:b/>
                <w:bCs/>
                <w:color w:val="000000"/>
                <w:spacing w:val="-4"/>
                <w:sz w:val="24"/>
                <w:szCs w:val="24"/>
              </w:rPr>
              <w:t>N</w:t>
            </w:r>
            <w:r>
              <w:rPr>
                <w:b/>
                <w:bCs/>
                <w:color w:val="000000"/>
                <w:spacing w:val="-7"/>
                <w:sz w:val="24"/>
                <w:szCs w:val="24"/>
              </w:rPr>
              <w:t>a</w:t>
            </w:r>
            <w:r>
              <w:rPr>
                <w:b/>
                <w:bCs/>
                <w:color w:val="000000"/>
                <w:spacing w:val="-3"/>
                <w:sz w:val="24"/>
                <w:szCs w:val="24"/>
              </w:rPr>
              <w:t>m</w:t>
            </w:r>
            <w:r>
              <w:rPr>
                <w:b/>
                <w:bCs/>
                <w:color w:val="000000"/>
                <w:spacing w:val="-5"/>
                <w:sz w:val="24"/>
                <w:szCs w:val="24"/>
              </w:rPr>
              <w:t>e</w:t>
            </w:r>
            <w:r>
              <w:rPr>
                <w:b/>
                <w:bCs/>
                <w:color w:val="000000"/>
                <w:spacing w:val="-4"/>
                <w:sz w:val="24"/>
                <w:szCs w:val="24"/>
              </w:rPr>
              <w:t>:</w:t>
            </w:r>
          </w:p>
        </w:tc>
        <w:tc>
          <w:tcPr>
            <w:tcW w:w="3091" w:type="dxa"/>
            <w:tcBorders>
              <w:top w:val="double" w:sz="2" w:space="0" w:color="666666"/>
              <w:left w:val="single" w:sz="4" w:space="0" w:color="999999"/>
              <w:bottom w:val="single" w:sz="12" w:space="0" w:color="666666"/>
              <w:right w:val="single" w:sz="4" w:space="0" w:color="999999"/>
            </w:tcBorders>
            <w:tcMar>
              <w:top w:w="0" w:type="dxa"/>
              <w:left w:w="108" w:type="dxa"/>
              <w:bottom w:w="0" w:type="dxa"/>
              <w:right w:w="108" w:type="dxa"/>
            </w:tcMar>
          </w:tcPr>
          <w:p w14:paraId="5B7CB0D3" w14:textId="77777777" w:rsidR="007E4433" w:rsidRDefault="007E4433">
            <w:pPr>
              <w:widowControl w:val="0"/>
              <w:spacing w:line="240" w:lineRule="auto"/>
              <w:rPr>
                <w:b/>
                <w:bCs/>
                <w:color w:val="000000"/>
                <w:sz w:val="24"/>
                <w:szCs w:val="24"/>
              </w:rPr>
            </w:pPr>
          </w:p>
        </w:tc>
        <w:tc>
          <w:tcPr>
            <w:tcW w:w="919" w:type="dxa"/>
            <w:tcBorders>
              <w:top w:val="double" w:sz="2" w:space="0" w:color="666666"/>
              <w:left w:val="single" w:sz="4" w:space="0" w:color="999999"/>
              <w:bottom w:val="single" w:sz="12" w:space="0" w:color="666666"/>
              <w:right w:val="single" w:sz="4" w:space="0" w:color="999999"/>
            </w:tcBorders>
            <w:tcMar>
              <w:top w:w="0" w:type="dxa"/>
              <w:left w:w="108" w:type="dxa"/>
              <w:bottom w:w="0" w:type="dxa"/>
              <w:right w:w="108" w:type="dxa"/>
            </w:tcMar>
            <w:hideMark/>
          </w:tcPr>
          <w:p w14:paraId="59986D6F" w14:textId="77777777" w:rsidR="007E4433" w:rsidRDefault="00C61022">
            <w:pPr>
              <w:widowControl w:val="0"/>
              <w:spacing w:line="240" w:lineRule="auto"/>
              <w:rPr>
                <w:color w:val="000000"/>
                <w:sz w:val="24"/>
                <w:szCs w:val="24"/>
              </w:rPr>
            </w:pPr>
            <w:r>
              <w:rPr>
                <w:b/>
                <w:bCs/>
                <w:color w:val="000000"/>
                <w:spacing w:val="-2"/>
                <w:sz w:val="24"/>
                <w:szCs w:val="24"/>
              </w:rPr>
              <w:t>D</w:t>
            </w:r>
            <w:r>
              <w:rPr>
                <w:b/>
                <w:bCs/>
                <w:color w:val="000000"/>
                <w:spacing w:val="-3"/>
                <w:sz w:val="24"/>
                <w:szCs w:val="24"/>
              </w:rPr>
              <w:t>a</w:t>
            </w:r>
            <w:r>
              <w:rPr>
                <w:b/>
                <w:bCs/>
                <w:color w:val="000000"/>
                <w:spacing w:val="-2"/>
                <w:sz w:val="24"/>
                <w:szCs w:val="24"/>
              </w:rPr>
              <w:t>te:</w:t>
            </w:r>
          </w:p>
        </w:tc>
        <w:tc>
          <w:tcPr>
            <w:tcW w:w="4130" w:type="dxa"/>
            <w:tcBorders>
              <w:top w:val="double" w:sz="2" w:space="0" w:color="666666"/>
              <w:left w:val="single" w:sz="4" w:space="0" w:color="999999"/>
              <w:bottom w:val="single" w:sz="12" w:space="0" w:color="666666"/>
              <w:right w:val="single" w:sz="4" w:space="0" w:color="999999"/>
            </w:tcBorders>
            <w:tcMar>
              <w:top w:w="0" w:type="dxa"/>
              <w:left w:w="108" w:type="dxa"/>
              <w:bottom w:w="0" w:type="dxa"/>
              <w:right w:w="108" w:type="dxa"/>
            </w:tcMar>
          </w:tcPr>
          <w:p w14:paraId="47AB32E9" w14:textId="77777777" w:rsidR="007E4433" w:rsidRDefault="007E4433">
            <w:pPr>
              <w:widowControl w:val="0"/>
              <w:spacing w:line="240" w:lineRule="auto"/>
              <w:rPr>
                <w:b/>
                <w:bCs/>
                <w:color w:val="000000"/>
                <w:sz w:val="24"/>
                <w:szCs w:val="24"/>
              </w:rPr>
            </w:pPr>
          </w:p>
        </w:tc>
      </w:tr>
    </w:tbl>
    <w:p w14:paraId="09506373" w14:textId="77777777" w:rsidR="007E4433" w:rsidRDefault="007E4433">
      <w:pPr>
        <w:widowControl w:val="0"/>
        <w:spacing w:after="1" w:line="240" w:lineRule="auto"/>
        <w:rPr>
          <w:b/>
          <w:bCs/>
          <w:sz w:val="24"/>
          <w:szCs w:val="24"/>
        </w:rPr>
      </w:pPr>
    </w:p>
    <w:tbl>
      <w:tblPr>
        <w:tblW w:w="9634"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0" w:type="dxa"/>
          <w:right w:w="0" w:type="dxa"/>
        </w:tblCellMar>
        <w:tblLook w:val="04A0" w:firstRow="1" w:lastRow="0" w:firstColumn="1" w:lastColumn="0" w:noHBand="0" w:noVBand="1"/>
      </w:tblPr>
      <w:tblGrid>
        <w:gridCol w:w="9634"/>
      </w:tblGrid>
      <w:tr w:rsidR="007E4433" w14:paraId="6A32797A" w14:textId="77777777" w:rsidTr="00770B1C">
        <w:trPr>
          <w:trHeight w:val="568"/>
          <w:jc w:val="center"/>
        </w:trPr>
        <w:tc>
          <w:tcPr>
            <w:tcW w:w="9634" w:type="dxa"/>
            <w:tcBorders>
              <w:bottom w:val="single" w:sz="12" w:space="0" w:color="666666"/>
            </w:tcBorders>
            <w:tcMar>
              <w:top w:w="0" w:type="dxa"/>
              <w:left w:w="108" w:type="dxa"/>
              <w:bottom w:w="0" w:type="dxa"/>
              <w:right w:w="108" w:type="dxa"/>
            </w:tcMar>
            <w:hideMark/>
          </w:tcPr>
          <w:p w14:paraId="6C03D5EB" w14:textId="77777777" w:rsidR="007E4433" w:rsidRDefault="00C61022">
            <w:pPr>
              <w:widowControl w:val="0"/>
              <w:spacing w:before="155" w:line="240" w:lineRule="auto"/>
              <w:ind w:left="107"/>
              <w:rPr>
                <w:color w:val="000000"/>
                <w:sz w:val="24"/>
                <w:szCs w:val="24"/>
              </w:rPr>
            </w:pPr>
            <w:r>
              <w:rPr>
                <w:b/>
                <w:bCs/>
                <w:color w:val="000000"/>
                <w:spacing w:val="-4"/>
                <w:sz w:val="24"/>
                <w:szCs w:val="24"/>
              </w:rPr>
              <w:t>What?</w:t>
            </w:r>
          </w:p>
        </w:tc>
      </w:tr>
      <w:tr w:rsidR="007E4433" w14:paraId="0AD35355" w14:textId="77777777" w:rsidTr="00770B1C">
        <w:trPr>
          <w:trHeight w:val="2836"/>
          <w:jc w:val="center"/>
        </w:trPr>
        <w:tc>
          <w:tcPr>
            <w:tcW w:w="9634" w:type="dxa"/>
            <w:tcBorders>
              <w:top w:val="single" w:sz="4" w:space="0" w:color="999999"/>
              <w:bottom w:val="single" w:sz="4" w:space="0" w:color="999999"/>
            </w:tcBorders>
            <w:tcMar>
              <w:top w:w="0" w:type="dxa"/>
              <w:left w:w="108" w:type="dxa"/>
              <w:bottom w:w="0" w:type="dxa"/>
              <w:right w:w="108" w:type="dxa"/>
            </w:tcMar>
            <w:vAlign w:val="center"/>
            <w:hideMark/>
          </w:tcPr>
          <w:p w14:paraId="2D6B26BF" w14:textId="77777777" w:rsidR="007E4433" w:rsidRDefault="00C61022">
            <w:pPr>
              <w:widowControl w:val="0"/>
              <w:spacing w:line="255" w:lineRule="atLeast"/>
              <w:rPr>
                <w:color w:val="000000"/>
                <w:sz w:val="24"/>
                <w:szCs w:val="24"/>
              </w:rPr>
            </w:pPr>
            <w:r>
              <w:rPr>
                <w:color w:val="000000"/>
                <w:sz w:val="24"/>
                <w:szCs w:val="24"/>
              </w:rPr>
              <w:t>What</w:t>
            </w:r>
            <w:r>
              <w:rPr>
                <w:color w:val="000000"/>
                <w:spacing w:val="4"/>
                <w:sz w:val="24"/>
                <w:szCs w:val="24"/>
              </w:rPr>
              <w:t xml:space="preserve"> </w:t>
            </w:r>
            <w:r>
              <w:rPr>
                <w:color w:val="000000"/>
                <w:sz w:val="24"/>
                <w:szCs w:val="24"/>
              </w:rPr>
              <w:t>incident</w:t>
            </w:r>
            <w:r>
              <w:rPr>
                <w:color w:val="000000"/>
                <w:spacing w:val="4"/>
                <w:sz w:val="24"/>
                <w:szCs w:val="24"/>
              </w:rPr>
              <w:t xml:space="preserve"> </w:t>
            </w:r>
            <w:r>
              <w:rPr>
                <w:color w:val="000000"/>
                <w:sz w:val="24"/>
                <w:szCs w:val="24"/>
              </w:rPr>
              <w:t>or</w:t>
            </w:r>
            <w:r>
              <w:rPr>
                <w:color w:val="000000"/>
                <w:spacing w:val="3"/>
                <w:sz w:val="24"/>
                <w:szCs w:val="24"/>
              </w:rPr>
              <w:t xml:space="preserve"> </w:t>
            </w:r>
            <w:r>
              <w:rPr>
                <w:color w:val="000000"/>
                <w:sz w:val="24"/>
                <w:szCs w:val="24"/>
              </w:rPr>
              <w:t>activity</w:t>
            </w:r>
            <w:r>
              <w:rPr>
                <w:color w:val="000000"/>
                <w:spacing w:val="5"/>
                <w:sz w:val="24"/>
                <w:szCs w:val="24"/>
              </w:rPr>
              <w:t xml:space="preserve"> </w:t>
            </w:r>
            <w:r>
              <w:rPr>
                <w:color w:val="000000"/>
                <w:sz w:val="24"/>
                <w:szCs w:val="24"/>
              </w:rPr>
              <w:t>prompted</w:t>
            </w:r>
            <w:r>
              <w:rPr>
                <w:color w:val="000000"/>
                <w:spacing w:val="3"/>
                <w:sz w:val="24"/>
                <w:szCs w:val="24"/>
              </w:rPr>
              <w:t xml:space="preserve"> </w:t>
            </w:r>
            <w:r>
              <w:rPr>
                <w:color w:val="000000"/>
                <w:sz w:val="24"/>
                <w:szCs w:val="24"/>
              </w:rPr>
              <w:t>you</w:t>
            </w:r>
            <w:r>
              <w:rPr>
                <w:color w:val="000000"/>
                <w:spacing w:val="4"/>
                <w:sz w:val="24"/>
                <w:szCs w:val="24"/>
              </w:rPr>
              <w:t xml:space="preserve"> </w:t>
            </w:r>
            <w:r>
              <w:rPr>
                <w:color w:val="000000"/>
                <w:sz w:val="24"/>
                <w:szCs w:val="24"/>
              </w:rPr>
              <w:t>to</w:t>
            </w:r>
            <w:r>
              <w:rPr>
                <w:color w:val="000000"/>
                <w:spacing w:val="5"/>
                <w:sz w:val="24"/>
                <w:szCs w:val="24"/>
              </w:rPr>
              <w:t xml:space="preserve"> </w:t>
            </w:r>
            <w:r>
              <w:rPr>
                <w:color w:val="000000"/>
                <w:spacing w:val="-2"/>
                <w:sz w:val="24"/>
                <w:szCs w:val="24"/>
              </w:rPr>
              <w:t xml:space="preserve">reflect? </w:t>
            </w:r>
          </w:p>
          <w:p w14:paraId="02BA36AC" w14:textId="77777777" w:rsidR="007E4433" w:rsidRDefault="007E4433">
            <w:pPr>
              <w:widowControl w:val="0"/>
              <w:spacing w:before="1" w:line="240" w:lineRule="auto"/>
              <w:rPr>
                <w:b/>
                <w:bCs/>
                <w:color w:val="000000"/>
                <w:sz w:val="24"/>
                <w:szCs w:val="24"/>
              </w:rPr>
            </w:pPr>
          </w:p>
          <w:p w14:paraId="3CD00A53" w14:textId="77777777" w:rsidR="007E4433" w:rsidRDefault="007E4433">
            <w:pPr>
              <w:widowControl w:val="0"/>
              <w:spacing w:before="1" w:line="240" w:lineRule="auto"/>
              <w:rPr>
                <w:b/>
                <w:bCs/>
                <w:color w:val="000000"/>
                <w:sz w:val="24"/>
                <w:szCs w:val="24"/>
              </w:rPr>
            </w:pPr>
          </w:p>
          <w:p w14:paraId="1428E195" w14:textId="77777777" w:rsidR="007E4433" w:rsidRDefault="007E4433">
            <w:pPr>
              <w:widowControl w:val="0"/>
              <w:spacing w:before="1" w:line="240" w:lineRule="auto"/>
              <w:rPr>
                <w:b/>
                <w:bCs/>
                <w:color w:val="000000"/>
                <w:sz w:val="24"/>
                <w:szCs w:val="24"/>
              </w:rPr>
            </w:pPr>
          </w:p>
          <w:p w14:paraId="7F62C9EC" w14:textId="77777777" w:rsidR="007E4433" w:rsidRDefault="007E4433">
            <w:pPr>
              <w:widowControl w:val="0"/>
              <w:spacing w:before="1" w:line="240" w:lineRule="auto"/>
              <w:rPr>
                <w:b/>
                <w:bCs/>
                <w:color w:val="000000"/>
                <w:sz w:val="24"/>
                <w:szCs w:val="24"/>
              </w:rPr>
            </w:pPr>
          </w:p>
          <w:p w14:paraId="0BE956CD" w14:textId="77777777" w:rsidR="007E4433" w:rsidRDefault="007E4433">
            <w:pPr>
              <w:widowControl w:val="0"/>
              <w:spacing w:before="1" w:line="240" w:lineRule="auto"/>
              <w:rPr>
                <w:b/>
                <w:bCs/>
                <w:color w:val="000000"/>
                <w:sz w:val="24"/>
                <w:szCs w:val="24"/>
              </w:rPr>
            </w:pPr>
          </w:p>
          <w:p w14:paraId="11B3B7E3" w14:textId="77777777" w:rsidR="007E4433" w:rsidRDefault="007E4433">
            <w:pPr>
              <w:widowControl w:val="0"/>
              <w:spacing w:before="1" w:line="240" w:lineRule="auto"/>
              <w:rPr>
                <w:b/>
                <w:bCs/>
                <w:color w:val="000000"/>
                <w:sz w:val="24"/>
                <w:szCs w:val="24"/>
              </w:rPr>
            </w:pPr>
          </w:p>
          <w:p w14:paraId="36A248E5" w14:textId="77777777" w:rsidR="007E4433" w:rsidRDefault="007E4433">
            <w:pPr>
              <w:widowControl w:val="0"/>
              <w:spacing w:before="1" w:line="240" w:lineRule="auto"/>
              <w:rPr>
                <w:b/>
                <w:bCs/>
                <w:color w:val="000000"/>
                <w:sz w:val="24"/>
                <w:szCs w:val="24"/>
              </w:rPr>
            </w:pPr>
          </w:p>
        </w:tc>
      </w:tr>
      <w:tr w:rsidR="007E4433" w14:paraId="2E1F4DB8" w14:textId="77777777" w:rsidTr="00770B1C">
        <w:trPr>
          <w:trHeight w:val="568"/>
          <w:jc w:val="center"/>
        </w:trPr>
        <w:tc>
          <w:tcPr>
            <w:tcW w:w="9634" w:type="dxa"/>
            <w:tcBorders>
              <w:top w:val="single" w:sz="4" w:space="0" w:color="999999"/>
              <w:bottom w:val="single" w:sz="4" w:space="0" w:color="999999"/>
            </w:tcBorders>
            <w:tcMar>
              <w:top w:w="0" w:type="dxa"/>
              <w:left w:w="108" w:type="dxa"/>
              <w:bottom w:w="0" w:type="dxa"/>
              <w:right w:w="108" w:type="dxa"/>
            </w:tcMar>
            <w:hideMark/>
          </w:tcPr>
          <w:p w14:paraId="6830AB0F" w14:textId="77777777" w:rsidR="007E4433" w:rsidRDefault="00C61022">
            <w:pPr>
              <w:widowControl w:val="0"/>
              <w:spacing w:before="155" w:line="240" w:lineRule="auto"/>
              <w:ind w:left="107"/>
              <w:rPr>
                <w:color w:val="000000"/>
                <w:sz w:val="24"/>
                <w:szCs w:val="24"/>
              </w:rPr>
            </w:pPr>
            <w:r>
              <w:rPr>
                <w:b/>
                <w:bCs/>
                <w:color w:val="000000"/>
                <w:sz w:val="24"/>
                <w:szCs w:val="24"/>
              </w:rPr>
              <w:t>So</w:t>
            </w:r>
            <w:r>
              <w:rPr>
                <w:b/>
                <w:bCs/>
                <w:color w:val="000000"/>
                <w:spacing w:val="-14"/>
                <w:sz w:val="24"/>
                <w:szCs w:val="24"/>
              </w:rPr>
              <w:t xml:space="preserve"> </w:t>
            </w:r>
            <w:r>
              <w:rPr>
                <w:b/>
                <w:bCs/>
                <w:color w:val="000000"/>
                <w:spacing w:val="-2"/>
                <w:sz w:val="24"/>
                <w:szCs w:val="24"/>
              </w:rPr>
              <w:t>what?</w:t>
            </w:r>
          </w:p>
        </w:tc>
      </w:tr>
      <w:tr w:rsidR="007E4433" w14:paraId="79965B2A" w14:textId="77777777" w:rsidTr="00770B1C">
        <w:trPr>
          <w:trHeight w:val="2542"/>
          <w:jc w:val="center"/>
        </w:trPr>
        <w:tc>
          <w:tcPr>
            <w:tcW w:w="9634" w:type="dxa"/>
            <w:tcBorders>
              <w:top w:val="double" w:sz="2" w:space="0" w:color="666666"/>
            </w:tcBorders>
            <w:tcMar>
              <w:top w:w="0" w:type="dxa"/>
              <w:left w:w="108" w:type="dxa"/>
              <w:bottom w:w="0" w:type="dxa"/>
              <w:right w:w="108" w:type="dxa"/>
            </w:tcMar>
            <w:hideMark/>
          </w:tcPr>
          <w:p w14:paraId="01F55B92" w14:textId="77777777" w:rsidR="007E4433" w:rsidRDefault="00C61022">
            <w:pPr>
              <w:widowControl w:val="0"/>
              <w:spacing w:line="255" w:lineRule="atLeast"/>
              <w:ind w:left="107"/>
              <w:rPr>
                <w:color w:val="000000"/>
                <w:sz w:val="24"/>
                <w:szCs w:val="24"/>
              </w:rPr>
            </w:pPr>
            <w:r>
              <w:rPr>
                <w:color w:val="000000"/>
                <w:sz w:val="24"/>
                <w:szCs w:val="24"/>
              </w:rPr>
              <w:t>Why</w:t>
            </w:r>
            <w:r>
              <w:rPr>
                <w:color w:val="000000"/>
                <w:spacing w:val="2"/>
                <w:sz w:val="24"/>
                <w:szCs w:val="24"/>
              </w:rPr>
              <w:t xml:space="preserve"> </w:t>
            </w:r>
            <w:r>
              <w:rPr>
                <w:color w:val="000000"/>
                <w:sz w:val="24"/>
                <w:szCs w:val="24"/>
              </w:rPr>
              <w:t>was it</w:t>
            </w:r>
            <w:r>
              <w:rPr>
                <w:color w:val="000000"/>
                <w:spacing w:val="3"/>
                <w:sz w:val="24"/>
                <w:szCs w:val="24"/>
              </w:rPr>
              <w:t xml:space="preserve"> </w:t>
            </w:r>
            <w:r>
              <w:rPr>
                <w:color w:val="000000"/>
                <w:sz w:val="24"/>
                <w:szCs w:val="24"/>
              </w:rPr>
              <w:t>important</w:t>
            </w:r>
            <w:r>
              <w:rPr>
                <w:color w:val="000000"/>
                <w:spacing w:val="2"/>
                <w:sz w:val="24"/>
                <w:szCs w:val="24"/>
              </w:rPr>
              <w:t xml:space="preserve"> </w:t>
            </w:r>
            <w:r>
              <w:rPr>
                <w:color w:val="000000"/>
                <w:sz w:val="24"/>
                <w:szCs w:val="24"/>
              </w:rPr>
              <w:t>to</w:t>
            </w:r>
            <w:r>
              <w:rPr>
                <w:color w:val="000000"/>
                <w:spacing w:val="1"/>
                <w:sz w:val="24"/>
                <w:szCs w:val="24"/>
              </w:rPr>
              <w:t xml:space="preserve"> </w:t>
            </w:r>
            <w:r>
              <w:rPr>
                <w:color w:val="000000"/>
                <w:spacing w:val="-4"/>
                <w:sz w:val="24"/>
                <w:szCs w:val="24"/>
              </w:rPr>
              <w:t>you?</w:t>
            </w:r>
          </w:p>
          <w:p w14:paraId="3CC6ADB5" w14:textId="77777777" w:rsidR="007E4433" w:rsidRDefault="007E4433">
            <w:pPr>
              <w:widowControl w:val="0"/>
              <w:spacing w:before="1" w:line="240" w:lineRule="auto"/>
              <w:rPr>
                <w:b/>
                <w:bCs/>
                <w:color w:val="000000"/>
                <w:sz w:val="24"/>
                <w:szCs w:val="24"/>
              </w:rPr>
            </w:pPr>
          </w:p>
          <w:p w14:paraId="2D02BF0A" w14:textId="77777777" w:rsidR="007E4433" w:rsidRDefault="007E4433">
            <w:pPr>
              <w:widowControl w:val="0"/>
              <w:spacing w:before="1" w:line="240" w:lineRule="auto"/>
              <w:rPr>
                <w:b/>
                <w:bCs/>
                <w:color w:val="000000"/>
                <w:sz w:val="24"/>
                <w:szCs w:val="24"/>
              </w:rPr>
            </w:pPr>
          </w:p>
          <w:p w14:paraId="5D67BBA5" w14:textId="77777777" w:rsidR="007E4433" w:rsidRDefault="007E4433">
            <w:pPr>
              <w:widowControl w:val="0"/>
              <w:spacing w:before="1" w:line="240" w:lineRule="auto"/>
              <w:rPr>
                <w:b/>
                <w:bCs/>
                <w:color w:val="000000"/>
                <w:sz w:val="24"/>
                <w:szCs w:val="24"/>
              </w:rPr>
            </w:pPr>
          </w:p>
          <w:p w14:paraId="6F96A10D" w14:textId="77777777" w:rsidR="007E4433" w:rsidRDefault="007E4433">
            <w:pPr>
              <w:widowControl w:val="0"/>
              <w:spacing w:before="1" w:line="240" w:lineRule="auto"/>
              <w:rPr>
                <w:b/>
                <w:bCs/>
                <w:color w:val="000000"/>
                <w:sz w:val="24"/>
                <w:szCs w:val="24"/>
              </w:rPr>
            </w:pPr>
          </w:p>
          <w:p w14:paraId="00AD5016" w14:textId="77777777" w:rsidR="007E4433" w:rsidRDefault="007E4433">
            <w:pPr>
              <w:widowControl w:val="0"/>
              <w:spacing w:before="1" w:line="240" w:lineRule="auto"/>
              <w:rPr>
                <w:b/>
                <w:bCs/>
                <w:color w:val="000000"/>
                <w:sz w:val="24"/>
                <w:szCs w:val="24"/>
              </w:rPr>
            </w:pPr>
          </w:p>
          <w:p w14:paraId="13E5FFE3" w14:textId="77777777" w:rsidR="007E4433" w:rsidRDefault="007E4433">
            <w:pPr>
              <w:widowControl w:val="0"/>
              <w:spacing w:before="1" w:line="240" w:lineRule="auto"/>
              <w:rPr>
                <w:b/>
                <w:bCs/>
                <w:color w:val="000000"/>
                <w:sz w:val="24"/>
                <w:szCs w:val="24"/>
              </w:rPr>
            </w:pPr>
          </w:p>
        </w:tc>
      </w:tr>
    </w:tbl>
    <w:p w14:paraId="18344C57" w14:textId="77777777" w:rsidR="007E4433" w:rsidRDefault="007E4433">
      <w:pPr>
        <w:spacing w:after="160"/>
        <w:rPr>
          <w:b/>
          <w:bCs/>
          <w:sz w:val="24"/>
          <w:szCs w:val="24"/>
        </w:rPr>
      </w:pPr>
    </w:p>
    <w:p w14:paraId="29615B08" w14:textId="77777777" w:rsidR="007E4433" w:rsidRDefault="007E4433">
      <w:pPr>
        <w:spacing w:after="160"/>
        <w:rPr>
          <w:b/>
          <w:bCs/>
          <w:sz w:val="24"/>
          <w:szCs w:val="24"/>
        </w:rPr>
      </w:pPr>
    </w:p>
    <w:tbl>
      <w:tblPr>
        <w:tblW w:w="9737"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0" w:type="dxa"/>
          <w:right w:w="0" w:type="dxa"/>
        </w:tblCellMar>
        <w:tblLook w:val="04A0" w:firstRow="1" w:lastRow="0" w:firstColumn="1" w:lastColumn="0" w:noHBand="0" w:noVBand="1"/>
      </w:tblPr>
      <w:tblGrid>
        <w:gridCol w:w="9737"/>
      </w:tblGrid>
      <w:tr w:rsidR="007E4433" w14:paraId="651B5B6F" w14:textId="77777777">
        <w:trPr>
          <w:trHeight w:val="566"/>
          <w:jc w:val="center"/>
        </w:trPr>
        <w:tc>
          <w:tcPr>
            <w:tcW w:w="9737" w:type="dxa"/>
            <w:tcBorders>
              <w:bottom w:val="single" w:sz="12" w:space="0" w:color="666666"/>
            </w:tcBorders>
            <w:tcMar>
              <w:top w:w="0" w:type="dxa"/>
              <w:left w:w="108" w:type="dxa"/>
              <w:bottom w:w="0" w:type="dxa"/>
              <w:right w:w="108" w:type="dxa"/>
            </w:tcMar>
            <w:hideMark/>
          </w:tcPr>
          <w:p w14:paraId="70BB8648" w14:textId="77777777" w:rsidR="007E4433" w:rsidRDefault="00C61022">
            <w:pPr>
              <w:widowControl w:val="0"/>
              <w:spacing w:before="155" w:line="240" w:lineRule="auto"/>
              <w:ind w:left="107"/>
              <w:rPr>
                <w:color w:val="000000"/>
                <w:sz w:val="24"/>
                <w:szCs w:val="24"/>
              </w:rPr>
            </w:pPr>
            <w:r>
              <w:rPr>
                <w:b/>
                <w:bCs/>
                <w:color w:val="000000"/>
                <w:sz w:val="24"/>
                <w:szCs w:val="24"/>
              </w:rPr>
              <w:lastRenderedPageBreak/>
              <w:t>Now</w:t>
            </w:r>
            <w:r>
              <w:rPr>
                <w:b/>
                <w:bCs/>
                <w:color w:val="000000"/>
                <w:spacing w:val="1"/>
                <w:sz w:val="24"/>
                <w:szCs w:val="24"/>
              </w:rPr>
              <w:t xml:space="preserve"> </w:t>
            </w:r>
            <w:r>
              <w:rPr>
                <w:b/>
                <w:bCs/>
                <w:color w:val="000000"/>
                <w:spacing w:val="-2"/>
                <w:sz w:val="24"/>
                <w:szCs w:val="24"/>
              </w:rPr>
              <w:t>what?</w:t>
            </w:r>
          </w:p>
        </w:tc>
      </w:tr>
      <w:tr w:rsidR="007E4433" w14:paraId="3CD8453F" w14:textId="77777777">
        <w:trPr>
          <w:trHeight w:val="2836"/>
          <w:jc w:val="center"/>
        </w:trPr>
        <w:tc>
          <w:tcPr>
            <w:tcW w:w="9737" w:type="dxa"/>
            <w:tcBorders>
              <w:top w:val="single" w:sz="4" w:space="0" w:color="999999"/>
              <w:bottom w:val="single" w:sz="4" w:space="0" w:color="999999"/>
            </w:tcBorders>
            <w:tcMar>
              <w:top w:w="0" w:type="dxa"/>
              <w:left w:w="108" w:type="dxa"/>
              <w:bottom w:w="0" w:type="dxa"/>
              <w:right w:w="108" w:type="dxa"/>
            </w:tcMar>
            <w:hideMark/>
          </w:tcPr>
          <w:p w14:paraId="658FA516" w14:textId="77777777" w:rsidR="007E4433" w:rsidRDefault="00C61022">
            <w:pPr>
              <w:widowControl w:val="0"/>
              <w:spacing w:before="2" w:line="240" w:lineRule="auto"/>
              <w:ind w:left="107"/>
              <w:rPr>
                <w:color w:val="000000"/>
                <w:sz w:val="24"/>
                <w:szCs w:val="24"/>
              </w:rPr>
            </w:pPr>
            <w:r>
              <w:rPr>
                <w:color w:val="000000"/>
                <w:sz w:val="24"/>
                <w:szCs w:val="24"/>
              </w:rPr>
              <w:t>What</w:t>
            </w:r>
            <w:r>
              <w:rPr>
                <w:color w:val="000000"/>
                <w:spacing w:val="-15"/>
                <w:sz w:val="24"/>
                <w:szCs w:val="24"/>
              </w:rPr>
              <w:t xml:space="preserve"> </w:t>
            </w:r>
            <w:r>
              <w:rPr>
                <w:color w:val="000000"/>
                <w:sz w:val="24"/>
                <w:szCs w:val="24"/>
              </w:rPr>
              <w:t>will</w:t>
            </w:r>
            <w:r>
              <w:rPr>
                <w:color w:val="000000"/>
                <w:spacing w:val="-15"/>
                <w:sz w:val="24"/>
                <w:szCs w:val="24"/>
              </w:rPr>
              <w:t xml:space="preserve"> </w:t>
            </w:r>
            <w:r>
              <w:rPr>
                <w:color w:val="000000"/>
                <w:sz w:val="24"/>
                <w:szCs w:val="24"/>
              </w:rPr>
              <w:t>this</w:t>
            </w:r>
            <w:r>
              <w:rPr>
                <w:color w:val="000000"/>
                <w:spacing w:val="-16"/>
                <w:sz w:val="24"/>
                <w:szCs w:val="24"/>
              </w:rPr>
              <w:t xml:space="preserve"> </w:t>
            </w:r>
            <w:r>
              <w:rPr>
                <w:color w:val="000000"/>
                <w:sz w:val="24"/>
                <w:szCs w:val="24"/>
              </w:rPr>
              <w:t>mean</w:t>
            </w:r>
            <w:r>
              <w:rPr>
                <w:color w:val="000000"/>
                <w:spacing w:val="-14"/>
                <w:sz w:val="24"/>
                <w:szCs w:val="24"/>
              </w:rPr>
              <w:t xml:space="preserve"> </w:t>
            </w:r>
            <w:r>
              <w:rPr>
                <w:color w:val="000000"/>
                <w:sz w:val="24"/>
                <w:szCs w:val="24"/>
              </w:rPr>
              <w:t>for</w:t>
            </w:r>
            <w:r>
              <w:rPr>
                <w:color w:val="000000"/>
                <w:spacing w:val="-16"/>
                <w:sz w:val="24"/>
                <w:szCs w:val="24"/>
              </w:rPr>
              <w:t xml:space="preserve"> </w:t>
            </w:r>
            <w:r>
              <w:rPr>
                <w:color w:val="000000"/>
                <w:sz w:val="24"/>
                <w:szCs w:val="24"/>
              </w:rPr>
              <w:t>your</w:t>
            </w:r>
            <w:r>
              <w:rPr>
                <w:color w:val="000000"/>
                <w:spacing w:val="-15"/>
                <w:sz w:val="24"/>
                <w:szCs w:val="24"/>
              </w:rPr>
              <w:t xml:space="preserve"> </w:t>
            </w:r>
            <w:r>
              <w:rPr>
                <w:color w:val="000000"/>
                <w:sz w:val="24"/>
                <w:szCs w:val="24"/>
              </w:rPr>
              <w:t>professional</w:t>
            </w:r>
            <w:r>
              <w:rPr>
                <w:color w:val="000000"/>
                <w:spacing w:val="-15"/>
                <w:sz w:val="24"/>
                <w:szCs w:val="24"/>
              </w:rPr>
              <w:t xml:space="preserve"> </w:t>
            </w:r>
            <w:r>
              <w:rPr>
                <w:color w:val="000000"/>
                <w:sz w:val="24"/>
                <w:szCs w:val="24"/>
              </w:rPr>
              <w:t>development?</w:t>
            </w:r>
            <w:r>
              <w:rPr>
                <w:color w:val="000000"/>
                <w:spacing w:val="41"/>
                <w:sz w:val="24"/>
                <w:szCs w:val="24"/>
              </w:rPr>
              <w:t xml:space="preserve"> </w:t>
            </w:r>
            <w:r>
              <w:rPr>
                <w:color w:val="000000"/>
                <w:sz w:val="24"/>
                <w:szCs w:val="24"/>
              </w:rPr>
              <w:t>How</w:t>
            </w:r>
            <w:r>
              <w:rPr>
                <w:color w:val="000000"/>
                <w:spacing w:val="-15"/>
                <w:sz w:val="24"/>
                <w:szCs w:val="24"/>
              </w:rPr>
              <w:t xml:space="preserve"> </w:t>
            </w:r>
            <w:r>
              <w:rPr>
                <w:color w:val="000000"/>
                <w:sz w:val="24"/>
                <w:szCs w:val="24"/>
              </w:rPr>
              <w:t>might</w:t>
            </w:r>
            <w:r>
              <w:rPr>
                <w:color w:val="000000"/>
                <w:spacing w:val="-14"/>
                <w:sz w:val="24"/>
                <w:szCs w:val="24"/>
              </w:rPr>
              <w:t xml:space="preserve"> </w:t>
            </w:r>
            <w:r>
              <w:rPr>
                <w:color w:val="000000"/>
                <w:sz w:val="24"/>
                <w:szCs w:val="24"/>
              </w:rPr>
              <w:t>you</w:t>
            </w:r>
            <w:r>
              <w:rPr>
                <w:color w:val="000000"/>
                <w:spacing w:val="-14"/>
                <w:sz w:val="24"/>
                <w:szCs w:val="24"/>
              </w:rPr>
              <w:t xml:space="preserve"> </w:t>
            </w:r>
            <w:r>
              <w:rPr>
                <w:color w:val="000000"/>
                <w:sz w:val="24"/>
                <w:szCs w:val="24"/>
              </w:rPr>
              <w:t>follow</w:t>
            </w:r>
            <w:r>
              <w:rPr>
                <w:color w:val="000000"/>
                <w:spacing w:val="-16"/>
                <w:sz w:val="24"/>
                <w:szCs w:val="24"/>
              </w:rPr>
              <w:t xml:space="preserve"> </w:t>
            </w:r>
            <w:r>
              <w:rPr>
                <w:color w:val="000000"/>
                <w:spacing w:val="-5"/>
                <w:sz w:val="24"/>
                <w:szCs w:val="24"/>
              </w:rPr>
              <w:t>up?</w:t>
            </w:r>
          </w:p>
          <w:p w14:paraId="52BD2F2F" w14:textId="77777777" w:rsidR="007E4433" w:rsidRDefault="007E4433">
            <w:pPr>
              <w:widowControl w:val="0"/>
              <w:spacing w:line="240" w:lineRule="auto"/>
              <w:rPr>
                <w:b/>
                <w:bCs/>
                <w:color w:val="000000"/>
                <w:sz w:val="24"/>
                <w:szCs w:val="24"/>
              </w:rPr>
            </w:pPr>
          </w:p>
          <w:p w14:paraId="3EC7F105" w14:textId="77777777" w:rsidR="007E4433" w:rsidRDefault="007E4433">
            <w:pPr>
              <w:widowControl w:val="0"/>
              <w:spacing w:line="240" w:lineRule="auto"/>
              <w:rPr>
                <w:b/>
                <w:bCs/>
                <w:color w:val="000000"/>
                <w:sz w:val="24"/>
                <w:szCs w:val="24"/>
              </w:rPr>
            </w:pPr>
          </w:p>
          <w:p w14:paraId="17762995" w14:textId="77777777" w:rsidR="007E4433" w:rsidRDefault="007E4433">
            <w:pPr>
              <w:widowControl w:val="0"/>
              <w:spacing w:line="240" w:lineRule="auto"/>
              <w:rPr>
                <w:b/>
                <w:bCs/>
                <w:color w:val="000000"/>
                <w:sz w:val="24"/>
                <w:szCs w:val="24"/>
              </w:rPr>
            </w:pPr>
          </w:p>
          <w:p w14:paraId="2B25E7A9" w14:textId="77777777" w:rsidR="007E4433" w:rsidRDefault="007E4433">
            <w:pPr>
              <w:widowControl w:val="0"/>
              <w:spacing w:line="240" w:lineRule="auto"/>
              <w:rPr>
                <w:b/>
                <w:bCs/>
                <w:color w:val="000000"/>
                <w:sz w:val="24"/>
                <w:szCs w:val="24"/>
              </w:rPr>
            </w:pPr>
          </w:p>
          <w:p w14:paraId="68351084" w14:textId="77777777" w:rsidR="007E4433" w:rsidRDefault="007E4433">
            <w:pPr>
              <w:widowControl w:val="0"/>
              <w:spacing w:line="240" w:lineRule="auto"/>
              <w:rPr>
                <w:b/>
                <w:bCs/>
                <w:color w:val="000000"/>
                <w:sz w:val="24"/>
                <w:szCs w:val="24"/>
              </w:rPr>
            </w:pPr>
          </w:p>
          <w:p w14:paraId="56C774CA" w14:textId="77777777" w:rsidR="007E4433" w:rsidRDefault="007E4433">
            <w:pPr>
              <w:widowControl w:val="0"/>
              <w:spacing w:line="240" w:lineRule="auto"/>
              <w:rPr>
                <w:b/>
                <w:bCs/>
                <w:color w:val="000000"/>
                <w:sz w:val="24"/>
                <w:szCs w:val="24"/>
              </w:rPr>
            </w:pPr>
          </w:p>
        </w:tc>
      </w:tr>
      <w:tr w:rsidR="007E4433" w14:paraId="2B3694AD" w14:textId="77777777">
        <w:trPr>
          <w:trHeight w:val="565"/>
          <w:jc w:val="center"/>
        </w:trPr>
        <w:tc>
          <w:tcPr>
            <w:tcW w:w="9737" w:type="dxa"/>
            <w:tcBorders>
              <w:top w:val="single" w:sz="4" w:space="0" w:color="999999"/>
              <w:bottom w:val="single" w:sz="4" w:space="0" w:color="999999"/>
            </w:tcBorders>
            <w:tcMar>
              <w:top w:w="0" w:type="dxa"/>
              <w:left w:w="108" w:type="dxa"/>
              <w:bottom w:w="0" w:type="dxa"/>
              <w:right w:w="108" w:type="dxa"/>
            </w:tcMar>
            <w:hideMark/>
          </w:tcPr>
          <w:p w14:paraId="4FE54FE3" w14:textId="77777777" w:rsidR="007E4433" w:rsidRDefault="00C61022">
            <w:pPr>
              <w:widowControl w:val="0"/>
              <w:spacing w:before="155" w:line="240" w:lineRule="auto"/>
              <w:ind w:left="107"/>
              <w:rPr>
                <w:color w:val="000000"/>
                <w:sz w:val="24"/>
                <w:szCs w:val="24"/>
              </w:rPr>
            </w:pPr>
            <w:r>
              <w:rPr>
                <w:b/>
                <w:bCs/>
                <w:color w:val="000000"/>
                <w:sz w:val="24"/>
                <w:szCs w:val="24"/>
              </w:rPr>
              <w:t>Then</w:t>
            </w:r>
            <w:r>
              <w:rPr>
                <w:b/>
                <w:bCs/>
                <w:color w:val="000000"/>
                <w:spacing w:val="-4"/>
                <w:sz w:val="24"/>
                <w:szCs w:val="24"/>
              </w:rPr>
              <w:t xml:space="preserve"> </w:t>
            </w:r>
            <w:r>
              <w:rPr>
                <w:b/>
                <w:bCs/>
                <w:color w:val="000000"/>
                <w:spacing w:val="-2"/>
                <w:sz w:val="24"/>
                <w:szCs w:val="24"/>
              </w:rPr>
              <w:t>what?</w:t>
            </w:r>
          </w:p>
        </w:tc>
      </w:tr>
      <w:tr w:rsidR="007E4433" w14:paraId="1FB07119" w14:textId="77777777">
        <w:trPr>
          <w:trHeight w:val="2836"/>
          <w:jc w:val="center"/>
        </w:trPr>
        <w:tc>
          <w:tcPr>
            <w:tcW w:w="9737" w:type="dxa"/>
            <w:tcBorders>
              <w:top w:val="double" w:sz="2" w:space="0" w:color="666666"/>
            </w:tcBorders>
            <w:tcMar>
              <w:top w:w="0" w:type="dxa"/>
              <w:left w:w="108" w:type="dxa"/>
              <w:bottom w:w="0" w:type="dxa"/>
              <w:right w:w="108" w:type="dxa"/>
            </w:tcMar>
            <w:hideMark/>
          </w:tcPr>
          <w:p w14:paraId="67F28930" w14:textId="77777777" w:rsidR="007E4433" w:rsidRDefault="00C61022">
            <w:pPr>
              <w:widowControl w:val="0"/>
              <w:spacing w:before="2" w:line="240" w:lineRule="auto"/>
              <w:ind w:left="107"/>
              <w:rPr>
                <w:color w:val="000000"/>
                <w:sz w:val="24"/>
                <w:szCs w:val="24"/>
              </w:rPr>
            </w:pPr>
            <w:r>
              <w:rPr>
                <w:color w:val="000000"/>
                <w:spacing w:val="-2"/>
                <w:sz w:val="24"/>
                <w:szCs w:val="24"/>
              </w:rPr>
              <w:t>What</w:t>
            </w:r>
            <w:r>
              <w:rPr>
                <w:color w:val="000000"/>
                <w:spacing w:val="-10"/>
                <w:sz w:val="24"/>
                <w:szCs w:val="24"/>
              </w:rPr>
              <w:t xml:space="preserve"> </w:t>
            </w:r>
            <w:r>
              <w:rPr>
                <w:color w:val="000000"/>
                <w:spacing w:val="-2"/>
                <w:sz w:val="24"/>
                <w:szCs w:val="24"/>
              </w:rPr>
              <w:t>additional</w:t>
            </w:r>
            <w:r>
              <w:rPr>
                <w:color w:val="000000"/>
                <w:spacing w:val="-10"/>
                <w:sz w:val="24"/>
                <w:szCs w:val="24"/>
              </w:rPr>
              <w:t xml:space="preserve"> </w:t>
            </w:r>
            <w:r>
              <w:rPr>
                <w:color w:val="000000"/>
                <w:spacing w:val="-2"/>
                <w:sz w:val="24"/>
                <w:szCs w:val="24"/>
              </w:rPr>
              <w:t>support</w:t>
            </w:r>
            <w:r>
              <w:rPr>
                <w:color w:val="000000"/>
                <w:spacing w:val="-9"/>
                <w:sz w:val="24"/>
                <w:szCs w:val="24"/>
              </w:rPr>
              <w:t xml:space="preserve"> </w:t>
            </w:r>
            <w:r>
              <w:rPr>
                <w:color w:val="000000"/>
                <w:spacing w:val="-2"/>
                <w:sz w:val="24"/>
                <w:szCs w:val="24"/>
              </w:rPr>
              <w:t>or</w:t>
            </w:r>
            <w:r>
              <w:rPr>
                <w:color w:val="000000"/>
                <w:spacing w:val="-10"/>
                <w:sz w:val="24"/>
                <w:szCs w:val="24"/>
              </w:rPr>
              <w:t xml:space="preserve"> </w:t>
            </w:r>
            <w:r>
              <w:rPr>
                <w:color w:val="000000"/>
                <w:spacing w:val="-2"/>
                <w:sz w:val="24"/>
                <w:szCs w:val="24"/>
              </w:rPr>
              <w:t>information</w:t>
            </w:r>
            <w:r>
              <w:rPr>
                <w:color w:val="000000"/>
                <w:spacing w:val="-9"/>
                <w:sz w:val="24"/>
                <w:szCs w:val="24"/>
              </w:rPr>
              <w:t xml:space="preserve"> </w:t>
            </w:r>
            <w:r>
              <w:rPr>
                <w:color w:val="000000"/>
                <w:spacing w:val="-2"/>
                <w:sz w:val="24"/>
                <w:szCs w:val="24"/>
              </w:rPr>
              <w:t>do</w:t>
            </w:r>
            <w:r>
              <w:rPr>
                <w:color w:val="000000"/>
                <w:spacing w:val="-9"/>
                <w:sz w:val="24"/>
                <w:szCs w:val="24"/>
              </w:rPr>
              <w:t xml:space="preserve"> </w:t>
            </w:r>
            <w:r>
              <w:rPr>
                <w:color w:val="000000"/>
                <w:spacing w:val="-2"/>
                <w:sz w:val="24"/>
                <w:szCs w:val="24"/>
              </w:rPr>
              <w:t>you</w:t>
            </w:r>
            <w:r>
              <w:rPr>
                <w:color w:val="000000"/>
                <w:spacing w:val="-9"/>
                <w:sz w:val="24"/>
                <w:szCs w:val="24"/>
              </w:rPr>
              <w:t xml:space="preserve"> </w:t>
            </w:r>
            <w:r>
              <w:rPr>
                <w:color w:val="000000"/>
                <w:spacing w:val="-2"/>
                <w:sz w:val="24"/>
                <w:szCs w:val="24"/>
              </w:rPr>
              <w:t>need</w:t>
            </w:r>
            <w:r>
              <w:rPr>
                <w:color w:val="000000"/>
                <w:spacing w:val="-10"/>
                <w:sz w:val="24"/>
                <w:szCs w:val="24"/>
              </w:rPr>
              <w:t xml:space="preserve"> </w:t>
            </w:r>
            <w:r>
              <w:rPr>
                <w:color w:val="000000"/>
                <w:spacing w:val="-2"/>
                <w:sz w:val="24"/>
                <w:szCs w:val="24"/>
              </w:rPr>
              <w:t>now,</w:t>
            </w:r>
            <w:r>
              <w:rPr>
                <w:color w:val="000000"/>
                <w:spacing w:val="-9"/>
                <w:sz w:val="24"/>
                <w:szCs w:val="24"/>
              </w:rPr>
              <w:t xml:space="preserve"> </w:t>
            </w:r>
            <w:r>
              <w:rPr>
                <w:color w:val="000000"/>
                <w:spacing w:val="-2"/>
                <w:sz w:val="24"/>
                <w:szCs w:val="24"/>
              </w:rPr>
              <w:t>or</w:t>
            </w:r>
            <w:r>
              <w:rPr>
                <w:color w:val="000000"/>
                <w:spacing w:val="-10"/>
                <w:sz w:val="24"/>
                <w:szCs w:val="24"/>
              </w:rPr>
              <w:t xml:space="preserve"> </w:t>
            </w:r>
            <w:r>
              <w:rPr>
                <w:color w:val="000000"/>
                <w:spacing w:val="-2"/>
                <w:sz w:val="24"/>
                <w:szCs w:val="24"/>
              </w:rPr>
              <w:t>might</w:t>
            </w:r>
            <w:r>
              <w:rPr>
                <w:color w:val="000000"/>
                <w:spacing w:val="-9"/>
                <w:sz w:val="24"/>
                <w:szCs w:val="24"/>
              </w:rPr>
              <w:t xml:space="preserve"> </w:t>
            </w:r>
            <w:r>
              <w:rPr>
                <w:color w:val="000000"/>
                <w:spacing w:val="-2"/>
                <w:sz w:val="24"/>
                <w:szCs w:val="24"/>
              </w:rPr>
              <w:t>you</w:t>
            </w:r>
            <w:r>
              <w:rPr>
                <w:color w:val="000000"/>
                <w:spacing w:val="-12"/>
                <w:sz w:val="24"/>
                <w:szCs w:val="24"/>
              </w:rPr>
              <w:t xml:space="preserve"> </w:t>
            </w:r>
            <w:r>
              <w:rPr>
                <w:color w:val="000000"/>
                <w:spacing w:val="-2"/>
                <w:sz w:val="24"/>
                <w:szCs w:val="24"/>
              </w:rPr>
              <w:t>need</w:t>
            </w:r>
            <w:r>
              <w:rPr>
                <w:color w:val="000000"/>
                <w:spacing w:val="-10"/>
                <w:sz w:val="24"/>
                <w:szCs w:val="24"/>
              </w:rPr>
              <w:t xml:space="preserve"> </w:t>
            </w:r>
            <w:r>
              <w:rPr>
                <w:color w:val="000000"/>
                <w:spacing w:val="-2"/>
                <w:sz w:val="24"/>
                <w:szCs w:val="24"/>
              </w:rPr>
              <w:t>in</w:t>
            </w:r>
            <w:r>
              <w:rPr>
                <w:color w:val="000000"/>
                <w:spacing w:val="-9"/>
                <w:sz w:val="24"/>
                <w:szCs w:val="24"/>
              </w:rPr>
              <w:t xml:space="preserve"> </w:t>
            </w:r>
            <w:r>
              <w:rPr>
                <w:color w:val="000000"/>
                <w:spacing w:val="-2"/>
                <w:sz w:val="24"/>
                <w:szCs w:val="24"/>
              </w:rPr>
              <w:t>the</w:t>
            </w:r>
            <w:r>
              <w:rPr>
                <w:color w:val="000000"/>
                <w:spacing w:val="-10"/>
                <w:sz w:val="24"/>
                <w:szCs w:val="24"/>
              </w:rPr>
              <w:t xml:space="preserve"> </w:t>
            </w:r>
            <w:r>
              <w:rPr>
                <w:color w:val="000000"/>
                <w:spacing w:val="-2"/>
                <w:sz w:val="24"/>
                <w:szCs w:val="24"/>
              </w:rPr>
              <w:t>future?</w:t>
            </w:r>
          </w:p>
          <w:p w14:paraId="5E85D632" w14:textId="77777777" w:rsidR="007E4433" w:rsidRDefault="007E4433">
            <w:pPr>
              <w:widowControl w:val="0"/>
              <w:spacing w:before="1" w:line="240" w:lineRule="auto"/>
              <w:rPr>
                <w:b/>
                <w:bCs/>
                <w:color w:val="000000"/>
                <w:sz w:val="24"/>
                <w:szCs w:val="24"/>
              </w:rPr>
            </w:pPr>
          </w:p>
          <w:p w14:paraId="4F771B3F" w14:textId="77777777" w:rsidR="007E4433" w:rsidRDefault="007E4433">
            <w:pPr>
              <w:widowControl w:val="0"/>
              <w:spacing w:before="1" w:line="240" w:lineRule="auto"/>
              <w:rPr>
                <w:b/>
                <w:bCs/>
                <w:color w:val="000000"/>
                <w:sz w:val="24"/>
                <w:szCs w:val="24"/>
              </w:rPr>
            </w:pPr>
          </w:p>
          <w:p w14:paraId="275D2CFC" w14:textId="77777777" w:rsidR="007E4433" w:rsidRDefault="007E4433">
            <w:pPr>
              <w:widowControl w:val="0"/>
              <w:spacing w:before="1" w:line="240" w:lineRule="auto"/>
              <w:rPr>
                <w:b/>
                <w:bCs/>
                <w:color w:val="000000"/>
                <w:sz w:val="24"/>
                <w:szCs w:val="24"/>
              </w:rPr>
            </w:pPr>
          </w:p>
          <w:p w14:paraId="3C938502" w14:textId="77777777" w:rsidR="007E4433" w:rsidRDefault="007E4433">
            <w:pPr>
              <w:widowControl w:val="0"/>
              <w:spacing w:before="1" w:line="240" w:lineRule="auto"/>
              <w:rPr>
                <w:b/>
                <w:bCs/>
                <w:color w:val="000000"/>
                <w:sz w:val="24"/>
                <w:szCs w:val="24"/>
              </w:rPr>
            </w:pPr>
          </w:p>
          <w:p w14:paraId="02625FD1" w14:textId="77777777" w:rsidR="007E4433" w:rsidRDefault="007E4433">
            <w:pPr>
              <w:widowControl w:val="0"/>
              <w:spacing w:before="1" w:line="240" w:lineRule="auto"/>
              <w:rPr>
                <w:b/>
                <w:bCs/>
                <w:color w:val="000000"/>
                <w:sz w:val="24"/>
                <w:szCs w:val="24"/>
              </w:rPr>
            </w:pPr>
          </w:p>
          <w:p w14:paraId="13029059" w14:textId="77777777" w:rsidR="007E4433" w:rsidRDefault="007E4433">
            <w:pPr>
              <w:widowControl w:val="0"/>
              <w:spacing w:before="1" w:line="240" w:lineRule="auto"/>
              <w:rPr>
                <w:b/>
                <w:bCs/>
                <w:color w:val="000000"/>
                <w:sz w:val="24"/>
                <w:szCs w:val="24"/>
              </w:rPr>
            </w:pPr>
          </w:p>
          <w:p w14:paraId="64685B62" w14:textId="77777777" w:rsidR="007E4433" w:rsidRDefault="007E4433">
            <w:pPr>
              <w:widowControl w:val="0"/>
              <w:spacing w:before="1" w:line="240" w:lineRule="auto"/>
              <w:rPr>
                <w:b/>
                <w:bCs/>
                <w:color w:val="000000"/>
                <w:sz w:val="24"/>
                <w:szCs w:val="24"/>
              </w:rPr>
            </w:pPr>
          </w:p>
          <w:p w14:paraId="1286A029" w14:textId="77777777" w:rsidR="007E4433" w:rsidRDefault="007E4433">
            <w:pPr>
              <w:widowControl w:val="0"/>
              <w:spacing w:before="1" w:line="240" w:lineRule="auto"/>
              <w:rPr>
                <w:b/>
                <w:bCs/>
                <w:color w:val="000000"/>
                <w:sz w:val="24"/>
                <w:szCs w:val="24"/>
              </w:rPr>
            </w:pPr>
          </w:p>
          <w:p w14:paraId="51BB0B67" w14:textId="77777777" w:rsidR="007E4433" w:rsidRDefault="007E4433">
            <w:pPr>
              <w:widowControl w:val="0"/>
              <w:spacing w:before="1" w:line="240" w:lineRule="auto"/>
              <w:rPr>
                <w:b/>
                <w:bCs/>
                <w:color w:val="000000"/>
                <w:sz w:val="24"/>
                <w:szCs w:val="24"/>
              </w:rPr>
            </w:pPr>
          </w:p>
          <w:p w14:paraId="0FB14557" w14:textId="77777777" w:rsidR="007E4433" w:rsidRDefault="007E4433">
            <w:pPr>
              <w:widowControl w:val="0"/>
              <w:spacing w:before="1" w:line="240" w:lineRule="auto"/>
              <w:rPr>
                <w:b/>
                <w:bCs/>
                <w:color w:val="000000"/>
                <w:sz w:val="24"/>
                <w:szCs w:val="24"/>
              </w:rPr>
            </w:pPr>
          </w:p>
          <w:p w14:paraId="1EBDC2B2" w14:textId="77777777" w:rsidR="007E4433" w:rsidRDefault="007E4433">
            <w:pPr>
              <w:widowControl w:val="0"/>
              <w:spacing w:before="1" w:line="240" w:lineRule="auto"/>
              <w:rPr>
                <w:b/>
                <w:bCs/>
                <w:color w:val="000000"/>
                <w:sz w:val="24"/>
                <w:szCs w:val="24"/>
              </w:rPr>
            </w:pPr>
          </w:p>
          <w:p w14:paraId="70E2E0F5" w14:textId="77777777" w:rsidR="007E4433" w:rsidRDefault="007E4433">
            <w:pPr>
              <w:widowControl w:val="0"/>
              <w:spacing w:before="1" w:line="240" w:lineRule="auto"/>
              <w:rPr>
                <w:b/>
                <w:bCs/>
                <w:color w:val="000000"/>
                <w:sz w:val="24"/>
                <w:szCs w:val="24"/>
              </w:rPr>
            </w:pPr>
          </w:p>
          <w:p w14:paraId="4ADCFCFB" w14:textId="77777777" w:rsidR="007E4433" w:rsidRDefault="007E4433">
            <w:pPr>
              <w:widowControl w:val="0"/>
              <w:spacing w:before="1" w:line="240" w:lineRule="auto"/>
              <w:rPr>
                <w:b/>
                <w:bCs/>
                <w:color w:val="000000"/>
                <w:sz w:val="24"/>
                <w:szCs w:val="24"/>
              </w:rPr>
            </w:pPr>
          </w:p>
          <w:p w14:paraId="1AE20B44" w14:textId="77777777" w:rsidR="007E4433" w:rsidRDefault="007E4433">
            <w:pPr>
              <w:widowControl w:val="0"/>
              <w:spacing w:before="1" w:line="240" w:lineRule="auto"/>
              <w:rPr>
                <w:b/>
                <w:bCs/>
                <w:color w:val="000000"/>
                <w:sz w:val="24"/>
                <w:szCs w:val="24"/>
              </w:rPr>
            </w:pPr>
          </w:p>
          <w:p w14:paraId="6CD700A0" w14:textId="77777777" w:rsidR="007E4433" w:rsidRDefault="007E4433">
            <w:pPr>
              <w:widowControl w:val="0"/>
              <w:spacing w:before="1" w:line="240" w:lineRule="auto"/>
              <w:rPr>
                <w:b/>
                <w:bCs/>
                <w:color w:val="000000"/>
                <w:sz w:val="24"/>
                <w:szCs w:val="24"/>
              </w:rPr>
            </w:pPr>
          </w:p>
          <w:p w14:paraId="0F3FDA90" w14:textId="77777777" w:rsidR="007E4433" w:rsidRDefault="007E4433">
            <w:pPr>
              <w:widowControl w:val="0"/>
              <w:spacing w:line="240" w:lineRule="auto"/>
              <w:rPr>
                <w:b/>
                <w:bCs/>
                <w:color w:val="000000"/>
                <w:sz w:val="24"/>
                <w:szCs w:val="24"/>
              </w:rPr>
            </w:pPr>
          </w:p>
        </w:tc>
      </w:tr>
    </w:tbl>
    <w:p w14:paraId="4EEF9B0E" w14:textId="77777777" w:rsidR="007E4433" w:rsidRDefault="007E4433">
      <w:pPr>
        <w:spacing w:after="160"/>
        <w:rPr>
          <w:b/>
          <w:bCs/>
          <w:color w:val="538135"/>
          <w:sz w:val="24"/>
          <w:szCs w:val="24"/>
        </w:rPr>
      </w:pPr>
    </w:p>
    <w:sectPr w:rsidR="007E4433" w:rsidSect="00355557">
      <w:pgSz w:w="11906" w:h="16838"/>
      <w:pgMar w:top="1440" w:right="1440" w:bottom="1440"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A62B9" w14:textId="77777777" w:rsidR="00355557" w:rsidRDefault="00355557">
      <w:pPr>
        <w:spacing w:line="240" w:lineRule="auto"/>
      </w:pPr>
      <w:r>
        <w:separator/>
      </w:r>
    </w:p>
  </w:endnote>
  <w:endnote w:type="continuationSeparator" w:id="0">
    <w:p w14:paraId="3FDB79AD" w14:textId="77777777" w:rsidR="00355557" w:rsidRDefault="003555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7F2BE" w14:textId="77777777" w:rsidR="00C61022" w:rsidRDefault="00C610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1645072"/>
      <w:placeholder>
        <w:docPart w:val="DefaultPlaceholder_22675703"/>
      </w:placeholder>
    </w:sdtPr>
    <w:sdtEndPr/>
    <w:sdtContent>
      <w:sdt>
        <w:sdtPr>
          <w:id w:val="1352511302"/>
          <w:placeholder>
            <w:docPart w:val="DefaultPlaceholder_22675703"/>
          </w:placeholder>
        </w:sdtPr>
        <w:sdtEndPr/>
        <w:sdtContent>
          <w:p w14:paraId="6CBC3200" w14:textId="77777777" w:rsidR="007E4433" w:rsidRDefault="00C61022">
            <w:pPr>
              <w:spacing w:line="240" w:lineRule="auto"/>
              <w:jc w:val="right"/>
            </w:pPr>
            <w:r>
              <w:t xml:space="preserve">Page </w:t>
            </w:r>
            <w:r>
              <w:fldChar w:fldCharType="begin"/>
            </w:r>
            <w:r>
              <w:instrText xml:space="preserve"> PAGE </w:instrText>
            </w:r>
            <w:r>
              <w:fldChar w:fldCharType="separate"/>
            </w:r>
            <w:r>
              <w:t>22</w:t>
            </w:r>
            <w:r>
              <w:fldChar w:fldCharType="end"/>
            </w:r>
            <w:r>
              <w:t xml:space="preserve"> </w:t>
            </w:r>
          </w:p>
        </w:sdtContent>
      </w:sdt>
      <w:p w14:paraId="0AD714B4" w14:textId="77777777" w:rsidR="007E4433" w:rsidRDefault="00C93FB8"/>
    </w:sdtContent>
  </w:sdt>
  <w:p w14:paraId="7841E3AD" w14:textId="77777777" w:rsidR="007E4433" w:rsidRDefault="007E4433">
    <w:pPr>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5A5C4" w14:textId="77777777" w:rsidR="00C61022" w:rsidRDefault="00C6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2667B" w14:textId="77777777" w:rsidR="00355557" w:rsidRDefault="00355557">
      <w:pPr>
        <w:spacing w:line="240" w:lineRule="auto"/>
      </w:pPr>
      <w:r>
        <w:separator/>
      </w:r>
    </w:p>
  </w:footnote>
  <w:footnote w:type="continuationSeparator" w:id="0">
    <w:p w14:paraId="275D3600" w14:textId="77777777" w:rsidR="00355557" w:rsidRDefault="003555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1529" w14:textId="77777777" w:rsidR="00C61022" w:rsidRDefault="00C610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C87A2" w14:textId="77777777" w:rsidR="007E4433" w:rsidRDefault="007E4433">
    <w:pPr>
      <w:spacing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0B093" w14:textId="77777777" w:rsidR="00C61022" w:rsidRDefault="00C610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E12E2512">
      <w:start w:val="1"/>
      <w:numFmt w:val="decimal"/>
      <w:lvlText w:val="%1)"/>
      <w:lvlJc w:val="left"/>
      <w:pPr>
        <w:ind w:left="0" w:firstLine="0"/>
      </w:pPr>
      <w:rPr>
        <w:rFonts w:ascii="Calibri" w:eastAsia="Calibri" w:hAnsi="Calibri" w:cs="Calibri"/>
        <w:b/>
        <w:bCs/>
        <w:i w:val="0"/>
        <w:iCs w:val="0"/>
        <w:smallCaps w:val="0"/>
        <w:color w:val="000000"/>
        <w:sz w:val="22"/>
        <w:szCs w:val="22"/>
      </w:rPr>
    </w:lvl>
    <w:lvl w:ilvl="1" w:tplc="8378FCCA">
      <w:start w:val="1"/>
      <w:numFmt w:val="bullet"/>
      <w:lvlText w:val="o"/>
      <w:lvlJc w:val="left"/>
      <w:pPr>
        <w:tabs>
          <w:tab w:val="num" w:pos="1440"/>
        </w:tabs>
        <w:ind w:left="1440" w:hanging="360"/>
      </w:pPr>
      <w:rPr>
        <w:rFonts w:ascii="Courier New" w:hAnsi="Courier New"/>
      </w:rPr>
    </w:lvl>
    <w:lvl w:ilvl="2" w:tplc="9DFEBBF2">
      <w:start w:val="1"/>
      <w:numFmt w:val="bullet"/>
      <w:lvlText w:val=""/>
      <w:lvlJc w:val="left"/>
      <w:pPr>
        <w:tabs>
          <w:tab w:val="num" w:pos="2160"/>
        </w:tabs>
        <w:ind w:left="2160" w:hanging="360"/>
      </w:pPr>
      <w:rPr>
        <w:rFonts w:ascii="Wingdings" w:hAnsi="Wingdings"/>
      </w:rPr>
    </w:lvl>
    <w:lvl w:ilvl="3" w:tplc="BF02475E">
      <w:start w:val="1"/>
      <w:numFmt w:val="bullet"/>
      <w:lvlText w:val=""/>
      <w:lvlJc w:val="left"/>
      <w:pPr>
        <w:tabs>
          <w:tab w:val="num" w:pos="2880"/>
        </w:tabs>
        <w:ind w:left="2880" w:hanging="360"/>
      </w:pPr>
      <w:rPr>
        <w:rFonts w:ascii="Symbol" w:hAnsi="Symbol"/>
      </w:rPr>
    </w:lvl>
    <w:lvl w:ilvl="4" w:tplc="51CC6E4E">
      <w:start w:val="1"/>
      <w:numFmt w:val="bullet"/>
      <w:lvlText w:val="o"/>
      <w:lvlJc w:val="left"/>
      <w:pPr>
        <w:tabs>
          <w:tab w:val="num" w:pos="3600"/>
        </w:tabs>
        <w:ind w:left="3600" w:hanging="360"/>
      </w:pPr>
      <w:rPr>
        <w:rFonts w:ascii="Courier New" w:hAnsi="Courier New"/>
      </w:rPr>
    </w:lvl>
    <w:lvl w:ilvl="5" w:tplc="1D3AAFF6">
      <w:start w:val="1"/>
      <w:numFmt w:val="bullet"/>
      <w:lvlText w:val=""/>
      <w:lvlJc w:val="left"/>
      <w:pPr>
        <w:tabs>
          <w:tab w:val="num" w:pos="4320"/>
        </w:tabs>
        <w:ind w:left="4320" w:hanging="360"/>
      </w:pPr>
      <w:rPr>
        <w:rFonts w:ascii="Wingdings" w:hAnsi="Wingdings"/>
      </w:rPr>
    </w:lvl>
    <w:lvl w:ilvl="6" w:tplc="0FDA79EA">
      <w:start w:val="1"/>
      <w:numFmt w:val="bullet"/>
      <w:lvlText w:val=""/>
      <w:lvlJc w:val="left"/>
      <w:pPr>
        <w:tabs>
          <w:tab w:val="num" w:pos="5040"/>
        </w:tabs>
        <w:ind w:left="5040" w:hanging="360"/>
      </w:pPr>
      <w:rPr>
        <w:rFonts w:ascii="Symbol" w:hAnsi="Symbol"/>
      </w:rPr>
    </w:lvl>
    <w:lvl w:ilvl="7" w:tplc="AAA29BB4">
      <w:start w:val="1"/>
      <w:numFmt w:val="bullet"/>
      <w:lvlText w:val="o"/>
      <w:lvlJc w:val="left"/>
      <w:pPr>
        <w:tabs>
          <w:tab w:val="num" w:pos="5760"/>
        </w:tabs>
        <w:ind w:left="5760" w:hanging="360"/>
      </w:pPr>
      <w:rPr>
        <w:rFonts w:ascii="Courier New" w:hAnsi="Courier New"/>
      </w:rPr>
    </w:lvl>
    <w:lvl w:ilvl="8" w:tplc="DE0CF11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hybridMultilevel"/>
    <w:tmpl w:val="00000003"/>
    <w:lvl w:ilvl="0" w:tplc="83700480">
      <w:start w:val="2"/>
      <w:numFmt w:val="decimal"/>
      <w:lvlText w:val="%1)"/>
      <w:lvlJc w:val="left"/>
      <w:pPr>
        <w:ind w:left="0" w:firstLine="0"/>
      </w:pPr>
      <w:rPr>
        <w:rFonts w:ascii="Calibri" w:eastAsia="Calibri" w:hAnsi="Calibri" w:cs="Calibri"/>
        <w:b/>
        <w:bCs/>
        <w:i w:val="0"/>
        <w:iCs w:val="0"/>
        <w:smallCaps w:val="0"/>
        <w:color w:val="000000"/>
        <w:sz w:val="22"/>
        <w:szCs w:val="22"/>
      </w:rPr>
    </w:lvl>
    <w:lvl w:ilvl="1" w:tplc="00D2DE98">
      <w:start w:val="1"/>
      <w:numFmt w:val="bullet"/>
      <w:lvlText w:val="o"/>
      <w:lvlJc w:val="left"/>
      <w:pPr>
        <w:tabs>
          <w:tab w:val="num" w:pos="1440"/>
        </w:tabs>
        <w:ind w:left="1440" w:hanging="360"/>
      </w:pPr>
      <w:rPr>
        <w:rFonts w:ascii="Courier New" w:hAnsi="Courier New"/>
      </w:rPr>
    </w:lvl>
    <w:lvl w:ilvl="2" w:tplc="280010B6">
      <w:start w:val="1"/>
      <w:numFmt w:val="bullet"/>
      <w:lvlText w:val=""/>
      <w:lvlJc w:val="left"/>
      <w:pPr>
        <w:tabs>
          <w:tab w:val="num" w:pos="2160"/>
        </w:tabs>
        <w:ind w:left="2160" w:hanging="360"/>
      </w:pPr>
      <w:rPr>
        <w:rFonts w:ascii="Wingdings" w:hAnsi="Wingdings"/>
      </w:rPr>
    </w:lvl>
    <w:lvl w:ilvl="3" w:tplc="961C21D0">
      <w:start w:val="1"/>
      <w:numFmt w:val="bullet"/>
      <w:lvlText w:val=""/>
      <w:lvlJc w:val="left"/>
      <w:pPr>
        <w:tabs>
          <w:tab w:val="num" w:pos="2880"/>
        </w:tabs>
        <w:ind w:left="2880" w:hanging="360"/>
      </w:pPr>
      <w:rPr>
        <w:rFonts w:ascii="Symbol" w:hAnsi="Symbol"/>
      </w:rPr>
    </w:lvl>
    <w:lvl w:ilvl="4" w:tplc="A65E08AE">
      <w:start w:val="1"/>
      <w:numFmt w:val="bullet"/>
      <w:lvlText w:val="o"/>
      <w:lvlJc w:val="left"/>
      <w:pPr>
        <w:tabs>
          <w:tab w:val="num" w:pos="3600"/>
        </w:tabs>
        <w:ind w:left="3600" w:hanging="360"/>
      </w:pPr>
      <w:rPr>
        <w:rFonts w:ascii="Courier New" w:hAnsi="Courier New"/>
      </w:rPr>
    </w:lvl>
    <w:lvl w:ilvl="5" w:tplc="701C78A8">
      <w:start w:val="1"/>
      <w:numFmt w:val="bullet"/>
      <w:lvlText w:val=""/>
      <w:lvlJc w:val="left"/>
      <w:pPr>
        <w:tabs>
          <w:tab w:val="num" w:pos="4320"/>
        </w:tabs>
        <w:ind w:left="4320" w:hanging="360"/>
      </w:pPr>
      <w:rPr>
        <w:rFonts w:ascii="Wingdings" w:hAnsi="Wingdings"/>
      </w:rPr>
    </w:lvl>
    <w:lvl w:ilvl="6" w:tplc="22F8FC5A">
      <w:start w:val="1"/>
      <w:numFmt w:val="bullet"/>
      <w:lvlText w:val=""/>
      <w:lvlJc w:val="left"/>
      <w:pPr>
        <w:tabs>
          <w:tab w:val="num" w:pos="5040"/>
        </w:tabs>
        <w:ind w:left="5040" w:hanging="360"/>
      </w:pPr>
      <w:rPr>
        <w:rFonts w:ascii="Symbol" w:hAnsi="Symbol"/>
      </w:rPr>
    </w:lvl>
    <w:lvl w:ilvl="7" w:tplc="BD54EB9A">
      <w:start w:val="1"/>
      <w:numFmt w:val="bullet"/>
      <w:lvlText w:val="o"/>
      <w:lvlJc w:val="left"/>
      <w:pPr>
        <w:tabs>
          <w:tab w:val="num" w:pos="5760"/>
        </w:tabs>
        <w:ind w:left="5760" w:hanging="360"/>
      </w:pPr>
      <w:rPr>
        <w:rFonts w:ascii="Courier New" w:hAnsi="Courier New"/>
      </w:rPr>
    </w:lvl>
    <w:lvl w:ilvl="8" w:tplc="380EC6F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4"/>
    <w:multiLevelType w:val="hybridMultilevel"/>
    <w:tmpl w:val="00000004"/>
    <w:lvl w:ilvl="0" w:tplc="9D380656">
      <w:start w:val="3"/>
      <w:numFmt w:val="decimal"/>
      <w:lvlText w:val="%1)"/>
      <w:lvlJc w:val="left"/>
      <w:pPr>
        <w:ind w:left="0" w:firstLine="0"/>
      </w:pPr>
      <w:rPr>
        <w:rFonts w:ascii="Calibri" w:eastAsia="Calibri" w:hAnsi="Calibri" w:cs="Calibri"/>
        <w:b/>
        <w:bCs/>
        <w:i w:val="0"/>
        <w:iCs w:val="0"/>
        <w:smallCaps w:val="0"/>
        <w:color w:val="000000"/>
        <w:sz w:val="22"/>
        <w:szCs w:val="22"/>
      </w:rPr>
    </w:lvl>
    <w:lvl w:ilvl="1" w:tplc="4CFCD5DE">
      <w:start w:val="1"/>
      <w:numFmt w:val="bullet"/>
      <w:lvlText w:val="o"/>
      <w:lvlJc w:val="left"/>
      <w:pPr>
        <w:tabs>
          <w:tab w:val="num" w:pos="1440"/>
        </w:tabs>
        <w:ind w:left="1440" w:hanging="360"/>
      </w:pPr>
      <w:rPr>
        <w:rFonts w:ascii="Courier New" w:hAnsi="Courier New"/>
      </w:rPr>
    </w:lvl>
    <w:lvl w:ilvl="2" w:tplc="5860DB36">
      <w:start w:val="1"/>
      <w:numFmt w:val="bullet"/>
      <w:lvlText w:val=""/>
      <w:lvlJc w:val="left"/>
      <w:pPr>
        <w:tabs>
          <w:tab w:val="num" w:pos="2160"/>
        </w:tabs>
        <w:ind w:left="2160" w:hanging="360"/>
      </w:pPr>
      <w:rPr>
        <w:rFonts w:ascii="Wingdings" w:hAnsi="Wingdings"/>
      </w:rPr>
    </w:lvl>
    <w:lvl w:ilvl="3" w:tplc="1F263B18">
      <w:start w:val="1"/>
      <w:numFmt w:val="bullet"/>
      <w:lvlText w:val=""/>
      <w:lvlJc w:val="left"/>
      <w:pPr>
        <w:tabs>
          <w:tab w:val="num" w:pos="2880"/>
        </w:tabs>
        <w:ind w:left="2880" w:hanging="360"/>
      </w:pPr>
      <w:rPr>
        <w:rFonts w:ascii="Symbol" w:hAnsi="Symbol"/>
      </w:rPr>
    </w:lvl>
    <w:lvl w:ilvl="4" w:tplc="4FEEDBE8">
      <w:start w:val="1"/>
      <w:numFmt w:val="bullet"/>
      <w:lvlText w:val="o"/>
      <w:lvlJc w:val="left"/>
      <w:pPr>
        <w:tabs>
          <w:tab w:val="num" w:pos="3600"/>
        </w:tabs>
        <w:ind w:left="3600" w:hanging="360"/>
      </w:pPr>
      <w:rPr>
        <w:rFonts w:ascii="Courier New" w:hAnsi="Courier New"/>
      </w:rPr>
    </w:lvl>
    <w:lvl w:ilvl="5" w:tplc="0FE2B6CE">
      <w:start w:val="1"/>
      <w:numFmt w:val="bullet"/>
      <w:lvlText w:val=""/>
      <w:lvlJc w:val="left"/>
      <w:pPr>
        <w:tabs>
          <w:tab w:val="num" w:pos="4320"/>
        </w:tabs>
        <w:ind w:left="4320" w:hanging="360"/>
      </w:pPr>
      <w:rPr>
        <w:rFonts w:ascii="Wingdings" w:hAnsi="Wingdings"/>
      </w:rPr>
    </w:lvl>
    <w:lvl w:ilvl="6" w:tplc="8D961668">
      <w:start w:val="1"/>
      <w:numFmt w:val="bullet"/>
      <w:lvlText w:val=""/>
      <w:lvlJc w:val="left"/>
      <w:pPr>
        <w:tabs>
          <w:tab w:val="num" w:pos="5040"/>
        </w:tabs>
        <w:ind w:left="5040" w:hanging="360"/>
      </w:pPr>
      <w:rPr>
        <w:rFonts w:ascii="Symbol" w:hAnsi="Symbol"/>
      </w:rPr>
    </w:lvl>
    <w:lvl w:ilvl="7" w:tplc="171035A0">
      <w:start w:val="1"/>
      <w:numFmt w:val="bullet"/>
      <w:lvlText w:val="o"/>
      <w:lvlJc w:val="left"/>
      <w:pPr>
        <w:tabs>
          <w:tab w:val="num" w:pos="5760"/>
        </w:tabs>
        <w:ind w:left="5760" w:hanging="360"/>
      </w:pPr>
      <w:rPr>
        <w:rFonts w:ascii="Courier New" w:hAnsi="Courier New"/>
      </w:rPr>
    </w:lvl>
    <w:lvl w:ilvl="8" w:tplc="BB960920">
      <w:start w:val="1"/>
      <w:numFmt w:val="bullet"/>
      <w:lvlText w:val=""/>
      <w:lvlJc w:val="left"/>
      <w:pPr>
        <w:tabs>
          <w:tab w:val="num" w:pos="6480"/>
        </w:tabs>
        <w:ind w:left="6480" w:hanging="360"/>
      </w:pPr>
      <w:rPr>
        <w:rFonts w:ascii="Wingdings" w:hAnsi="Wingdings"/>
      </w:rPr>
    </w:lvl>
  </w:abstractNum>
  <w:abstractNum w:abstractNumId="3" w15:restartNumberingAfterBreak="0">
    <w:nsid w:val="000F6780"/>
    <w:multiLevelType w:val="hybridMultilevel"/>
    <w:tmpl w:val="B542476A"/>
    <w:lvl w:ilvl="0" w:tplc="7EF6170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7873AB"/>
    <w:multiLevelType w:val="hybridMultilevel"/>
    <w:tmpl w:val="599C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2007C"/>
    <w:multiLevelType w:val="hybridMultilevel"/>
    <w:tmpl w:val="9DBA5FD6"/>
    <w:lvl w:ilvl="0" w:tplc="2D00D270">
      <w:start w:val="1"/>
      <w:numFmt w:val="bullet"/>
      <w:lvlText w:val=""/>
      <w:lvlJc w:val="left"/>
      <w:pPr>
        <w:ind w:left="720" w:hanging="360"/>
      </w:pPr>
      <w:rPr>
        <w:rFonts w:ascii="Symbol" w:hAnsi="Symbol" w:hint="default"/>
        <w:strike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4E44D3"/>
    <w:multiLevelType w:val="hybridMultilevel"/>
    <w:tmpl w:val="8B1AC782"/>
    <w:lvl w:ilvl="0" w:tplc="713A2482">
      <w:numFmt w:val="bullet"/>
      <w:lvlText w:val="•"/>
      <w:lvlJc w:val="left"/>
      <w:pPr>
        <w:ind w:left="720" w:hanging="360"/>
      </w:pPr>
      <w:rPr>
        <w:rFonts w:ascii="Calibri" w:eastAsia="Calibri" w:hAnsi="Calibri" w:cs="Calibri" w:hint="default"/>
        <w:strike w:val="0"/>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00373F"/>
    <w:multiLevelType w:val="hybridMultilevel"/>
    <w:tmpl w:val="7B7E039A"/>
    <w:lvl w:ilvl="0" w:tplc="7BE8F4C6">
      <w:start w:val="2"/>
      <w:numFmt w:val="decimal"/>
      <w:lvlText w:val="%1."/>
      <w:lvlJc w:val="left"/>
      <w:pPr>
        <w:ind w:left="63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6A0FF3"/>
    <w:multiLevelType w:val="hybridMultilevel"/>
    <w:tmpl w:val="42A059B0"/>
    <w:lvl w:ilvl="0" w:tplc="4B8A5F22">
      <w:start w:val="1"/>
      <w:numFmt w:val="decimal"/>
      <w:lvlText w:val="%1."/>
      <w:lvlJc w:val="left"/>
      <w:pPr>
        <w:ind w:left="634" w:hanging="360"/>
      </w:pPr>
      <w:rPr>
        <w:rFonts w:asciiTheme="minorHAnsi" w:hAnsiTheme="minorHAnsi" w:cstheme="minorHAnsi" w:hint="default"/>
      </w:rPr>
    </w:lvl>
    <w:lvl w:ilvl="1" w:tplc="08090019" w:tentative="1">
      <w:start w:val="1"/>
      <w:numFmt w:val="lowerLetter"/>
      <w:lvlText w:val="%2."/>
      <w:lvlJc w:val="left"/>
      <w:pPr>
        <w:ind w:left="1714" w:hanging="360"/>
      </w:pPr>
    </w:lvl>
    <w:lvl w:ilvl="2" w:tplc="0809001B" w:tentative="1">
      <w:start w:val="1"/>
      <w:numFmt w:val="lowerRoman"/>
      <w:lvlText w:val="%3."/>
      <w:lvlJc w:val="right"/>
      <w:pPr>
        <w:ind w:left="2434" w:hanging="180"/>
      </w:pPr>
    </w:lvl>
    <w:lvl w:ilvl="3" w:tplc="0809000F" w:tentative="1">
      <w:start w:val="1"/>
      <w:numFmt w:val="decimal"/>
      <w:lvlText w:val="%4."/>
      <w:lvlJc w:val="left"/>
      <w:pPr>
        <w:ind w:left="3154" w:hanging="360"/>
      </w:pPr>
    </w:lvl>
    <w:lvl w:ilvl="4" w:tplc="08090019" w:tentative="1">
      <w:start w:val="1"/>
      <w:numFmt w:val="lowerLetter"/>
      <w:lvlText w:val="%5."/>
      <w:lvlJc w:val="left"/>
      <w:pPr>
        <w:ind w:left="3874" w:hanging="360"/>
      </w:pPr>
    </w:lvl>
    <w:lvl w:ilvl="5" w:tplc="0809001B" w:tentative="1">
      <w:start w:val="1"/>
      <w:numFmt w:val="lowerRoman"/>
      <w:lvlText w:val="%6."/>
      <w:lvlJc w:val="right"/>
      <w:pPr>
        <w:ind w:left="4594" w:hanging="180"/>
      </w:pPr>
    </w:lvl>
    <w:lvl w:ilvl="6" w:tplc="0809000F" w:tentative="1">
      <w:start w:val="1"/>
      <w:numFmt w:val="decimal"/>
      <w:lvlText w:val="%7."/>
      <w:lvlJc w:val="left"/>
      <w:pPr>
        <w:ind w:left="5314" w:hanging="360"/>
      </w:pPr>
    </w:lvl>
    <w:lvl w:ilvl="7" w:tplc="08090019" w:tentative="1">
      <w:start w:val="1"/>
      <w:numFmt w:val="lowerLetter"/>
      <w:lvlText w:val="%8."/>
      <w:lvlJc w:val="left"/>
      <w:pPr>
        <w:ind w:left="6034" w:hanging="360"/>
      </w:pPr>
    </w:lvl>
    <w:lvl w:ilvl="8" w:tplc="0809001B" w:tentative="1">
      <w:start w:val="1"/>
      <w:numFmt w:val="lowerRoman"/>
      <w:lvlText w:val="%9."/>
      <w:lvlJc w:val="right"/>
      <w:pPr>
        <w:ind w:left="6754" w:hanging="180"/>
      </w:pPr>
    </w:lvl>
  </w:abstractNum>
  <w:abstractNum w:abstractNumId="9" w15:restartNumberingAfterBreak="0">
    <w:nsid w:val="421012BA"/>
    <w:multiLevelType w:val="hybridMultilevel"/>
    <w:tmpl w:val="5C0A5334"/>
    <w:lvl w:ilvl="0" w:tplc="1FEE79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113270"/>
    <w:multiLevelType w:val="hybridMultilevel"/>
    <w:tmpl w:val="8044501C"/>
    <w:lvl w:ilvl="0" w:tplc="74E86DE4">
      <w:start w:val="4"/>
      <w:numFmt w:val="decimal"/>
      <w:lvlText w:val="%1."/>
      <w:lvlJc w:val="left"/>
      <w:pPr>
        <w:ind w:left="63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E61FA0"/>
    <w:multiLevelType w:val="hybridMultilevel"/>
    <w:tmpl w:val="C03E7A96"/>
    <w:lvl w:ilvl="0" w:tplc="63983C88">
      <w:numFmt w:val="bullet"/>
      <w:lvlText w:val="•"/>
      <w:lvlJc w:val="left"/>
      <w:pPr>
        <w:ind w:left="720" w:hanging="360"/>
      </w:pPr>
      <w:rPr>
        <w:rFonts w:ascii="Calibri" w:eastAsia="Calibri" w:hAnsi="Calibri" w:cs="Calibri"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7966AB"/>
    <w:multiLevelType w:val="hybridMultilevel"/>
    <w:tmpl w:val="FDFEBDB0"/>
    <w:lvl w:ilvl="0" w:tplc="30A21DB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7D6411"/>
    <w:multiLevelType w:val="hybridMultilevel"/>
    <w:tmpl w:val="7CC4CDDC"/>
    <w:lvl w:ilvl="0" w:tplc="98904DFA">
      <w:start w:val="6"/>
      <w:numFmt w:val="decimal"/>
      <w:lvlText w:val="%1."/>
      <w:lvlJc w:val="left"/>
      <w:pPr>
        <w:ind w:left="63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A55DB4"/>
    <w:multiLevelType w:val="hybridMultilevel"/>
    <w:tmpl w:val="326CA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9D0566"/>
    <w:multiLevelType w:val="hybridMultilevel"/>
    <w:tmpl w:val="03201A4A"/>
    <w:lvl w:ilvl="0" w:tplc="F09E7704">
      <w:numFmt w:val="bullet"/>
      <w:lvlText w:val="•"/>
      <w:lvlJc w:val="left"/>
      <w:pPr>
        <w:ind w:left="720" w:hanging="360"/>
      </w:pPr>
      <w:rPr>
        <w:rFonts w:ascii="Calibri" w:eastAsia="Calibri" w:hAnsi="Calibri" w:cs="Calibri"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6D73EF"/>
    <w:multiLevelType w:val="hybridMultilevel"/>
    <w:tmpl w:val="386A9718"/>
    <w:lvl w:ilvl="0" w:tplc="DCF40F8A">
      <w:numFmt w:val="bullet"/>
      <w:lvlText w:val="•"/>
      <w:lvlJc w:val="left"/>
      <w:pPr>
        <w:ind w:left="720" w:hanging="360"/>
      </w:pPr>
      <w:rPr>
        <w:rFonts w:ascii="Calibri" w:eastAsia="Calibri" w:hAnsi="Calibri" w:cs="Calibri"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1309DF"/>
    <w:multiLevelType w:val="hybridMultilevel"/>
    <w:tmpl w:val="19AAE246"/>
    <w:lvl w:ilvl="0" w:tplc="4B8A5F22">
      <w:start w:val="1"/>
      <w:numFmt w:val="decimal"/>
      <w:lvlText w:val="%1."/>
      <w:lvlJc w:val="left"/>
      <w:pPr>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F0A0015"/>
    <w:multiLevelType w:val="hybridMultilevel"/>
    <w:tmpl w:val="5A90D5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463212">
    <w:abstractNumId w:val="0"/>
  </w:num>
  <w:num w:numId="2" w16cid:durableId="695814266">
    <w:abstractNumId w:val="1"/>
  </w:num>
  <w:num w:numId="3" w16cid:durableId="1081100422">
    <w:abstractNumId w:val="2"/>
  </w:num>
  <w:num w:numId="4" w16cid:durableId="934747346">
    <w:abstractNumId w:val="4"/>
  </w:num>
  <w:num w:numId="5" w16cid:durableId="729377330">
    <w:abstractNumId w:val="5"/>
  </w:num>
  <w:num w:numId="6" w16cid:durableId="1806073735">
    <w:abstractNumId w:val="11"/>
  </w:num>
  <w:num w:numId="7" w16cid:durableId="1638680746">
    <w:abstractNumId w:val="6"/>
  </w:num>
  <w:num w:numId="8" w16cid:durableId="1651791306">
    <w:abstractNumId w:val="18"/>
  </w:num>
  <w:num w:numId="9" w16cid:durableId="1746608025">
    <w:abstractNumId w:val="16"/>
  </w:num>
  <w:num w:numId="10" w16cid:durableId="1108282080">
    <w:abstractNumId w:val="15"/>
  </w:num>
  <w:num w:numId="11" w16cid:durableId="1819493673">
    <w:abstractNumId w:val="14"/>
  </w:num>
  <w:num w:numId="12" w16cid:durableId="1546677131">
    <w:abstractNumId w:val="17"/>
  </w:num>
  <w:num w:numId="13" w16cid:durableId="476263652">
    <w:abstractNumId w:val="8"/>
  </w:num>
  <w:num w:numId="14" w16cid:durableId="188377149">
    <w:abstractNumId w:val="7"/>
  </w:num>
  <w:num w:numId="15" w16cid:durableId="657729850">
    <w:abstractNumId w:val="10"/>
  </w:num>
  <w:num w:numId="16" w16cid:durableId="1788893492">
    <w:abstractNumId w:val="13"/>
  </w:num>
  <w:num w:numId="17" w16cid:durableId="1853494726">
    <w:abstractNumId w:val="3"/>
  </w:num>
  <w:num w:numId="18" w16cid:durableId="1457526619">
    <w:abstractNumId w:val="9"/>
  </w:num>
  <w:num w:numId="19" w16cid:durableId="217085528">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433"/>
    <w:rsid w:val="00001C18"/>
    <w:rsid w:val="00006DC8"/>
    <w:rsid w:val="00011225"/>
    <w:rsid w:val="00015D2F"/>
    <w:rsid w:val="00020F62"/>
    <w:rsid w:val="0002318C"/>
    <w:rsid w:val="00026247"/>
    <w:rsid w:val="00041892"/>
    <w:rsid w:val="0004259A"/>
    <w:rsid w:val="000431D4"/>
    <w:rsid w:val="00043854"/>
    <w:rsid w:val="000537E4"/>
    <w:rsid w:val="00054176"/>
    <w:rsid w:val="000656B9"/>
    <w:rsid w:val="00071C0B"/>
    <w:rsid w:val="00072E40"/>
    <w:rsid w:val="00075EB3"/>
    <w:rsid w:val="000809F7"/>
    <w:rsid w:val="00085250"/>
    <w:rsid w:val="00085AEB"/>
    <w:rsid w:val="000966D8"/>
    <w:rsid w:val="00097C0B"/>
    <w:rsid w:val="000A084C"/>
    <w:rsid w:val="000A7346"/>
    <w:rsid w:val="000B0936"/>
    <w:rsid w:val="000B4C47"/>
    <w:rsid w:val="000B5580"/>
    <w:rsid w:val="000B7210"/>
    <w:rsid w:val="000C14A8"/>
    <w:rsid w:val="000C5327"/>
    <w:rsid w:val="000D0D64"/>
    <w:rsid w:val="000D1830"/>
    <w:rsid w:val="000D2034"/>
    <w:rsid w:val="000D4A9D"/>
    <w:rsid w:val="000D4C6B"/>
    <w:rsid w:val="000D59BE"/>
    <w:rsid w:val="000D5E18"/>
    <w:rsid w:val="000E00F5"/>
    <w:rsid w:val="000E5065"/>
    <w:rsid w:val="000E5E5D"/>
    <w:rsid w:val="000E7B5D"/>
    <w:rsid w:val="000F0EB3"/>
    <w:rsid w:val="001002E5"/>
    <w:rsid w:val="0010411D"/>
    <w:rsid w:val="00106F1B"/>
    <w:rsid w:val="0011007D"/>
    <w:rsid w:val="00116B22"/>
    <w:rsid w:val="00122FBD"/>
    <w:rsid w:val="001252BA"/>
    <w:rsid w:val="001276E2"/>
    <w:rsid w:val="00127E7F"/>
    <w:rsid w:val="0013033B"/>
    <w:rsid w:val="001369A6"/>
    <w:rsid w:val="001407B4"/>
    <w:rsid w:val="001601D9"/>
    <w:rsid w:val="0016773E"/>
    <w:rsid w:val="0017222D"/>
    <w:rsid w:val="00173B2A"/>
    <w:rsid w:val="001852A8"/>
    <w:rsid w:val="001876FD"/>
    <w:rsid w:val="00191DF7"/>
    <w:rsid w:val="00194636"/>
    <w:rsid w:val="001A0099"/>
    <w:rsid w:val="001A2E8D"/>
    <w:rsid w:val="001A391A"/>
    <w:rsid w:val="001B7423"/>
    <w:rsid w:val="001C3C24"/>
    <w:rsid w:val="001D24CE"/>
    <w:rsid w:val="001D2E7F"/>
    <w:rsid w:val="001E0429"/>
    <w:rsid w:val="001E1564"/>
    <w:rsid w:val="001E1CEA"/>
    <w:rsid w:val="001E6E83"/>
    <w:rsid w:val="001F5996"/>
    <w:rsid w:val="00203E23"/>
    <w:rsid w:val="0020421B"/>
    <w:rsid w:val="002054EB"/>
    <w:rsid w:val="002134A5"/>
    <w:rsid w:val="0021624D"/>
    <w:rsid w:val="00236A43"/>
    <w:rsid w:val="00246012"/>
    <w:rsid w:val="0024729A"/>
    <w:rsid w:val="00254C56"/>
    <w:rsid w:val="00260219"/>
    <w:rsid w:val="0026343D"/>
    <w:rsid w:val="002644F7"/>
    <w:rsid w:val="00280371"/>
    <w:rsid w:val="0028187D"/>
    <w:rsid w:val="0028312E"/>
    <w:rsid w:val="00286AF1"/>
    <w:rsid w:val="002900E8"/>
    <w:rsid w:val="002916EB"/>
    <w:rsid w:val="00293594"/>
    <w:rsid w:val="00294A4F"/>
    <w:rsid w:val="002A1AC9"/>
    <w:rsid w:val="002A1CAB"/>
    <w:rsid w:val="002A7CCA"/>
    <w:rsid w:val="002B1FF4"/>
    <w:rsid w:val="002B73CF"/>
    <w:rsid w:val="002C30D7"/>
    <w:rsid w:val="002C4D5C"/>
    <w:rsid w:val="002C57D5"/>
    <w:rsid w:val="002C6D42"/>
    <w:rsid w:val="002D1E94"/>
    <w:rsid w:val="002D34FE"/>
    <w:rsid w:val="002D6834"/>
    <w:rsid w:val="002E0D5C"/>
    <w:rsid w:val="002E3225"/>
    <w:rsid w:val="002F1ACB"/>
    <w:rsid w:val="002F212D"/>
    <w:rsid w:val="003001F3"/>
    <w:rsid w:val="00303ECC"/>
    <w:rsid w:val="00305654"/>
    <w:rsid w:val="003124AF"/>
    <w:rsid w:val="00313A27"/>
    <w:rsid w:val="00316CD6"/>
    <w:rsid w:val="003220BB"/>
    <w:rsid w:val="0032579F"/>
    <w:rsid w:val="00330ED4"/>
    <w:rsid w:val="00330F34"/>
    <w:rsid w:val="003319EE"/>
    <w:rsid w:val="00335D85"/>
    <w:rsid w:val="0035474E"/>
    <w:rsid w:val="00355557"/>
    <w:rsid w:val="00355741"/>
    <w:rsid w:val="00373FBC"/>
    <w:rsid w:val="003750A6"/>
    <w:rsid w:val="0037540B"/>
    <w:rsid w:val="00383E85"/>
    <w:rsid w:val="00384516"/>
    <w:rsid w:val="003A508A"/>
    <w:rsid w:val="003B3C8F"/>
    <w:rsid w:val="003B452A"/>
    <w:rsid w:val="003C37EE"/>
    <w:rsid w:val="003C55CF"/>
    <w:rsid w:val="003C66D9"/>
    <w:rsid w:val="003D1129"/>
    <w:rsid w:val="003D207A"/>
    <w:rsid w:val="003D30B7"/>
    <w:rsid w:val="003D7373"/>
    <w:rsid w:val="003D7853"/>
    <w:rsid w:val="003E28B7"/>
    <w:rsid w:val="003E4898"/>
    <w:rsid w:val="003E7A71"/>
    <w:rsid w:val="003F1359"/>
    <w:rsid w:val="003F5F9C"/>
    <w:rsid w:val="00401E57"/>
    <w:rsid w:val="004044D1"/>
    <w:rsid w:val="004068CF"/>
    <w:rsid w:val="00407EFE"/>
    <w:rsid w:val="0041394E"/>
    <w:rsid w:val="0042573D"/>
    <w:rsid w:val="00434428"/>
    <w:rsid w:val="004348F0"/>
    <w:rsid w:val="004419CD"/>
    <w:rsid w:val="00457BCA"/>
    <w:rsid w:val="00463944"/>
    <w:rsid w:val="00465230"/>
    <w:rsid w:val="00465B95"/>
    <w:rsid w:val="00470AFF"/>
    <w:rsid w:val="00477A68"/>
    <w:rsid w:val="0048363D"/>
    <w:rsid w:val="00486F3D"/>
    <w:rsid w:val="004874D7"/>
    <w:rsid w:val="00494407"/>
    <w:rsid w:val="0049470E"/>
    <w:rsid w:val="00497483"/>
    <w:rsid w:val="004B408D"/>
    <w:rsid w:val="004B571B"/>
    <w:rsid w:val="004C0012"/>
    <w:rsid w:val="004C0F59"/>
    <w:rsid w:val="004C74F7"/>
    <w:rsid w:val="004D0B05"/>
    <w:rsid w:val="004D0CB3"/>
    <w:rsid w:val="004D4EB8"/>
    <w:rsid w:val="004D7065"/>
    <w:rsid w:val="004E02E6"/>
    <w:rsid w:val="004E3180"/>
    <w:rsid w:val="004F7A07"/>
    <w:rsid w:val="00514012"/>
    <w:rsid w:val="005142F3"/>
    <w:rsid w:val="00514F24"/>
    <w:rsid w:val="005160DE"/>
    <w:rsid w:val="0052383F"/>
    <w:rsid w:val="00532C9B"/>
    <w:rsid w:val="00533B51"/>
    <w:rsid w:val="00536E42"/>
    <w:rsid w:val="00540BFE"/>
    <w:rsid w:val="00541D3F"/>
    <w:rsid w:val="0054484B"/>
    <w:rsid w:val="005541EE"/>
    <w:rsid w:val="00555B9A"/>
    <w:rsid w:val="00555E21"/>
    <w:rsid w:val="0056730B"/>
    <w:rsid w:val="00575CF0"/>
    <w:rsid w:val="00590B21"/>
    <w:rsid w:val="005A4171"/>
    <w:rsid w:val="005B2105"/>
    <w:rsid w:val="005B23C4"/>
    <w:rsid w:val="005B46A9"/>
    <w:rsid w:val="005B62E2"/>
    <w:rsid w:val="005B7220"/>
    <w:rsid w:val="005B728C"/>
    <w:rsid w:val="005C21FF"/>
    <w:rsid w:val="005C37DC"/>
    <w:rsid w:val="005C5CF8"/>
    <w:rsid w:val="005D2B74"/>
    <w:rsid w:val="005E059A"/>
    <w:rsid w:val="005E58B6"/>
    <w:rsid w:val="005F412E"/>
    <w:rsid w:val="005F4238"/>
    <w:rsid w:val="005F6A89"/>
    <w:rsid w:val="00605A25"/>
    <w:rsid w:val="00606D02"/>
    <w:rsid w:val="00613A27"/>
    <w:rsid w:val="00614A61"/>
    <w:rsid w:val="006165F1"/>
    <w:rsid w:val="00624D0E"/>
    <w:rsid w:val="00624D32"/>
    <w:rsid w:val="00637C56"/>
    <w:rsid w:val="00641457"/>
    <w:rsid w:val="0064464A"/>
    <w:rsid w:val="006447C3"/>
    <w:rsid w:val="00644B46"/>
    <w:rsid w:val="00644C83"/>
    <w:rsid w:val="006457BA"/>
    <w:rsid w:val="006463F3"/>
    <w:rsid w:val="00651AF7"/>
    <w:rsid w:val="00652239"/>
    <w:rsid w:val="00660235"/>
    <w:rsid w:val="00663C94"/>
    <w:rsid w:val="0067068B"/>
    <w:rsid w:val="00674573"/>
    <w:rsid w:val="00680471"/>
    <w:rsid w:val="0068699C"/>
    <w:rsid w:val="006A67E1"/>
    <w:rsid w:val="006A6EAB"/>
    <w:rsid w:val="006B0D6A"/>
    <w:rsid w:val="006C00E4"/>
    <w:rsid w:val="006C1E7B"/>
    <w:rsid w:val="006C2C5D"/>
    <w:rsid w:val="006C3143"/>
    <w:rsid w:val="006C77D8"/>
    <w:rsid w:val="006C7E1E"/>
    <w:rsid w:val="006D7472"/>
    <w:rsid w:val="006E1D8E"/>
    <w:rsid w:val="006E4079"/>
    <w:rsid w:val="006F1001"/>
    <w:rsid w:val="006F1DCE"/>
    <w:rsid w:val="00700A53"/>
    <w:rsid w:val="00705835"/>
    <w:rsid w:val="007134A3"/>
    <w:rsid w:val="00717F1C"/>
    <w:rsid w:val="007206D9"/>
    <w:rsid w:val="00732C65"/>
    <w:rsid w:val="007407C2"/>
    <w:rsid w:val="00743781"/>
    <w:rsid w:val="00746209"/>
    <w:rsid w:val="007524A6"/>
    <w:rsid w:val="007542F2"/>
    <w:rsid w:val="0075586A"/>
    <w:rsid w:val="00760FF1"/>
    <w:rsid w:val="007648FB"/>
    <w:rsid w:val="007671EF"/>
    <w:rsid w:val="007703D7"/>
    <w:rsid w:val="00770B1C"/>
    <w:rsid w:val="00771ED3"/>
    <w:rsid w:val="00776EBB"/>
    <w:rsid w:val="00790E01"/>
    <w:rsid w:val="00793EA6"/>
    <w:rsid w:val="007978EE"/>
    <w:rsid w:val="007B4676"/>
    <w:rsid w:val="007B6850"/>
    <w:rsid w:val="007C005E"/>
    <w:rsid w:val="007C14E3"/>
    <w:rsid w:val="007C20FA"/>
    <w:rsid w:val="007C45B7"/>
    <w:rsid w:val="007C7967"/>
    <w:rsid w:val="007D21E4"/>
    <w:rsid w:val="007D6576"/>
    <w:rsid w:val="007E0A4B"/>
    <w:rsid w:val="007E4433"/>
    <w:rsid w:val="007F0A7A"/>
    <w:rsid w:val="007F35C3"/>
    <w:rsid w:val="007F7D36"/>
    <w:rsid w:val="00800301"/>
    <w:rsid w:val="0080486A"/>
    <w:rsid w:val="008102C7"/>
    <w:rsid w:val="008124D8"/>
    <w:rsid w:val="008172DB"/>
    <w:rsid w:val="00820B4C"/>
    <w:rsid w:val="0082256C"/>
    <w:rsid w:val="00822C10"/>
    <w:rsid w:val="008243BC"/>
    <w:rsid w:val="00824C39"/>
    <w:rsid w:val="00835DBC"/>
    <w:rsid w:val="008372A8"/>
    <w:rsid w:val="008426AC"/>
    <w:rsid w:val="008454C3"/>
    <w:rsid w:val="00852B3A"/>
    <w:rsid w:val="00854A36"/>
    <w:rsid w:val="00857299"/>
    <w:rsid w:val="0086319D"/>
    <w:rsid w:val="00864D4E"/>
    <w:rsid w:val="00874323"/>
    <w:rsid w:val="0087575F"/>
    <w:rsid w:val="00877C35"/>
    <w:rsid w:val="00892DD1"/>
    <w:rsid w:val="008A032D"/>
    <w:rsid w:val="008A077F"/>
    <w:rsid w:val="008A2260"/>
    <w:rsid w:val="008A7118"/>
    <w:rsid w:val="008A7EF4"/>
    <w:rsid w:val="008B033B"/>
    <w:rsid w:val="008B1ABA"/>
    <w:rsid w:val="008C447E"/>
    <w:rsid w:val="008C5309"/>
    <w:rsid w:val="008C5AC0"/>
    <w:rsid w:val="008C6D19"/>
    <w:rsid w:val="008E48D0"/>
    <w:rsid w:val="008E501B"/>
    <w:rsid w:val="008F0E3E"/>
    <w:rsid w:val="008F2265"/>
    <w:rsid w:val="008F435F"/>
    <w:rsid w:val="008F613F"/>
    <w:rsid w:val="008F795A"/>
    <w:rsid w:val="00910D42"/>
    <w:rsid w:val="00927275"/>
    <w:rsid w:val="009437A1"/>
    <w:rsid w:val="009455CC"/>
    <w:rsid w:val="0095045E"/>
    <w:rsid w:val="00955658"/>
    <w:rsid w:val="00970FC3"/>
    <w:rsid w:val="00974F70"/>
    <w:rsid w:val="00976EB9"/>
    <w:rsid w:val="009866F5"/>
    <w:rsid w:val="009A430F"/>
    <w:rsid w:val="009A76E6"/>
    <w:rsid w:val="009A7F1A"/>
    <w:rsid w:val="009B1A62"/>
    <w:rsid w:val="009B43D3"/>
    <w:rsid w:val="009B540C"/>
    <w:rsid w:val="009B6926"/>
    <w:rsid w:val="009C5C21"/>
    <w:rsid w:val="009E478E"/>
    <w:rsid w:val="009F5B37"/>
    <w:rsid w:val="00A0459B"/>
    <w:rsid w:val="00A10BFE"/>
    <w:rsid w:val="00A119E8"/>
    <w:rsid w:val="00A17663"/>
    <w:rsid w:val="00A202FF"/>
    <w:rsid w:val="00A31A45"/>
    <w:rsid w:val="00A3517D"/>
    <w:rsid w:val="00A35E72"/>
    <w:rsid w:val="00A41314"/>
    <w:rsid w:val="00A415FF"/>
    <w:rsid w:val="00A45146"/>
    <w:rsid w:val="00A47659"/>
    <w:rsid w:val="00A5274E"/>
    <w:rsid w:val="00A52DF5"/>
    <w:rsid w:val="00A548B7"/>
    <w:rsid w:val="00A568E5"/>
    <w:rsid w:val="00A612B9"/>
    <w:rsid w:val="00A61D94"/>
    <w:rsid w:val="00A624EC"/>
    <w:rsid w:val="00A63EA3"/>
    <w:rsid w:val="00A64D42"/>
    <w:rsid w:val="00A75C6A"/>
    <w:rsid w:val="00A829C4"/>
    <w:rsid w:val="00A85664"/>
    <w:rsid w:val="00A95FF2"/>
    <w:rsid w:val="00AA3316"/>
    <w:rsid w:val="00AA4D42"/>
    <w:rsid w:val="00AA71E8"/>
    <w:rsid w:val="00AA7486"/>
    <w:rsid w:val="00AA7935"/>
    <w:rsid w:val="00AB1D14"/>
    <w:rsid w:val="00AB6D54"/>
    <w:rsid w:val="00AB769A"/>
    <w:rsid w:val="00AC002F"/>
    <w:rsid w:val="00AC0329"/>
    <w:rsid w:val="00AC252D"/>
    <w:rsid w:val="00AD1D09"/>
    <w:rsid w:val="00AD3EC0"/>
    <w:rsid w:val="00AD4C92"/>
    <w:rsid w:val="00AE3DFE"/>
    <w:rsid w:val="00AF7341"/>
    <w:rsid w:val="00B04C54"/>
    <w:rsid w:val="00B05147"/>
    <w:rsid w:val="00B06F89"/>
    <w:rsid w:val="00B078D2"/>
    <w:rsid w:val="00B17E8A"/>
    <w:rsid w:val="00B2449D"/>
    <w:rsid w:val="00B36E42"/>
    <w:rsid w:val="00B45F6C"/>
    <w:rsid w:val="00B53128"/>
    <w:rsid w:val="00B576FB"/>
    <w:rsid w:val="00B721A3"/>
    <w:rsid w:val="00B76356"/>
    <w:rsid w:val="00B76D72"/>
    <w:rsid w:val="00B858BF"/>
    <w:rsid w:val="00B8646F"/>
    <w:rsid w:val="00B9052D"/>
    <w:rsid w:val="00B91D2C"/>
    <w:rsid w:val="00B9617F"/>
    <w:rsid w:val="00BA184E"/>
    <w:rsid w:val="00BA40E1"/>
    <w:rsid w:val="00BA5C13"/>
    <w:rsid w:val="00BA6EFD"/>
    <w:rsid w:val="00BB43C9"/>
    <w:rsid w:val="00BB4B72"/>
    <w:rsid w:val="00BC3952"/>
    <w:rsid w:val="00BC3EE9"/>
    <w:rsid w:val="00BC71D9"/>
    <w:rsid w:val="00C02413"/>
    <w:rsid w:val="00C0368A"/>
    <w:rsid w:val="00C130A7"/>
    <w:rsid w:val="00C13918"/>
    <w:rsid w:val="00C13DA0"/>
    <w:rsid w:val="00C1600A"/>
    <w:rsid w:val="00C17775"/>
    <w:rsid w:val="00C2587F"/>
    <w:rsid w:val="00C3017A"/>
    <w:rsid w:val="00C3336B"/>
    <w:rsid w:val="00C3346B"/>
    <w:rsid w:val="00C33CAA"/>
    <w:rsid w:val="00C375D1"/>
    <w:rsid w:val="00C41331"/>
    <w:rsid w:val="00C41CEA"/>
    <w:rsid w:val="00C47A3B"/>
    <w:rsid w:val="00C50B5E"/>
    <w:rsid w:val="00C55F43"/>
    <w:rsid w:val="00C5743F"/>
    <w:rsid w:val="00C61022"/>
    <w:rsid w:val="00C7001F"/>
    <w:rsid w:val="00C8139F"/>
    <w:rsid w:val="00C828A5"/>
    <w:rsid w:val="00C91F24"/>
    <w:rsid w:val="00C93FB8"/>
    <w:rsid w:val="00C953F8"/>
    <w:rsid w:val="00CB1A92"/>
    <w:rsid w:val="00CB3FD6"/>
    <w:rsid w:val="00CB4223"/>
    <w:rsid w:val="00CC2BA1"/>
    <w:rsid w:val="00CC6D65"/>
    <w:rsid w:val="00CD1957"/>
    <w:rsid w:val="00CF7449"/>
    <w:rsid w:val="00CF7894"/>
    <w:rsid w:val="00D0126B"/>
    <w:rsid w:val="00D01955"/>
    <w:rsid w:val="00D05062"/>
    <w:rsid w:val="00D1462D"/>
    <w:rsid w:val="00D21077"/>
    <w:rsid w:val="00D23180"/>
    <w:rsid w:val="00D30D74"/>
    <w:rsid w:val="00D34B92"/>
    <w:rsid w:val="00D409D8"/>
    <w:rsid w:val="00D50B19"/>
    <w:rsid w:val="00D540A5"/>
    <w:rsid w:val="00D541AB"/>
    <w:rsid w:val="00D549EB"/>
    <w:rsid w:val="00D5514D"/>
    <w:rsid w:val="00D579BA"/>
    <w:rsid w:val="00D65226"/>
    <w:rsid w:val="00D66C68"/>
    <w:rsid w:val="00D7338D"/>
    <w:rsid w:val="00D95F87"/>
    <w:rsid w:val="00DA2CF4"/>
    <w:rsid w:val="00DA59DA"/>
    <w:rsid w:val="00DA6AB2"/>
    <w:rsid w:val="00DB0443"/>
    <w:rsid w:val="00DB31E7"/>
    <w:rsid w:val="00DB4D96"/>
    <w:rsid w:val="00DC03BE"/>
    <w:rsid w:val="00DC14CE"/>
    <w:rsid w:val="00DC42A9"/>
    <w:rsid w:val="00DD3B0A"/>
    <w:rsid w:val="00DD5463"/>
    <w:rsid w:val="00DE3039"/>
    <w:rsid w:val="00DE5D9A"/>
    <w:rsid w:val="00DE70E8"/>
    <w:rsid w:val="00DE7247"/>
    <w:rsid w:val="00DF3B61"/>
    <w:rsid w:val="00DF5317"/>
    <w:rsid w:val="00DF75DC"/>
    <w:rsid w:val="00E007D4"/>
    <w:rsid w:val="00E12568"/>
    <w:rsid w:val="00E12AB8"/>
    <w:rsid w:val="00E15DCA"/>
    <w:rsid w:val="00E1690F"/>
    <w:rsid w:val="00E1703C"/>
    <w:rsid w:val="00E214C2"/>
    <w:rsid w:val="00E224DE"/>
    <w:rsid w:val="00E243E0"/>
    <w:rsid w:val="00E24B7E"/>
    <w:rsid w:val="00E30D0B"/>
    <w:rsid w:val="00E346CA"/>
    <w:rsid w:val="00E347B6"/>
    <w:rsid w:val="00E37E40"/>
    <w:rsid w:val="00E45C85"/>
    <w:rsid w:val="00E46915"/>
    <w:rsid w:val="00E80C1B"/>
    <w:rsid w:val="00E82FCD"/>
    <w:rsid w:val="00E83D2C"/>
    <w:rsid w:val="00E86E91"/>
    <w:rsid w:val="00E9194B"/>
    <w:rsid w:val="00E93B67"/>
    <w:rsid w:val="00E94DE7"/>
    <w:rsid w:val="00EA1776"/>
    <w:rsid w:val="00EA6D87"/>
    <w:rsid w:val="00EB0473"/>
    <w:rsid w:val="00EC3D9D"/>
    <w:rsid w:val="00EC4F56"/>
    <w:rsid w:val="00EE0EB0"/>
    <w:rsid w:val="00EF1153"/>
    <w:rsid w:val="00EF2060"/>
    <w:rsid w:val="00F01B8D"/>
    <w:rsid w:val="00F01C4A"/>
    <w:rsid w:val="00F05600"/>
    <w:rsid w:val="00F13128"/>
    <w:rsid w:val="00F15697"/>
    <w:rsid w:val="00F201A2"/>
    <w:rsid w:val="00F27575"/>
    <w:rsid w:val="00F320C5"/>
    <w:rsid w:val="00F4066F"/>
    <w:rsid w:val="00F4174F"/>
    <w:rsid w:val="00F41D1A"/>
    <w:rsid w:val="00F43F40"/>
    <w:rsid w:val="00F47861"/>
    <w:rsid w:val="00F62305"/>
    <w:rsid w:val="00F63207"/>
    <w:rsid w:val="00F74316"/>
    <w:rsid w:val="00F75728"/>
    <w:rsid w:val="00F7785F"/>
    <w:rsid w:val="00F80A29"/>
    <w:rsid w:val="00F810A2"/>
    <w:rsid w:val="00F90448"/>
    <w:rsid w:val="00F96570"/>
    <w:rsid w:val="00FA0BF2"/>
    <w:rsid w:val="00FA1CB3"/>
    <w:rsid w:val="00FA2753"/>
    <w:rsid w:val="00FA7486"/>
    <w:rsid w:val="00FA78CF"/>
    <w:rsid w:val="00FB0FC1"/>
    <w:rsid w:val="00FB139D"/>
    <w:rsid w:val="00FB159E"/>
    <w:rsid w:val="00FC5698"/>
    <w:rsid w:val="00FD3940"/>
    <w:rsid w:val="00FE2312"/>
    <w:rsid w:val="00FE4680"/>
    <w:rsid w:val="00FF1E7A"/>
    <w:rsid w:val="00FF22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0D8EA"/>
  <w15:docId w15:val="{FC9D2A23-19D7-4137-B0A1-2328A6C29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26B"/>
    <w:pPr>
      <w:spacing w:line="259" w:lineRule="auto"/>
    </w:pPr>
    <w:rPr>
      <w:rFonts w:ascii="Calibri" w:eastAsia="Calibri" w:hAnsi="Calibri" w:cs="Calibri"/>
      <w:sz w:val="22"/>
      <w:szCs w:val="22"/>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CommentReference">
    <w:name w:val="annotation reference"/>
    <w:basedOn w:val="DefaultParagraphFont"/>
    <w:uiPriority w:val="99"/>
    <w:rsid w:val="000F3DF7"/>
    <w:rPr>
      <w:sz w:val="16"/>
      <w:szCs w:val="16"/>
    </w:rPr>
  </w:style>
  <w:style w:type="character" w:customStyle="1" w:styleId="PlaceholderText1">
    <w:name w:val="Placeholder Text1"/>
    <w:basedOn w:val="DefaultParagraphFont"/>
    <w:uiPriority w:val="99"/>
    <w:semiHidden/>
    <w:rPr>
      <w:color w:val="80808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Calibri"/>
    </w:rPr>
  </w:style>
  <w:style w:type="paragraph" w:styleId="BalloonText">
    <w:name w:val="Balloon Text"/>
    <w:basedOn w:val="Normal"/>
    <w:link w:val="BalloonTextChar"/>
    <w:uiPriority w:val="99"/>
    <w:semiHidden/>
    <w:unhideWhenUsed/>
    <w:rsid w:val="00C610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022"/>
    <w:rPr>
      <w:rFonts w:ascii="Segoe UI" w:eastAsia="Calibri" w:hAnsi="Segoe UI" w:cs="Segoe UI"/>
      <w:sz w:val="18"/>
      <w:szCs w:val="18"/>
    </w:rPr>
  </w:style>
  <w:style w:type="paragraph" w:styleId="Header">
    <w:name w:val="header"/>
    <w:basedOn w:val="Normal"/>
    <w:link w:val="HeaderChar"/>
    <w:uiPriority w:val="99"/>
    <w:unhideWhenUsed/>
    <w:rsid w:val="00C61022"/>
    <w:pPr>
      <w:tabs>
        <w:tab w:val="center" w:pos="4513"/>
        <w:tab w:val="right" w:pos="9026"/>
      </w:tabs>
      <w:spacing w:line="240" w:lineRule="auto"/>
    </w:pPr>
  </w:style>
  <w:style w:type="character" w:customStyle="1" w:styleId="HeaderChar">
    <w:name w:val="Header Char"/>
    <w:basedOn w:val="DefaultParagraphFont"/>
    <w:link w:val="Header"/>
    <w:uiPriority w:val="99"/>
    <w:rsid w:val="00C61022"/>
    <w:rPr>
      <w:rFonts w:ascii="Calibri" w:eastAsia="Calibri" w:hAnsi="Calibri" w:cs="Calibri"/>
      <w:sz w:val="22"/>
      <w:szCs w:val="22"/>
    </w:rPr>
  </w:style>
  <w:style w:type="paragraph" w:styleId="Footer">
    <w:name w:val="footer"/>
    <w:basedOn w:val="Normal"/>
    <w:link w:val="FooterChar"/>
    <w:uiPriority w:val="99"/>
    <w:unhideWhenUsed/>
    <w:rsid w:val="00C61022"/>
    <w:pPr>
      <w:tabs>
        <w:tab w:val="center" w:pos="4513"/>
        <w:tab w:val="right" w:pos="9026"/>
      </w:tabs>
      <w:spacing w:line="240" w:lineRule="auto"/>
    </w:pPr>
  </w:style>
  <w:style w:type="character" w:customStyle="1" w:styleId="FooterChar">
    <w:name w:val="Footer Char"/>
    <w:basedOn w:val="DefaultParagraphFont"/>
    <w:link w:val="Footer"/>
    <w:uiPriority w:val="99"/>
    <w:rsid w:val="00C61022"/>
    <w:rPr>
      <w:rFonts w:ascii="Calibri" w:eastAsia="Calibri" w:hAnsi="Calibri" w:cs="Calibri"/>
      <w:sz w:val="22"/>
      <w:szCs w:val="22"/>
    </w:rPr>
  </w:style>
  <w:style w:type="character" w:styleId="Hyperlink">
    <w:name w:val="Hyperlink"/>
    <w:basedOn w:val="DefaultParagraphFont"/>
    <w:uiPriority w:val="99"/>
    <w:unhideWhenUsed/>
    <w:rsid w:val="003D7853"/>
    <w:rPr>
      <w:color w:val="0000FF" w:themeColor="hyperlink"/>
      <w:u w:val="single"/>
    </w:rPr>
  </w:style>
  <w:style w:type="character" w:styleId="UnresolvedMention">
    <w:name w:val="Unresolved Mention"/>
    <w:basedOn w:val="DefaultParagraphFont"/>
    <w:uiPriority w:val="99"/>
    <w:semiHidden/>
    <w:unhideWhenUsed/>
    <w:rsid w:val="003D7853"/>
    <w:rPr>
      <w:color w:val="605E5C"/>
      <w:shd w:val="clear" w:color="auto" w:fill="E1DFDD"/>
    </w:rPr>
  </w:style>
  <w:style w:type="paragraph" w:styleId="ListParagraph">
    <w:name w:val="List Paragraph"/>
    <w:basedOn w:val="Normal"/>
    <w:uiPriority w:val="34"/>
    <w:qFormat/>
    <w:rsid w:val="003C37EE"/>
    <w:pPr>
      <w:spacing w:after="160"/>
      <w:ind w:left="720"/>
      <w:contextualSpacing/>
    </w:pPr>
    <w:rPr>
      <w:rFonts w:asciiTheme="minorHAnsi" w:eastAsiaTheme="minorHAnsi" w:hAnsiTheme="minorHAnsi" w:cstheme="minorBidi"/>
      <w:kern w:val="2"/>
      <w:lang w:val="en-GB"/>
      <w14:ligatures w14:val="standardContextual"/>
    </w:rPr>
  </w:style>
  <w:style w:type="character" w:customStyle="1" w:styleId="normaltextrun">
    <w:name w:val="normaltextrun"/>
    <w:basedOn w:val="DefaultParagraphFont"/>
    <w:rsid w:val="003C37EE"/>
  </w:style>
  <w:style w:type="character" w:customStyle="1" w:styleId="eop">
    <w:name w:val="eop"/>
    <w:basedOn w:val="DefaultParagraphFont"/>
    <w:rsid w:val="003C37EE"/>
  </w:style>
  <w:style w:type="table" w:styleId="TableGrid">
    <w:name w:val="Table Grid"/>
    <w:basedOn w:val="TableNormal"/>
    <w:uiPriority w:val="59"/>
    <w:rsid w:val="006F1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46209"/>
    <w:rPr>
      <w:b/>
      <w:bCs/>
    </w:rPr>
  </w:style>
  <w:style w:type="character" w:customStyle="1" w:styleId="CommentSubjectChar">
    <w:name w:val="Comment Subject Char"/>
    <w:basedOn w:val="CommentTextChar"/>
    <w:link w:val="CommentSubject"/>
    <w:uiPriority w:val="99"/>
    <w:semiHidden/>
    <w:rsid w:val="00746209"/>
    <w:rPr>
      <w:rFonts w:ascii="Calibri" w:eastAsia="Calibri" w:hAnsi="Calibri" w:cs="Calibri"/>
      <w:b/>
      <w:bCs/>
    </w:rPr>
  </w:style>
  <w:style w:type="character" w:styleId="PlaceholderText">
    <w:name w:val="Placeholder Text"/>
    <w:basedOn w:val="DefaultParagraphFont"/>
    <w:uiPriority w:val="99"/>
    <w:semiHidden/>
    <w:rsid w:val="0026343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hyperlink" Target="https://www.hcpc-uk.org/globalassets/resources/reports/standards-of-conduct-performance-and-ethics---service-user-and-carer-consultation.pdf"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jpe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ral"/>
          <w:gallery w:val="placeholder"/>
        </w:category>
        <w:types>
          <w:type w:val="bbPlcHdr"/>
        </w:types>
        <w:behaviors>
          <w:behavior w:val="content"/>
        </w:behaviors>
        <w:guid w:val="{D9302155-4970-4F64-B97F-47A695279517}"/>
      </w:docPartPr>
      <w:docPartBody>
        <w:p w:rsidR="001B2EAE" w:rsidRDefault="001B2EAE">
          <w:r>
            <w:rPr>
              <w:rStyle w:val="PlaceholderText1"/>
            </w:rPr>
            <w:t>Click here to enter text.</w:t>
          </w:r>
        </w:p>
      </w:docPartBody>
    </w:docPart>
    <w:docPart>
      <w:docPartPr>
        <w:name w:val="0C175D816CFD4D43B8BB039EFD9A99FC"/>
        <w:category>
          <w:name w:val="General"/>
          <w:gallery w:val="placeholder"/>
        </w:category>
        <w:types>
          <w:type w:val="bbPlcHdr"/>
        </w:types>
        <w:behaviors>
          <w:behavior w:val="content"/>
        </w:behaviors>
        <w:guid w:val="{90BD82CA-14B3-40B3-B21E-FBAB03BB9B07}"/>
      </w:docPartPr>
      <w:docPartBody>
        <w:p w:rsidR="00E607E7" w:rsidRDefault="006D7AC2" w:rsidP="006D7AC2">
          <w:pPr>
            <w:pStyle w:val="0C175D816CFD4D43B8BB039EFD9A99FC"/>
          </w:pPr>
          <w:r w:rsidRPr="00A22AE7">
            <w:rPr>
              <w:rStyle w:val="PlaceholderText"/>
            </w:rPr>
            <w:t>Choose an item.</w:t>
          </w:r>
        </w:p>
      </w:docPartBody>
    </w:docPart>
    <w:docPart>
      <w:docPartPr>
        <w:name w:val="B1927AAF2E9B4B4E9F358D4EDD2ABE03"/>
        <w:category>
          <w:name w:val="General"/>
          <w:gallery w:val="placeholder"/>
        </w:category>
        <w:types>
          <w:type w:val="bbPlcHdr"/>
        </w:types>
        <w:behaviors>
          <w:behavior w:val="content"/>
        </w:behaviors>
        <w:guid w:val="{18F89BDD-7F79-4569-8A4F-A923B0668971}"/>
      </w:docPartPr>
      <w:docPartBody>
        <w:p w:rsidR="00E607E7" w:rsidRDefault="006D7AC2" w:rsidP="006D7AC2">
          <w:pPr>
            <w:pStyle w:val="B1927AAF2E9B4B4E9F358D4EDD2ABE03"/>
          </w:pPr>
          <w:r w:rsidRPr="00A22AE7">
            <w:rPr>
              <w:rStyle w:val="PlaceholderText"/>
            </w:rPr>
            <w:t>Choose an item.</w:t>
          </w:r>
        </w:p>
      </w:docPartBody>
    </w:docPart>
    <w:docPart>
      <w:docPartPr>
        <w:name w:val="90C3D36D3B1643718165915063502CBE"/>
        <w:category>
          <w:name w:val="General"/>
          <w:gallery w:val="placeholder"/>
        </w:category>
        <w:types>
          <w:type w:val="bbPlcHdr"/>
        </w:types>
        <w:behaviors>
          <w:behavior w:val="content"/>
        </w:behaviors>
        <w:guid w:val="{803298FC-7C9C-4F60-8D8E-05061DADCF0C}"/>
      </w:docPartPr>
      <w:docPartBody>
        <w:p w:rsidR="00E607E7" w:rsidRDefault="006D7AC2" w:rsidP="006D7AC2">
          <w:pPr>
            <w:pStyle w:val="90C3D36D3B1643718165915063502CBE"/>
          </w:pPr>
          <w:r w:rsidRPr="00A22AE7">
            <w:rPr>
              <w:rStyle w:val="PlaceholderText"/>
            </w:rPr>
            <w:t>Choose an item.</w:t>
          </w:r>
        </w:p>
      </w:docPartBody>
    </w:docPart>
    <w:docPart>
      <w:docPartPr>
        <w:name w:val="4C0D12E775814E9382C5CF9A21184AC5"/>
        <w:category>
          <w:name w:val="General"/>
          <w:gallery w:val="placeholder"/>
        </w:category>
        <w:types>
          <w:type w:val="bbPlcHdr"/>
        </w:types>
        <w:behaviors>
          <w:behavior w:val="content"/>
        </w:behaviors>
        <w:guid w:val="{8E8BF22D-089C-4F1C-A23A-D6B3B6AE58DB}"/>
      </w:docPartPr>
      <w:docPartBody>
        <w:p w:rsidR="005207CE" w:rsidRDefault="00275EC0" w:rsidP="00275EC0">
          <w:pPr>
            <w:pStyle w:val="4C0D12E775814E9382C5CF9A21184AC5"/>
          </w:pPr>
          <w:r w:rsidRPr="00A22AE7">
            <w:rPr>
              <w:rStyle w:val="PlaceholderText"/>
            </w:rPr>
            <w:t>Choose an item.</w:t>
          </w:r>
        </w:p>
      </w:docPartBody>
    </w:docPart>
    <w:docPart>
      <w:docPartPr>
        <w:name w:val="1FEB27EF150645C5A97DA0FC8779F0D4"/>
        <w:category>
          <w:name w:val="General"/>
          <w:gallery w:val="placeholder"/>
        </w:category>
        <w:types>
          <w:type w:val="bbPlcHdr"/>
        </w:types>
        <w:behaviors>
          <w:behavior w:val="content"/>
        </w:behaviors>
        <w:guid w:val="{C52A0871-A278-487F-BDCA-7CD29525E725}"/>
      </w:docPartPr>
      <w:docPartBody>
        <w:p w:rsidR="005207CE" w:rsidRDefault="00275EC0" w:rsidP="00275EC0">
          <w:pPr>
            <w:pStyle w:val="1FEB27EF150645C5A97DA0FC8779F0D4"/>
          </w:pPr>
          <w:r w:rsidRPr="00A22AE7">
            <w:rPr>
              <w:rStyle w:val="PlaceholderText"/>
            </w:rPr>
            <w:t>Choose an item.</w:t>
          </w:r>
        </w:p>
      </w:docPartBody>
    </w:docPart>
    <w:docPart>
      <w:docPartPr>
        <w:name w:val="C5FD49EA569C47B48646C92C06010F65"/>
        <w:category>
          <w:name w:val="General"/>
          <w:gallery w:val="placeholder"/>
        </w:category>
        <w:types>
          <w:type w:val="bbPlcHdr"/>
        </w:types>
        <w:behaviors>
          <w:behavior w:val="content"/>
        </w:behaviors>
        <w:guid w:val="{F45F3D4B-CC15-4FD0-A433-09BE095043B9}"/>
      </w:docPartPr>
      <w:docPartBody>
        <w:p w:rsidR="005207CE" w:rsidRDefault="00275EC0" w:rsidP="00275EC0">
          <w:pPr>
            <w:pStyle w:val="C5FD49EA569C47B48646C92C06010F65"/>
          </w:pPr>
          <w:r w:rsidRPr="00A22AE7">
            <w:rPr>
              <w:rStyle w:val="PlaceholderText"/>
            </w:rPr>
            <w:t>Choose an item.</w:t>
          </w:r>
        </w:p>
      </w:docPartBody>
    </w:docPart>
    <w:docPart>
      <w:docPartPr>
        <w:name w:val="DCF3C36AB8AF456986C9C957592D448D"/>
        <w:category>
          <w:name w:val="General"/>
          <w:gallery w:val="placeholder"/>
        </w:category>
        <w:types>
          <w:type w:val="bbPlcHdr"/>
        </w:types>
        <w:behaviors>
          <w:behavior w:val="content"/>
        </w:behaviors>
        <w:guid w:val="{0F1BFCB8-D08C-4967-9846-A45BB54DC5C4}"/>
      </w:docPartPr>
      <w:docPartBody>
        <w:p w:rsidR="005207CE" w:rsidRDefault="00275EC0" w:rsidP="00275EC0">
          <w:pPr>
            <w:pStyle w:val="DCF3C36AB8AF456986C9C957592D448D"/>
          </w:pPr>
          <w:r w:rsidRPr="00A22AE7">
            <w:rPr>
              <w:rStyle w:val="PlaceholderText"/>
            </w:rPr>
            <w:t>Choose an item.</w:t>
          </w:r>
        </w:p>
      </w:docPartBody>
    </w:docPart>
    <w:docPart>
      <w:docPartPr>
        <w:name w:val="7928E6A8C940429B96EC1FC8A409276A"/>
        <w:category>
          <w:name w:val="General"/>
          <w:gallery w:val="placeholder"/>
        </w:category>
        <w:types>
          <w:type w:val="bbPlcHdr"/>
        </w:types>
        <w:behaviors>
          <w:behavior w:val="content"/>
        </w:behaviors>
        <w:guid w:val="{1B75BBA9-CCBF-467B-BBA8-CFC12801A6D4}"/>
      </w:docPartPr>
      <w:docPartBody>
        <w:p w:rsidR="005207CE" w:rsidRDefault="00275EC0" w:rsidP="00275EC0">
          <w:pPr>
            <w:pStyle w:val="7928E6A8C940429B96EC1FC8A409276A"/>
          </w:pPr>
          <w:r w:rsidRPr="00A22AE7">
            <w:rPr>
              <w:rStyle w:val="PlaceholderText"/>
            </w:rPr>
            <w:t>Choose an item.</w:t>
          </w:r>
        </w:p>
      </w:docPartBody>
    </w:docPart>
    <w:docPart>
      <w:docPartPr>
        <w:name w:val="F293FFCD26414141A801607D01F39672"/>
        <w:category>
          <w:name w:val="General"/>
          <w:gallery w:val="placeholder"/>
        </w:category>
        <w:types>
          <w:type w:val="bbPlcHdr"/>
        </w:types>
        <w:behaviors>
          <w:behavior w:val="content"/>
        </w:behaviors>
        <w:guid w:val="{140BA25C-6594-4201-A9D2-F94DD5470147}"/>
      </w:docPartPr>
      <w:docPartBody>
        <w:p w:rsidR="005207CE" w:rsidRDefault="00275EC0" w:rsidP="00275EC0">
          <w:pPr>
            <w:pStyle w:val="F293FFCD26414141A801607D01F39672"/>
          </w:pPr>
          <w:r w:rsidRPr="00A22AE7">
            <w:rPr>
              <w:rStyle w:val="PlaceholderText"/>
            </w:rPr>
            <w:t>Choose an item.</w:t>
          </w:r>
        </w:p>
      </w:docPartBody>
    </w:docPart>
    <w:docPart>
      <w:docPartPr>
        <w:name w:val="6F6C6FFDCEDC4409B4E7A75BFF3C0249"/>
        <w:category>
          <w:name w:val="General"/>
          <w:gallery w:val="placeholder"/>
        </w:category>
        <w:types>
          <w:type w:val="bbPlcHdr"/>
        </w:types>
        <w:behaviors>
          <w:behavior w:val="content"/>
        </w:behaviors>
        <w:guid w:val="{48FBD912-8FFE-4872-ABC9-E741AAC9BD70}"/>
      </w:docPartPr>
      <w:docPartBody>
        <w:p w:rsidR="005207CE" w:rsidRDefault="00275EC0" w:rsidP="00275EC0">
          <w:pPr>
            <w:pStyle w:val="6F6C6FFDCEDC4409B4E7A75BFF3C0249"/>
          </w:pPr>
          <w:r w:rsidRPr="00A22AE7">
            <w:rPr>
              <w:rStyle w:val="PlaceholderText"/>
            </w:rPr>
            <w:t>Choose an item.</w:t>
          </w:r>
        </w:p>
      </w:docPartBody>
    </w:docPart>
    <w:docPart>
      <w:docPartPr>
        <w:name w:val="3F9B3114855C47D9A91C6907BFE6BD71"/>
        <w:category>
          <w:name w:val="General"/>
          <w:gallery w:val="placeholder"/>
        </w:category>
        <w:types>
          <w:type w:val="bbPlcHdr"/>
        </w:types>
        <w:behaviors>
          <w:behavior w:val="content"/>
        </w:behaviors>
        <w:guid w:val="{A5F04492-D63E-47B9-BE9E-0CA298C656A6}"/>
      </w:docPartPr>
      <w:docPartBody>
        <w:p w:rsidR="005207CE" w:rsidRDefault="00275EC0" w:rsidP="00275EC0">
          <w:pPr>
            <w:pStyle w:val="3F9B3114855C47D9A91C6907BFE6BD71"/>
          </w:pPr>
          <w:r w:rsidRPr="00A22AE7">
            <w:rPr>
              <w:rStyle w:val="PlaceholderText"/>
            </w:rPr>
            <w:t>Choose an item.</w:t>
          </w:r>
        </w:p>
      </w:docPartBody>
    </w:docPart>
    <w:docPart>
      <w:docPartPr>
        <w:name w:val="8F907981145C4201B97C1ADC1A72C11B"/>
        <w:category>
          <w:name w:val="General"/>
          <w:gallery w:val="placeholder"/>
        </w:category>
        <w:types>
          <w:type w:val="bbPlcHdr"/>
        </w:types>
        <w:behaviors>
          <w:behavior w:val="content"/>
        </w:behaviors>
        <w:guid w:val="{C1CA9235-249C-4FB7-AEFF-B825E1DC38EB}"/>
      </w:docPartPr>
      <w:docPartBody>
        <w:p w:rsidR="005207CE" w:rsidRDefault="00275EC0" w:rsidP="00275EC0">
          <w:pPr>
            <w:pStyle w:val="8F907981145C4201B97C1ADC1A72C11B"/>
          </w:pPr>
          <w:r w:rsidRPr="00A22AE7">
            <w:rPr>
              <w:rStyle w:val="PlaceholderText"/>
            </w:rPr>
            <w:t>Choose an item.</w:t>
          </w:r>
        </w:p>
      </w:docPartBody>
    </w:docPart>
    <w:docPart>
      <w:docPartPr>
        <w:name w:val="16B221D8BE524412AB964DEB15EE2172"/>
        <w:category>
          <w:name w:val="General"/>
          <w:gallery w:val="placeholder"/>
        </w:category>
        <w:types>
          <w:type w:val="bbPlcHdr"/>
        </w:types>
        <w:behaviors>
          <w:behavior w:val="content"/>
        </w:behaviors>
        <w:guid w:val="{AB83E3D1-8B4F-446F-BE34-8073400F5E9D}"/>
      </w:docPartPr>
      <w:docPartBody>
        <w:p w:rsidR="005207CE" w:rsidRDefault="00275EC0" w:rsidP="00275EC0">
          <w:pPr>
            <w:pStyle w:val="16B221D8BE524412AB964DEB15EE2172"/>
          </w:pPr>
          <w:r w:rsidRPr="00A22AE7">
            <w:rPr>
              <w:rStyle w:val="PlaceholderText"/>
            </w:rPr>
            <w:t>Choose an item.</w:t>
          </w:r>
        </w:p>
      </w:docPartBody>
    </w:docPart>
    <w:docPart>
      <w:docPartPr>
        <w:name w:val="132F31293ED844089AD50520CB5FFC6A"/>
        <w:category>
          <w:name w:val="General"/>
          <w:gallery w:val="placeholder"/>
        </w:category>
        <w:types>
          <w:type w:val="bbPlcHdr"/>
        </w:types>
        <w:behaviors>
          <w:behavior w:val="content"/>
        </w:behaviors>
        <w:guid w:val="{6F042736-26F9-4148-BC36-EADA5E7493E3}"/>
      </w:docPartPr>
      <w:docPartBody>
        <w:p w:rsidR="005207CE" w:rsidRDefault="00275EC0" w:rsidP="00275EC0">
          <w:pPr>
            <w:pStyle w:val="132F31293ED844089AD50520CB5FFC6A"/>
          </w:pPr>
          <w:r w:rsidRPr="00A22AE7">
            <w:rPr>
              <w:rStyle w:val="PlaceholderText"/>
            </w:rPr>
            <w:t>Choose an item.</w:t>
          </w:r>
        </w:p>
      </w:docPartBody>
    </w:docPart>
    <w:docPart>
      <w:docPartPr>
        <w:name w:val="2136500B5AB64F42988A97CE49218AC5"/>
        <w:category>
          <w:name w:val="General"/>
          <w:gallery w:val="placeholder"/>
        </w:category>
        <w:types>
          <w:type w:val="bbPlcHdr"/>
        </w:types>
        <w:behaviors>
          <w:behavior w:val="content"/>
        </w:behaviors>
        <w:guid w:val="{39932D46-CFA2-40CC-BA15-0AA78CF934D2}"/>
      </w:docPartPr>
      <w:docPartBody>
        <w:p w:rsidR="005207CE" w:rsidRDefault="00275EC0" w:rsidP="00275EC0">
          <w:pPr>
            <w:pStyle w:val="2136500B5AB64F42988A97CE49218AC5"/>
          </w:pPr>
          <w:r w:rsidRPr="00A22AE7">
            <w:rPr>
              <w:rStyle w:val="PlaceholderText"/>
            </w:rPr>
            <w:t>Choose an item.</w:t>
          </w:r>
        </w:p>
      </w:docPartBody>
    </w:docPart>
    <w:docPart>
      <w:docPartPr>
        <w:name w:val="DA4E000981804E0FA390DDE8A2CB730D"/>
        <w:category>
          <w:name w:val="General"/>
          <w:gallery w:val="placeholder"/>
        </w:category>
        <w:types>
          <w:type w:val="bbPlcHdr"/>
        </w:types>
        <w:behaviors>
          <w:behavior w:val="content"/>
        </w:behaviors>
        <w:guid w:val="{C56B6D6E-4E8D-421F-903D-1F50974DCD2C}"/>
      </w:docPartPr>
      <w:docPartBody>
        <w:p w:rsidR="005207CE" w:rsidRDefault="00275EC0" w:rsidP="00275EC0">
          <w:pPr>
            <w:pStyle w:val="DA4E000981804E0FA390DDE8A2CB730D"/>
          </w:pPr>
          <w:r w:rsidRPr="00A22AE7">
            <w:rPr>
              <w:rStyle w:val="PlaceholderText"/>
            </w:rPr>
            <w:t>Choose an item.</w:t>
          </w:r>
        </w:p>
      </w:docPartBody>
    </w:docPart>
    <w:docPart>
      <w:docPartPr>
        <w:name w:val="BFDD3DCEDAC24030BF237E0F639B08DE"/>
        <w:category>
          <w:name w:val="General"/>
          <w:gallery w:val="placeholder"/>
        </w:category>
        <w:types>
          <w:type w:val="bbPlcHdr"/>
        </w:types>
        <w:behaviors>
          <w:behavior w:val="content"/>
        </w:behaviors>
        <w:guid w:val="{A9AEFBD6-366C-48A6-981C-B13C80FE8E7B}"/>
      </w:docPartPr>
      <w:docPartBody>
        <w:p w:rsidR="005207CE" w:rsidRDefault="00275EC0" w:rsidP="00275EC0">
          <w:pPr>
            <w:pStyle w:val="BFDD3DCEDAC24030BF237E0F639B08DE"/>
          </w:pPr>
          <w:r w:rsidRPr="00A22AE7">
            <w:rPr>
              <w:rStyle w:val="PlaceholderText"/>
            </w:rPr>
            <w:t>Choose an item.</w:t>
          </w:r>
        </w:p>
      </w:docPartBody>
    </w:docPart>
    <w:docPart>
      <w:docPartPr>
        <w:name w:val="8C0298CA5F854D949B86F07AC54EA66A"/>
        <w:category>
          <w:name w:val="General"/>
          <w:gallery w:val="placeholder"/>
        </w:category>
        <w:types>
          <w:type w:val="bbPlcHdr"/>
        </w:types>
        <w:behaviors>
          <w:behavior w:val="content"/>
        </w:behaviors>
        <w:guid w:val="{694B05E9-44C8-4EBD-8639-6C7F9B57A34D}"/>
      </w:docPartPr>
      <w:docPartBody>
        <w:p w:rsidR="005207CE" w:rsidRDefault="00275EC0" w:rsidP="00275EC0">
          <w:pPr>
            <w:pStyle w:val="8C0298CA5F854D949B86F07AC54EA66A"/>
          </w:pPr>
          <w:r w:rsidRPr="00A22AE7">
            <w:rPr>
              <w:rStyle w:val="PlaceholderText"/>
            </w:rPr>
            <w:t>Choose an item.</w:t>
          </w:r>
        </w:p>
      </w:docPartBody>
    </w:docPart>
    <w:docPart>
      <w:docPartPr>
        <w:name w:val="8CB7DFF2AA9B41489A85280F27B954B8"/>
        <w:category>
          <w:name w:val="General"/>
          <w:gallery w:val="placeholder"/>
        </w:category>
        <w:types>
          <w:type w:val="bbPlcHdr"/>
        </w:types>
        <w:behaviors>
          <w:behavior w:val="content"/>
        </w:behaviors>
        <w:guid w:val="{72E114B1-5648-4B64-A100-52EB326CD24E}"/>
      </w:docPartPr>
      <w:docPartBody>
        <w:p w:rsidR="005207CE" w:rsidRDefault="00275EC0" w:rsidP="00275EC0">
          <w:pPr>
            <w:pStyle w:val="8CB7DFF2AA9B41489A85280F27B954B8"/>
          </w:pPr>
          <w:r w:rsidRPr="00A22AE7">
            <w:rPr>
              <w:rStyle w:val="PlaceholderText"/>
            </w:rPr>
            <w:t>Choose an item.</w:t>
          </w:r>
        </w:p>
      </w:docPartBody>
    </w:docPart>
    <w:docPart>
      <w:docPartPr>
        <w:name w:val="5974B820034B4AF4990D822409F95000"/>
        <w:category>
          <w:name w:val="General"/>
          <w:gallery w:val="placeholder"/>
        </w:category>
        <w:types>
          <w:type w:val="bbPlcHdr"/>
        </w:types>
        <w:behaviors>
          <w:behavior w:val="content"/>
        </w:behaviors>
        <w:guid w:val="{1A5C6651-428F-44A8-AD9C-AFDFE40F829C}"/>
      </w:docPartPr>
      <w:docPartBody>
        <w:p w:rsidR="005207CE" w:rsidRDefault="00275EC0" w:rsidP="00275EC0">
          <w:pPr>
            <w:pStyle w:val="5974B820034B4AF4990D822409F95000"/>
          </w:pPr>
          <w:r w:rsidRPr="00A22AE7">
            <w:rPr>
              <w:rStyle w:val="PlaceholderText"/>
            </w:rPr>
            <w:t>Choose an item.</w:t>
          </w:r>
        </w:p>
      </w:docPartBody>
    </w:docPart>
    <w:docPart>
      <w:docPartPr>
        <w:name w:val="ABD68BBBF4A246F68998B0619B3F66C1"/>
        <w:category>
          <w:name w:val="General"/>
          <w:gallery w:val="placeholder"/>
        </w:category>
        <w:types>
          <w:type w:val="bbPlcHdr"/>
        </w:types>
        <w:behaviors>
          <w:behavior w:val="content"/>
        </w:behaviors>
        <w:guid w:val="{92CBB1B4-F53F-4919-99B3-2DB51472338D}"/>
      </w:docPartPr>
      <w:docPartBody>
        <w:p w:rsidR="005207CE" w:rsidRDefault="00275EC0" w:rsidP="00275EC0">
          <w:pPr>
            <w:pStyle w:val="ABD68BBBF4A246F68998B0619B3F66C1"/>
          </w:pPr>
          <w:r w:rsidRPr="00A22AE7">
            <w:rPr>
              <w:rStyle w:val="PlaceholderText"/>
            </w:rPr>
            <w:t>Choose an item.</w:t>
          </w:r>
        </w:p>
      </w:docPartBody>
    </w:docPart>
    <w:docPart>
      <w:docPartPr>
        <w:name w:val="15E275076A8C411484B967C15C9CF786"/>
        <w:category>
          <w:name w:val="General"/>
          <w:gallery w:val="placeholder"/>
        </w:category>
        <w:types>
          <w:type w:val="bbPlcHdr"/>
        </w:types>
        <w:behaviors>
          <w:behavior w:val="content"/>
        </w:behaviors>
        <w:guid w:val="{02956CDF-F47B-45B6-8470-7D91955249A3}"/>
      </w:docPartPr>
      <w:docPartBody>
        <w:p w:rsidR="005207CE" w:rsidRDefault="00275EC0" w:rsidP="00275EC0">
          <w:pPr>
            <w:pStyle w:val="15E275076A8C411484B967C15C9CF786"/>
          </w:pPr>
          <w:r w:rsidRPr="00A22AE7">
            <w:rPr>
              <w:rStyle w:val="PlaceholderText"/>
            </w:rPr>
            <w:t>Choose an item.</w:t>
          </w:r>
        </w:p>
      </w:docPartBody>
    </w:docPart>
    <w:docPart>
      <w:docPartPr>
        <w:name w:val="9C62B71ECE8943E7BF0A8474C26966E6"/>
        <w:category>
          <w:name w:val="General"/>
          <w:gallery w:val="placeholder"/>
        </w:category>
        <w:types>
          <w:type w:val="bbPlcHdr"/>
        </w:types>
        <w:behaviors>
          <w:behavior w:val="content"/>
        </w:behaviors>
        <w:guid w:val="{2577213C-C66D-4EB9-A67B-EA7A32F67A08}"/>
      </w:docPartPr>
      <w:docPartBody>
        <w:p w:rsidR="005207CE" w:rsidRDefault="00275EC0" w:rsidP="00275EC0">
          <w:pPr>
            <w:pStyle w:val="9C62B71ECE8943E7BF0A8474C26966E6"/>
          </w:pPr>
          <w:r w:rsidRPr="00A22AE7">
            <w:rPr>
              <w:rStyle w:val="PlaceholderText"/>
            </w:rPr>
            <w:t>Choose an item.</w:t>
          </w:r>
        </w:p>
      </w:docPartBody>
    </w:docPart>
    <w:docPart>
      <w:docPartPr>
        <w:name w:val="5D13EA332717419D9160BCF90EB714DF"/>
        <w:category>
          <w:name w:val="General"/>
          <w:gallery w:val="placeholder"/>
        </w:category>
        <w:types>
          <w:type w:val="bbPlcHdr"/>
        </w:types>
        <w:behaviors>
          <w:behavior w:val="content"/>
        </w:behaviors>
        <w:guid w:val="{6A45BBF4-88CA-4D84-8C98-E943FF6D8B8A}"/>
      </w:docPartPr>
      <w:docPartBody>
        <w:p w:rsidR="005207CE" w:rsidRDefault="00275EC0" w:rsidP="00275EC0">
          <w:pPr>
            <w:pStyle w:val="5D13EA332717419D9160BCF90EB714DF"/>
          </w:pPr>
          <w:r w:rsidRPr="00A22AE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1B2EAE"/>
    <w:rsid w:val="00007440"/>
    <w:rsid w:val="001068A3"/>
    <w:rsid w:val="001822A3"/>
    <w:rsid w:val="001B2EAE"/>
    <w:rsid w:val="00275EC0"/>
    <w:rsid w:val="00505551"/>
    <w:rsid w:val="005207CE"/>
    <w:rsid w:val="0059439E"/>
    <w:rsid w:val="00621FAA"/>
    <w:rsid w:val="00652A27"/>
    <w:rsid w:val="006D7AC2"/>
    <w:rsid w:val="007219FC"/>
    <w:rsid w:val="008F14AC"/>
    <w:rsid w:val="009163F8"/>
    <w:rsid w:val="0099604D"/>
    <w:rsid w:val="009A154F"/>
    <w:rsid w:val="009C608B"/>
    <w:rsid w:val="009D43C0"/>
    <w:rsid w:val="00A82D80"/>
    <w:rsid w:val="00AB16D9"/>
    <w:rsid w:val="00AC07D5"/>
    <w:rsid w:val="00E607E7"/>
    <w:rsid w:val="00EE009E"/>
    <w:rsid w:val="00F37C87"/>
    <w:rsid w:val="00F419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character" w:styleId="PlaceholderText">
    <w:name w:val="Placeholder Text"/>
    <w:basedOn w:val="DefaultParagraphFont"/>
    <w:uiPriority w:val="99"/>
    <w:semiHidden/>
    <w:rsid w:val="00275EC0"/>
    <w:rPr>
      <w:color w:val="666666"/>
    </w:rPr>
  </w:style>
  <w:style w:type="paragraph" w:customStyle="1" w:styleId="0C175D816CFD4D43B8BB039EFD9A99FC">
    <w:name w:val="0C175D816CFD4D43B8BB039EFD9A99FC"/>
    <w:rsid w:val="006D7AC2"/>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B1927AAF2E9B4B4E9F358D4EDD2ABE03">
    <w:name w:val="B1927AAF2E9B4B4E9F358D4EDD2ABE03"/>
    <w:rsid w:val="006D7AC2"/>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90C3D36D3B1643718165915063502CBE">
    <w:name w:val="90C3D36D3B1643718165915063502CBE"/>
    <w:rsid w:val="006D7AC2"/>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4C0D12E775814E9382C5CF9A21184AC5">
    <w:name w:val="4C0D12E775814E9382C5CF9A21184AC5"/>
    <w:rsid w:val="00275EC0"/>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1FEB27EF150645C5A97DA0FC8779F0D4">
    <w:name w:val="1FEB27EF150645C5A97DA0FC8779F0D4"/>
    <w:rsid w:val="00275EC0"/>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C5FD49EA569C47B48646C92C06010F65">
    <w:name w:val="C5FD49EA569C47B48646C92C06010F65"/>
    <w:rsid w:val="00275EC0"/>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DCF3C36AB8AF456986C9C957592D448D">
    <w:name w:val="DCF3C36AB8AF456986C9C957592D448D"/>
    <w:rsid w:val="00275EC0"/>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7928E6A8C940429B96EC1FC8A409276A">
    <w:name w:val="7928E6A8C940429B96EC1FC8A409276A"/>
    <w:rsid w:val="00275EC0"/>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F293FFCD26414141A801607D01F39672">
    <w:name w:val="F293FFCD26414141A801607D01F39672"/>
    <w:rsid w:val="00275EC0"/>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6F6C6FFDCEDC4409B4E7A75BFF3C0249">
    <w:name w:val="6F6C6FFDCEDC4409B4E7A75BFF3C0249"/>
    <w:rsid w:val="00275EC0"/>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3F9B3114855C47D9A91C6907BFE6BD71">
    <w:name w:val="3F9B3114855C47D9A91C6907BFE6BD71"/>
    <w:rsid w:val="00275EC0"/>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8F907981145C4201B97C1ADC1A72C11B">
    <w:name w:val="8F907981145C4201B97C1ADC1A72C11B"/>
    <w:rsid w:val="00275EC0"/>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16B221D8BE524412AB964DEB15EE2172">
    <w:name w:val="16B221D8BE524412AB964DEB15EE2172"/>
    <w:rsid w:val="00275EC0"/>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132F31293ED844089AD50520CB5FFC6A">
    <w:name w:val="132F31293ED844089AD50520CB5FFC6A"/>
    <w:rsid w:val="00275EC0"/>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2136500B5AB64F42988A97CE49218AC5">
    <w:name w:val="2136500B5AB64F42988A97CE49218AC5"/>
    <w:rsid w:val="00275EC0"/>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DA4E000981804E0FA390DDE8A2CB730D">
    <w:name w:val="DA4E000981804E0FA390DDE8A2CB730D"/>
    <w:rsid w:val="00275EC0"/>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BFDD3DCEDAC24030BF237E0F639B08DE">
    <w:name w:val="BFDD3DCEDAC24030BF237E0F639B08DE"/>
    <w:rsid w:val="00275EC0"/>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8C0298CA5F854D949B86F07AC54EA66A">
    <w:name w:val="8C0298CA5F854D949B86F07AC54EA66A"/>
    <w:rsid w:val="00275EC0"/>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8CB7DFF2AA9B41489A85280F27B954B8">
    <w:name w:val="8CB7DFF2AA9B41489A85280F27B954B8"/>
    <w:rsid w:val="00275EC0"/>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5974B820034B4AF4990D822409F95000">
    <w:name w:val="5974B820034B4AF4990D822409F95000"/>
    <w:rsid w:val="00275EC0"/>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ABD68BBBF4A246F68998B0619B3F66C1">
    <w:name w:val="ABD68BBBF4A246F68998B0619B3F66C1"/>
    <w:rsid w:val="00275EC0"/>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15E275076A8C411484B967C15C9CF786">
    <w:name w:val="15E275076A8C411484B967C15C9CF786"/>
    <w:rsid w:val="00275EC0"/>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9C62B71ECE8943E7BF0A8474C26966E6">
    <w:name w:val="9C62B71ECE8943E7BF0A8474C26966E6"/>
    <w:rsid w:val="00275EC0"/>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5D13EA332717419D9160BCF90EB714DF">
    <w:name w:val="5D13EA332717419D9160BCF90EB714DF"/>
    <w:rsid w:val="00275EC0"/>
    <w:pPr>
      <w:spacing w:after="160" w:line="278" w:lineRule="auto"/>
    </w:pPr>
    <w:rPr>
      <w:rFonts w:asciiTheme="minorHAnsi" w:eastAsiaTheme="minorEastAsia" w:hAnsiTheme="minorHAnsi" w:cstheme="minorBidi"/>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4df0ec0-755a-4a17-af53-19979458ae1e">
      <Terms xmlns="http://schemas.microsoft.com/office/infopath/2007/PartnerControls"/>
    </lcf76f155ced4ddcb4097134ff3c332f>
    <TaxCatchAll xmlns="afe25ea8-fb9b-480a-adb3-11be0b78545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64A54FF2E0B3498266D295D66D710B" ma:contentTypeVersion="15" ma:contentTypeDescription="Create a new document." ma:contentTypeScope="" ma:versionID="a2b1fd3515f7f7622934ebd7af5da300">
  <xsd:schema xmlns:xsd="http://www.w3.org/2001/XMLSchema" xmlns:xs="http://www.w3.org/2001/XMLSchema" xmlns:p="http://schemas.microsoft.com/office/2006/metadata/properties" xmlns:ns2="64df0ec0-755a-4a17-af53-19979458ae1e" xmlns:ns3="afe25ea8-fb9b-480a-adb3-11be0b785454" targetNamespace="http://schemas.microsoft.com/office/2006/metadata/properties" ma:root="true" ma:fieldsID="43f12d87c63c934361dd2f6058baa92c" ns2:_="" ns3:_="">
    <xsd:import namespace="64df0ec0-755a-4a17-af53-19979458ae1e"/>
    <xsd:import namespace="afe25ea8-fb9b-480a-adb3-11be0b7854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f0ec0-755a-4a17-af53-19979458a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4ee554b-0b4d-4be7-9bd4-47ba705bbdb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e25ea8-fb9b-480a-adb3-11be0b7854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49aa88d-fde1-46ed-a405-56bc92c348f6}" ma:internalName="TaxCatchAll" ma:showField="CatchAllData" ma:web="afe25ea8-fb9b-480a-adb3-11be0b7854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71F61A-7F08-4AC3-9278-A726A7BD4AF7}">
  <ds:schemaRefs>
    <ds:schemaRef ds:uri="http://schemas.microsoft.com/office/2006/metadata/properties"/>
    <ds:schemaRef ds:uri="http://schemas.microsoft.com/office/infopath/2007/PartnerControls"/>
    <ds:schemaRef ds:uri="69d5bb5e-b4fb-4a0f-8e69-56a5036633b4"/>
    <ds:schemaRef ds:uri="64df0ec0-755a-4a17-af53-19979458ae1e"/>
    <ds:schemaRef ds:uri="afe25ea8-fb9b-480a-adb3-11be0b785454"/>
  </ds:schemaRefs>
</ds:datastoreItem>
</file>

<file path=customXml/itemProps2.xml><?xml version="1.0" encoding="utf-8"?>
<ds:datastoreItem xmlns:ds="http://schemas.openxmlformats.org/officeDocument/2006/customXml" ds:itemID="{BF1029C4-E873-45F9-8278-A511EE2BB53C}">
  <ds:schemaRefs>
    <ds:schemaRef ds:uri="http://schemas.openxmlformats.org/officeDocument/2006/bibliography"/>
  </ds:schemaRefs>
</ds:datastoreItem>
</file>

<file path=customXml/itemProps3.xml><?xml version="1.0" encoding="utf-8"?>
<ds:datastoreItem xmlns:ds="http://schemas.openxmlformats.org/officeDocument/2006/customXml" ds:itemID="{9AC56974-EC2C-499B-A6EB-9DD214A80A43}">
  <ds:schemaRefs>
    <ds:schemaRef ds:uri="http://schemas.microsoft.com/sharepoint/v3/contenttype/forms"/>
  </ds:schemaRefs>
</ds:datastoreItem>
</file>

<file path=customXml/itemProps4.xml><?xml version="1.0" encoding="utf-8"?>
<ds:datastoreItem xmlns:ds="http://schemas.openxmlformats.org/officeDocument/2006/customXml" ds:itemID="{DF6F63ED-774F-4597-9F5D-661FE1473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f0ec0-755a-4a17-af53-19979458ae1e"/>
    <ds:schemaRef ds:uri="afe25ea8-fb9b-480a-adb3-11be0b7854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da2fa3d-d34a-48cd-8eb1-f49099902904}" enabled="0" method="" siteId="{7da2fa3d-d34a-48cd-8eb1-f49099902904}" removed="1"/>
</clbl:labelList>
</file>

<file path=docProps/app.xml><?xml version="1.0" encoding="utf-8"?>
<Properties xmlns="http://schemas.openxmlformats.org/officeDocument/2006/extended-properties" xmlns:vt="http://schemas.openxmlformats.org/officeDocument/2006/docPropsVTypes">
  <Template>Normal</Template>
  <TotalTime>2</TotalTime>
  <Pages>28</Pages>
  <Words>5930</Words>
  <Characters>33804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Jones</dc:creator>
  <cp:lastModifiedBy>Clare Jones</cp:lastModifiedBy>
  <cp:revision>5</cp:revision>
  <dcterms:created xsi:type="dcterms:W3CDTF">2024-03-14T11:01:00Z</dcterms:created>
  <dcterms:modified xsi:type="dcterms:W3CDTF">2024-03-18T13:30:00Z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0x0101000D64A54FF2E0B3498266D295D66D710B</vt:lpwstr>
  </property>
  <property fmtid="{D5CDD505-2E9C-101B-9397-08002B2CF9AE}" pid="3" name="MediaServiceImageTags">
    <vt:lpwstr/>
  </property>
</Properties>
</file>