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D93" w:rsidRDefault="00F236AA" w14:paraId="3AA1C994" w14:textId="77777777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329"/>
        <w:gridCol w:w="1674"/>
        <w:gridCol w:w="3162"/>
      </w:tblGrid>
      <w:tr w:rsidRPr="008E3E99" w:rsidR="008E3E99" w:rsidTr="00A01EB4" w14:paraId="68BF16AA" w14:textId="77777777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:rsidR="002B22A5" w:rsidP="002B22A5" w:rsidRDefault="008E3E99" w14:paraId="0618E06A" w14:textId="5BFE6969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Developmental Lesson Observation Form 202</w:t>
            </w:r>
            <w:r w:rsidR="001946B7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4</w:t>
            </w:r>
            <w:r w:rsidRPr="008E3E9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-2</w:t>
            </w:r>
            <w:r w:rsidR="001946B7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5</w:t>
            </w:r>
          </w:p>
          <w:p w:rsidR="00BF7603" w:rsidP="002B22A5" w:rsidRDefault="006414DD" w14:paraId="27D044BB" w14:textId="47C32E32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SE2 </w:t>
            </w:r>
            <w:r w:rsidR="00BF7603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 xml:space="preserve">Stage </w:t>
            </w:r>
            <w:r w:rsidR="00EC6009">
              <w:rPr>
                <w:rFonts w:eastAsia="Times New Roman"/>
                <w:b/>
                <w:bCs/>
                <w:color w:val="FFFFFF"/>
                <w:sz w:val="40"/>
                <w:szCs w:val="40"/>
              </w:rPr>
              <w:t>2</w:t>
            </w:r>
          </w:p>
          <w:p w:rsidRPr="00DD187D" w:rsidR="008E3E99" w:rsidP="002B22A5" w:rsidRDefault="008E3E99" w14:paraId="504E5927" w14:textId="656BBBEF">
            <w:pPr>
              <w:spacing w:after="0" w:line="240" w:lineRule="auto"/>
              <w:jc w:val="center"/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8E3E99" w:rsidR="008E3E99" w:rsidTr="00A42E16" w14:paraId="2F556905" w14:textId="77777777">
        <w:trPr>
          <w:trHeight w:val="311"/>
        </w:trPr>
        <w:tc>
          <w:tcPr>
            <w:tcW w:w="6069" w:type="dxa"/>
            <w:gridSpan w:val="2"/>
            <w:shd w:val="clear" w:color="auto" w:fill="auto"/>
            <w:hideMark/>
          </w:tcPr>
          <w:p w:rsidRPr="008E3E99" w:rsidR="008E3E99" w:rsidP="008E3E99" w:rsidRDefault="008E3E99" w14:paraId="05D56E60" w14:textId="6833C6E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Pr="008E3E99" w:rsidR="008E3E99" w:rsidP="008E3E99" w:rsidRDefault="008E3E99" w14:paraId="67F7FA97" w14:textId="64CDD21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Pr="008E3E99" w:rsidR="00A42E16" w:rsidTr="00A42E16" w14:paraId="7BE7F0B4" w14:textId="77777777">
        <w:trPr>
          <w:trHeight w:val="311"/>
        </w:trPr>
        <w:tc>
          <w:tcPr>
            <w:tcW w:w="2740" w:type="dxa"/>
            <w:shd w:val="clear" w:color="auto" w:fill="auto"/>
            <w:hideMark/>
          </w:tcPr>
          <w:p w:rsidRPr="008E3E99" w:rsidR="00A42E16" w:rsidP="008E3E99" w:rsidRDefault="00A42E16" w14:paraId="7AAAA973" w14:textId="5875A82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3329" w:type="dxa"/>
            <w:shd w:val="clear" w:color="auto" w:fill="auto"/>
            <w:hideMark/>
          </w:tcPr>
          <w:p w:rsidRPr="008E3E99" w:rsidR="00A42E16" w:rsidP="002B3794" w:rsidRDefault="00A42E16" w14:paraId="3C47E45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1674" w:type="dxa"/>
            <w:shd w:val="clear" w:color="auto" w:fill="auto"/>
          </w:tcPr>
          <w:p w:rsidRPr="008E3E99" w:rsidR="00A42E16" w:rsidP="002B3794" w:rsidRDefault="00A42E16" w14:paraId="542737CC" w14:textId="2CA0AC4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2" w:type="dxa"/>
            <w:shd w:val="clear" w:color="auto" w:fill="auto"/>
            <w:hideMark/>
          </w:tcPr>
          <w:p w:rsidRPr="008E3E99" w:rsidR="00A42E16" w:rsidP="008E3E99" w:rsidRDefault="006414DD" w14:paraId="7F946B5E" w14:textId="466B2EA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6414DD">
              <w:rPr>
                <w:rFonts w:eastAsia="Times New Roman"/>
                <w:b/>
                <w:bCs/>
                <w:color w:val="0070C0"/>
              </w:rPr>
              <w:t>SE2 Stage 2</w:t>
            </w:r>
          </w:p>
        </w:tc>
      </w:tr>
      <w:tr w:rsidRPr="008E3E99" w:rsidR="008E3E99" w:rsidTr="00A01EB4" w14:paraId="0C5F338D" w14:textId="77777777">
        <w:trPr>
          <w:trHeight w:val="311"/>
        </w:trPr>
        <w:tc>
          <w:tcPr>
            <w:tcW w:w="2740" w:type="dxa"/>
            <w:shd w:val="clear" w:color="auto" w:fill="auto"/>
            <w:hideMark/>
          </w:tcPr>
          <w:p w:rsidRPr="008E3E99" w:rsidR="008E3E99" w:rsidP="008E3E99" w:rsidRDefault="008E3E99" w14:paraId="0C0A1777" w14:textId="34C17C8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:rsidRPr="008E3E99" w:rsidR="008E3E99" w:rsidP="008E3E99" w:rsidRDefault="008E3E99" w14:paraId="7A32DD4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:rsidR="002B22A5" w:rsidP="00FA4B29" w:rsidRDefault="002B22A5" w14:paraId="02B0E63D" w14:textId="77777777">
      <w:pPr>
        <w:spacing w:after="0"/>
      </w:pPr>
    </w:p>
    <w:p w:rsidRPr="00FA4B29" w:rsidR="00977D93" w:rsidP="00FA4B29" w:rsidRDefault="00F236AA" w14:paraId="66B5A21A" w14:textId="7DC4D1C8">
      <w:pPr>
        <w:spacing w:after="0"/>
        <w:rPr>
          <w:color w:val="C00000"/>
        </w:rPr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Pr="008E3E99" w:rsidR="008E3E99" w:rsidTr="00891DB4" w14:paraId="09565A1C" w14:textId="77777777">
        <w:trPr>
          <w:trHeight w:val="291"/>
        </w:trPr>
        <w:tc>
          <w:tcPr>
            <w:tcW w:w="2754" w:type="dxa"/>
          </w:tcPr>
          <w:p w:rsidRPr="00A01EB4" w:rsidR="00977D93" w:rsidRDefault="00F236AA" w14:paraId="6118A86B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:rsidRPr="008E3E99" w:rsidR="00977D93" w:rsidRDefault="00977D93" w14:paraId="0A01FD12" w14:textId="470283DE">
            <w:pPr>
              <w:rPr>
                <w:color w:val="auto"/>
              </w:rPr>
            </w:pPr>
          </w:p>
        </w:tc>
      </w:tr>
      <w:tr w:rsidRPr="008E3E99" w:rsidR="008E3E99" w:rsidTr="00891DB4" w14:paraId="2B0244B0" w14:textId="77777777">
        <w:trPr>
          <w:trHeight w:val="294"/>
        </w:trPr>
        <w:tc>
          <w:tcPr>
            <w:tcW w:w="2754" w:type="dxa"/>
          </w:tcPr>
          <w:p w:rsidRPr="00A01EB4" w:rsidR="00977D93" w:rsidRDefault="00F236AA" w14:paraId="50CB8AFC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:rsidRPr="008E3E99" w:rsidR="00977D93" w:rsidRDefault="00F236AA" w14:paraId="2B9FC2D6" w14:textId="77777777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Pr="008E3E99" w:rsidR="008E3E99" w:rsidTr="00891DB4" w14:paraId="1A871680" w14:textId="77777777">
        <w:trPr>
          <w:trHeight w:val="572"/>
        </w:trPr>
        <w:tc>
          <w:tcPr>
            <w:tcW w:w="2754" w:type="dxa"/>
          </w:tcPr>
          <w:p w:rsidRPr="00A01EB4" w:rsidR="00977D93" w:rsidRDefault="00F236AA" w14:paraId="1111EF94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:rsidRPr="008E3E99" w:rsidR="00977D93" w:rsidRDefault="00F236AA" w14:paraId="7820B9DC" w14:textId="77777777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hAnsi="Arial" w:eastAsia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:rsidR="00977D93" w:rsidRDefault="00F236AA" w14:paraId="4B76DD6E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p w:rsidR="00977D93" w:rsidRDefault="00F236AA" w14:paraId="1B622542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770"/>
        <w:gridCol w:w="5730"/>
      </w:tblGrid>
      <w:tr w:rsidRPr="00BF7603" w:rsidR="00BF7603" w:rsidTr="3D31D686" w14:paraId="03252537" w14:textId="77777777">
        <w:trPr>
          <w:trHeight w:val="338"/>
        </w:trPr>
        <w:tc>
          <w:tcPr>
            <w:tcW w:w="1116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F7603" w:rsidR="00A01EB4" w:rsidP="00A01EB4" w:rsidRDefault="00A01EB4" w14:paraId="6BADBC7E" w14:textId="2B868709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 as appropriate)</w:t>
            </w:r>
          </w:p>
        </w:tc>
      </w:tr>
      <w:tr w:rsidR="00553032" w:rsidTr="3D31D686" w14:paraId="7928999F" w14:textId="670829E7">
        <w:trPr>
          <w:trHeight w:val="3165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</w:tcPr>
          <w:p w:rsidRPr="00A01EB4" w:rsidR="00553032" w:rsidP="00EA4B05" w:rsidRDefault="00553032" w14:paraId="0EB3C965" w14:textId="36D59CC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proofErr w:type="gramStart"/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</w:t>
            </w:r>
            <w:proofErr w:type="gramEnd"/>
            <w:r w:rsidRPr="00A01EB4">
              <w:rPr>
                <w:b/>
                <w:color w:val="0099CC"/>
                <w:sz w:val="24"/>
              </w:rPr>
              <w:t>:</w:t>
            </w:r>
          </w:p>
          <w:p w:rsidRPr="00E00C2D" w:rsidR="00553032" w:rsidP="00EA4B05" w:rsidRDefault="00553032" w14:paraId="2241E416" w14:textId="39562749">
            <w:pPr>
              <w:ind w:left="113" w:right="113"/>
              <w:rPr>
                <w:sz w:val="28"/>
              </w:rPr>
            </w:pPr>
          </w:p>
        </w:tc>
        <w:tc>
          <w:tcPr>
            <w:tcW w:w="47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A01EB4" w:rsidRDefault="00553032" w14:paraId="67FDBD10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:rsidRPr="00727E78" w:rsidR="00553032" w:rsidP="00A01EB4" w:rsidRDefault="00553032" w14:paraId="0C4B0E92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:rsidRPr="00727E78" w:rsidR="00553032" w:rsidP="00A01EB4" w:rsidRDefault="00553032" w14:paraId="367A9EE7" w14:textId="77777777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A01EB4" w:rsidRDefault="00553032" w14:paraId="192ECFAC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A01EB4" w:rsidRDefault="00553032" w14:paraId="33E1C576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A01EB4" w:rsidRDefault="00553032" w14:paraId="776120BF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BF7603" w:rsidR="00553032" w:rsidP="00EC6009" w:rsidRDefault="00553032" w14:paraId="64323A44" w14:textId="3235596E">
            <w:pPr>
              <w:pStyle w:val="NoSpacing"/>
            </w:pPr>
            <w:r w:rsidRPr="00727E78">
              <w:t>Key strengths:</w:t>
            </w:r>
            <w:r w:rsidRPr="00727E78">
              <w:br/>
            </w:r>
          </w:p>
          <w:p w:rsidRPr="00EC6009" w:rsidR="00EC6009" w:rsidP="00EC6009" w:rsidRDefault="006414DD" w14:paraId="5388A7E7" w14:textId="77777777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445584"/>
                <w:placeholder>
                  <w:docPart w:val="F930075CE19E4023B765331BCCA45946"/>
                </w:placeholder>
                <w:dropDownList>
                  <w:listItem w:displayText="Choose an item. Theme 1 Stage 2. " w:value="Choose an item. Theme 1 Stage 2. "/>
                  <w:listItem w:displayText="Stage 2 - shown you are able to safeguard pupils' wellbeing &amp; know how, &amp; to whom, issues are escalated within school, locally &amp; nationally." w:value="Stage 2 - shown you are able to safeguard pupils' wellbeing &amp; know how, &amp; to whom, issues are escalated within school, locally &amp; nationally."/>
                  <w:listItem w:displayText="Stage 2 - shown an independent working knowledge of the SEND code of practice." w:value="Stage 2 - shown an independent working knowledge of the SEND code of practice."/>
                  <w:listItem w:displayText="Stage 2 - shown, &amp; applied, a working knowledge of equality legislation to foster respect in your classroom &amp; wider school community." w:value="Stage 2 - shown, &amp; applied, a working knowledge of equality legislation to foster respect in your classroom &amp; wider school community."/>
                  <w:listItem w:displayText="Stage 2 - taken responsibility for own progress by engaging in dialogue with experienced colleagues to improve own practice." w:value="Stage 2 - taken responsibility for own progress by engaging in dialogue with experienced colleagues to improve own practice."/>
                  <w:listItem w:displayText="Stage 2 - undertaken duties or been an observer to activities, that contribute to the wider school life." w:value="Stage 2 - undertaken duties or been an observer to activities, that contribute to the wider school life."/>
                  <w:listItem w:displayText="Stage 2 - built trust &amp; respect with pupils &amp; school colleagues." w:value="Stage 2 - built trust &amp; respect with pupils &amp; school colleagues."/>
                  <w:listItem w:displayText="Stage 2 - reflected with a Mentor on criteria for high quality teaching feedback" w:value="Stage 2 - reflected with a Mentor on criteria for high quality teaching feedback"/>
                  <w:listItem w:displayText="Stage 2 - consistently demonstrated professional responsibilities, behaviours and expectations of a teacher." w:value="Stage 2 - consistently demonstrated professional responsibilities, behaviours and expectations of a teacher."/>
                </w:dropDownList>
              </w:sdtPr>
              <w:sdtEndPr/>
              <w:sdtContent>
                <w:r w:rsidRPr="00EC6009" w:rsidR="00EC6009">
                  <w:rPr>
                    <w:sz w:val="18"/>
                    <w:szCs w:val="18"/>
                  </w:rPr>
                  <w:t xml:space="preserve">Choose an item. Theme 1 Stage 2. </w:t>
                </w:r>
              </w:sdtContent>
            </w:sdt>
          </w:p>
          <w:p w:rsidRPr="00EC6009" w:rsidR="00EC6009" w:rsidP="00EC6009" w:rsidRDefault="006414DD" w14:paraId="711FA717" w14:textId="77777777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0189043"/>
                <w:placeholder>
                  <w:docPart w:val="28578542DDEA42C98ABDE83564F81790"/>
                </w:placeholder>
                <w:dropDownList>
                  <w:listItem w:displayText="Choose an item. Theme 2 Stage 2." w:value="Theme 2 Stage 2."/>
                  <w:listItem w:displayText="Stage 2- shown you are able to plan engaging lessons that build on pupils' prior learning, introducing new learning in steps" w:value="Stage 2- shown you are able to plan engaging lessons that build on pupils' prior learning, introducing new learning in steps"/>
                  <w:listItem w:displayText="Stage 2- confidently used a range of teaching strategies, modelling, scaffolding, etc., to make learning accessible, but is aware of the need to plan for gradual removal of such help" w:value="Stage 2- confidently used a range of teaching strategies, modelling, scaffolding, etc., to make learning accessible, but is aware of the need to plan for gradual removal of such help"/>
                  <w:listItem w:displayText="Stage 2- shown an ability to use questioning for different purposes" w:value="Stage 2- shown an ability to use questioning for different purposes"/>
                  <w:listItem w:displayText="Stage 2- planned &amp; taught lessons that require pupils to retrieve information from memory &amp;  revisit ideas" w:value="Stage 2- planned &amp; taught lessons that require pupils to retrieve information from memory &amp;  revisit ideas"/>
                  <w:listItem w:displayText="Stage 2- the ability to plan &amp; use paired/group work, facilitate progress &amp; evaluate the impact of such groupings within your lessons" w:value="Stage 2- the ability to plan &amp; use paired/group work, facilitate progress &amp; evaluate the impact of such groupings within your lessons"/>
                  <w:listItem w:displayText="Stage 2- demonstrated an ability to assess pupils attainment accurately, as part of the cycle of planning &amp; teaching, as well as whole school data collection" w:value="Stage 2- demonstrated an ability to assess pupils attainment accurately, as part of the cycle of planning &amp; teaching, as well as whole school data collection"/>
                  <w:listItem w:displayText="Stage 2- planned a lesson, with support, which enabled pupils to monitor &amp; regulate their own learning" w:value="Stage 2- planned a lesson, with support, which enabled pupils to monitor &amp; regulate their own learning"/>
                  <w:listItem w:displayText="Stage 2- confidently identified &amp; used relevant formative and summative assessment strategies within sequences of lessons &amp; evaluated their effectiveness" w:value="Stage 2- confidently identified &amp; used relevant formative and summative assessment strategies within sequences of lessons &amp; evaluated their effectiveness"/>
                </w:dropDownList>
              </w:sdtPr>
              <w:sdtEndPr/>
              <w:sdtContent>
                <w:r w:rsidRPr="00EC6009" w:rsid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:rsidRPr="00EC6009" w:rsidR="00EC6009" w:rsidP="00EC6009" w:rsidRDefault="006414DD" w14:paraId="56F586B6" w14:textId="77777777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5205158"/>
                <w:placeholder>
                  <w:docPart w:val="AAC92AABF6F64D9B969B9D368B09BD3D"/>
                </w:placeholder>
                <w:dropDownList>
                  <w:listItem w:displayText="Choose an item. Theme 3 Stage 2." w:value="Choose an item. Theme 3 Stage 2."/>
                  <w:listItem w:displayText="Stage 2 - demonstrated some knowledge &amp; understanding of who to seek support from " w:value="Stage 2 - demonstrated some knowledge &amp; understanding of who to seek support from "/>
                  <w:listItem w:displayText="Stage 2 - shown an understanding of factors that inhibit pupil progress &amp; adapted planning &amp; teaching accordingly" w:value="Stage 2 - shown an understanding of factors that inhibit pupil progress &amp; adapted planning &amp; teaching accordingly"/>
                  <w:listItem w:displayText="Stage 2 - demonstrated some understanding of the challenges &amp; opportunities of teaching in a diverse society" w:value="Stage 2 - demonstrated some understanding of the challenges &amp; opportunities of teaching in a diverse society"/>
                  <w:listItem w:displayText="Stage 2 - shown sufficient knowledge of pupils in your class, to plan for individual needs &amp; strengths, by adapting planning &amp; teaching" w:value="Stage 2 - shown sufficient knowledge of pupils in your class, to plan for individual needs &amp; strengths, by adapting planning &amp; teaching"/>
                  <w:listItem w:displayText="Stage 2 - planned &amp; taught lessons that are appropriate for pupils’ stages of physical, social &amp; intellectual development, with adaptive practice in your delivery" w:value="Stage 2 - planned &amp; taught lessons that are appropriate for pupils’ stages of physical, social &amp; intellectual development, with adaptive practice in your delivery"/>
                  <w:listItem w:displayText="Stage 2 - identified barriers to learning &amp; have planned &amp; delivered lessons to reduce or remove the barriers" w:value="Stage 2 - identified barriers to learning &amp; have planned &amp; delivered lessons to reduce or remove the barriers"/>
                </w:dropDownList>
              </w:sdtPr>
              <w:sdtEndPr/>
              <w:sdtContent>
                <w:r w:rsidRPr="00EC6009" w:rsid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494373445"/>
              <w:placeholder>
                <w:docPart w:val="BED71C5FCFB24D38865D75901AA50CBA"/>
              </w:placeholder>
              <w:dropDownList>
                <w:listItem w:displayText="Choose an item.Theme 4 Stage 2" w:value="Choose an item.Theme 4 Stage 2"/>
                <w:listItem w:displayText="Stage 2 - shown that you understand the school’s framework for effectively managing behaviour in your classroom" w:value="Stage 2 - shown that you understand the school’s framework for effectively managing behaviour in your classroom"/>
                <w:listItem w:displayText="Stage 2 - planned to set high expectations of behaviour, &amp; values, from pupils in your classroom so creating a positive environment" w:value="Stage 2 - planned to set high expectations of behaviour, &amp; values, from pupils in your classroom so creating a positive environment"/>
                <w:listItem w:displayText="Stage 2 -  can select from, &amp; use, a range of strategies to manage pupil behaviour" w:value="Stage 2 -  can select from, &amp; use, a range of strategies to manage pupil behaviour"/>
                <w:listItem w:displayText="Stage 2 - developed appropriate teacher-pupil relationships &amp; used these effectively through clear routines which support pupil wellbeing" w:value="Stage 2 - developed appropriate teacher-pupil relationships &amp; used these effectively through clear routines which support pupil wellbeing"/>
                <w:listItem w:displayText="Stage 2 - beginning to use a range of motivational strategies, including whole school rewards &amp; praise" w:value="Stage 2 - beginning to use a range of motivational strategies, including whole school rewards &amp; praise"/>
                <w:listItem w:displayText="Stage 2 - shown an understanding that pupils prior experience, including in your classroom, can impact on their motivation to learn" w:value="Stage 2 - shown an understanding that pupils prior experience, including in your classroom, can impact on their motivation to learn"/>
                <w:listItem w:displayText="Stage 2 - assisted pupils learning development, confidence, motivation &amp; in terms of readiness to learn" w:value="Stage 2 - assisted pupils learning development, confidence, motivation &amp; in terms of readiness to learn"/>
              </w:dropDownList>
            </w:sdtPr>
            <w:sdtEndPr>
              <w:rPr>
                <w:sz w:val="18"/>
                <w:szCs w:val="18"/>
              </w:rPr>
            </w:sdtEndPr>
            <w:sdtContent>
              <w:p w:rsidRPr="00EC6009" w:rsidR="00EC6009" w:rsidP="00EC6009" w:rsidRDefault="00EC6009" w14:paraId="54D7E2E7" w14:textId="4360B809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  <w:tc>
          <w:tcPr>
            <w:tcW w:w="573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562F116C" w14:textId="77777777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:rsidRPr="00727E78" w:rsidR="00553032" w:rsidP="002B22A5" w:rsidRDefault="00553032" w14:paraId="66BC3639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D790850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0740DC94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E5AC260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ADFC7F2" w14:textId="77777777">
            <w:pPr>
              <w:rPr>
                <w:color w:val="auto"/>
              </w:rPr>
            </w:pPr>
          </w:p>
          <w:p w:rsidR="00553032" w:rsidP="002B22A5" w:rsidRDefault="00553032" w14:paraId="56067E68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:rsidR="00553032" w:rsidP="0017526C" w:rsidRDefault="00553032" w14:paraId="40D5025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Pr="00EC6009" w:rsidR="00EC6009" w:rsidP="00EC6009" w:rsidRDefault="006414DD" w14:paraId="388D0671" w14:textId="10D4C90A">
            <w:pPr>
              <w:pStyle w:val="NoSpacing"/>
              <w:rPr>
                <w:sz w:val="18"/>
                <w:szCs w:val="18"/>
              </w:rPr>
            </w:pPr>
            <w:sdt>
              <w:sdtPr>
                <w:id w:val="261583451"/>
                <w:dropDownList>
                  <w:listItem w:displayText="Choose an item. Theme 1 Stage 2. " w:value="Choose an item. Theme 1 Stage 2. "/>
                  <w:listItem w:displayText="Stage 2 - show you are able to safeguard pupils' wellbeing &amp; know how, &amp; to whom, issues are escalated within school, locally &amp; nationally." w:value="Stage 2 - show you are able to safeguard pupils' wellbeing &amp; know how, &amp; to whom, issues are escalated within school, locally &amp; nationally."/>
                  <w:listItem w:displayText="Stage 2 - show an independent working knowledge of the SEND code of practice." w:value="Stage 2 - show an independent working knowledge of the SEND code of practice."/>
                  <w:listItem w:displayText="Stage 2 - show &amp; apply a working knowledge of equality legislation to foster respect in your classroom &amp; wider school community." w:value="Stage 2 - show &amp; apply a working knowledge of equality legislation to foster respect in your classroom &amp; wider school community."/>
                  <w:listItem w:displayText="Stage 2 - take responsibility for own progress by engaging in dialogue with experienced colleagues to improve own practice." w:value="Stage 2 - take responsibility for own progress by engaging in dialogue with experienced colleagues to improve own practice."/>
                  <w:listItem w:displayText="Stage 2 - undertake duties/observe activities that contribute to the wider school life." w:value="Stage 2 - undertake duties/observe activities that contribute to the wider school life."/>
                  <w:listItem w:displayText="Stage 2 - build trust &amp; respect with pupils &amp; school colleagues." w:value="Stage 2 - build trust &amp; respect with pupils &amp; school colleagues."/>
                  <w:listItem w:displayText="Stage 2 - reflect with a Mentor on criteria for high quality teaching feedback" w:value="Stage 2 - reflect with a Mentor on criteria for high quality teaching feedback"/>
                  <w:listItem w:displayText="Stage 2 - consistently demonstrate professional responsibilities, behaviours and expectations of a teacher." w:value="Stage 2 - consistently demonstrate professional responsibilities, behaviours and expectations of a teacher."/>
                </w:dropDownList>
                <w:placeholder>
                  <w:docPart w:val="158179DBE1864487942E0796A80602D8"/>
                </w:placeholder>
                <w:rPr>
                  <w:sz w:val="18"/>
                  <w:szCs w:val="18"/>
                </w:rPr>
              </w:sdtPr>
              <w:sdtContent>
                <w:r w:rsidRPr="3D31D686" w:rsidR="6CDF4F3B">
                  <w:rPr>
                    <w:sz w:val="18"/>
                    <w:szCs w:val="18"/>
                  </w:rPr>
                  <w:t>Stage 2 - reflect with a Mentor on criteria for high quality teaching feedback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p w:rsidRPr="00EC6009" w:rsidR="00EC6009" w:rsidP="00EC6009" w:rsidRDefault="006414DD" w14:paraId="153CE91B" w14:textId="77777777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4813971"/>
                <w:placeholder>
                  <w:docPart w:val="7DDFDF09661245D2BE0D09BC73643F0D"/>
                </w:placeholder>
                <w:dropDownList>
                  <w:listItem w:displayText="Choose an item. Theme 2 Stage 2." w:value="Theme 2 Stage 2."/>
                  <w:listItem w:displayText="Stage 2- show you are able to plan engaging lessons that build on pupils' prior learning, introducing new learning in steps" w:value="Stage 2- show you are able to plan engaging lessons that build on pupils' prior learning, introducing new learning in steps"/>
                  <w:listItem w:displayText="Stage 2- confidently use a range of teaching strategies, modelling, scaffolding, etc., to make learning accessible, showing an awareness of the need to plan for gradual removal of such help" w:value="Stage 2- confidently use a range of teaching strategies, modelling, scaffolding, etc., to make learning accessible, showing an awareness of the need to plan for gradual removal of such help"/>
                  <w:listItem w:displayText="Stage 2- show the ability to use questioning for different purposes" w:value="Stage 2- show the ability to use questioning for different purposes"/>
                  <w:listItem w:displayText="Stage 2- plan &amp; teach lessons that require pupils to retrieve information from memory &amp; revisit ideas" w:value="Stage 2- plan &amp; teach lessons that require pupils to retrieve information from memory &amp; revisit ideas"/>
                  <w:listItem w:displayText="Stage 2- demonstrate the ability to plan &amp; use paired/group work, facilitate progress &amp; evaluate the impact of such groupings within your lessons" w:value="Stage 2- demonstrate the ability to plan &amp; use paired/group work, facilitate progress &amp; evaluate the impact of such groupings within your lessons"/>
                  <w:listItem w:displayText="Stage 2- demonstrate an ability to assess pupils attainment accurately, as part of the cycle of planning &amp; teaching, as well as whole school data collection" w:value="Stage 2- demonstrate an ability to assess pupils attainment accurately, as part of the cycle of planning &amp; teaching, as well as whole school data collection"/>
                  <w:listItem w:displayText="Stage 2- plan a lesson, with support, that enabled pupils to monitor &amp; regulate their own learning" w:value="Stage 2- plan a lesson, with support, that enabled pupils to monitor &amp; regulate their own learning"/>
                  <w:listItem w:displayText="Stage 2- confidently identify &amp; use relevant formative and summative assessment strategies within sequences of lessons &amp; evaluate their effectiveness" w:value="Stage 2- confidently identify &amp; use relevant formative and summative assessment strategies within sequences of lessons &amp; evaluate their effectiveness"/>
                </w:dropDownList>
              </w:sdtPr>
              <w:sdtEndPr/>
              <w:sdtContent>
                <w:r w:rsidRPr="00EC6009" w:rsidR="00EC6009">
                  <w:rPr>
                    <w:sz w:val="18"/>
                    <w:szCs w:val="18"/>
                  </w:rPr>
                  <w:t>Choose an item. Theme 2 Stage 2.</w:t>
                </w:r>
              </w:sdtContent>
            </w:sdt>
          </w:p>
          <w:p w:rsidRPr="00EC6009" w:rsidR="00EC6009" w:rsidP="00EC6009" w:rsidRDefault="006414DD" w14:paraId="5CC7724B" w14:textId="77777777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8251742"/>
                <w:placeholder>
                  <w:docPart w:val="7E84F591DD1F40259DDCB9E86396A312"/>
                </w:placeholder>
                <w:dropDownList>
                  <w:listItem w:displayText="Choose an item. Theme 3 Stage 2." w:value="Choose an item. Theme 3 Stage 2."/>
                  <w:listItem w:displayText="Stage 2 - demonstrate some knowledge &amp; understanding of who to seek support from " w:value="Stage 2 - demonstrate some knowledge &amp; understanding of who to seek support from "/>
                  <w:listItem w:displayText="Stage 2 - show an understanding of factors that inhibit pupil progress &amp; adapt planning &amp; teaching accordingly" w:value="Stage 2 - show an understanding of factors that inhibit pupil progress &amp; adapt planning &amp; teaching accordingly"/>
                  <w:listItem w:displayText="Stage 2 - demonstrate some understanding of the challenges &amp; opportunities of teaching in a diverse society" w:value="Stage 2 - demonstrate some understanding of the challenges &amp; opportunities of teaching in a diverse society"/>
                  <w:listItem w:displayText="Stage 2 - show sufficient knowledge of pupils in your class, to plan for individual needs &amp; strengths, adapting planning &amp; teaching" w:value="Stage 2 - show sufficient knowledge of pupils in your class, to plan for individual needs &amp; strengths, adapting planning &amp; teaching"/>
                  <w:listItem w:displayText="Stage 2 - plan &amp; teach lessons that are appropriate for pupils’ stages of physical, social &amp; intellectual development, with adaptive practice in your delivery" w:value="Stage 2 - plan &amp; teach lessons that are appropriate for pupils’ stages of physical, social &amp; intellectual development, with adaptive practice in your delivery"/>
                  <w:listItem w:displayText="Stage 2 - identify barriers to learning, planned &amp; deliver lessons to reduce or remove barriers" w:value="Stage 2 - identify barriers to learning, planned &amp; deliver lessons to reduce or remove barriers"/>
                </w:dropDownList>
              </w:sdtPr>
              <w:sdtEndPr/>
              <w:sdtContent>
                <w:r w:rsidRPr="00EC6009" w:rsidR="00EC6009">
                  <w:rPr>
                    <w:sz w:val="18"/>
                    <w:szCs w:val="18"/>
                  </w:rPr>
                  <w:t>Choose an item. Theme 3 Stage 2.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191655031"/>
              <w:placeholder>
                <w:docPart w:val="E46FEF6BB83349BCA29171B8045DE4F8"/>
              </w:placeholder>
              <w:dropDownList>
                <w:listItem w:displayText="Choose an item.Theme 4 Stage 2" w:value="Choose an item.Theme 4 Stage 2"/>
                <w:listItem w:displayText="Stage 2 - show that you understand the school’s framework for effectively managing behaviour in your classroom" w:value="Stage 2 - show that you understand the school’s framework for effectively managing behaviour in your classroom"/>
                <w:listItem w:displayText="Stage 2 - plan to set high expectations of behaviour, &amp; values, from pupils in your classroom, creating a positive environment" w:value="Stage 2 - plan to set high expectations of behaviour, &amp; values, from pupils in your classroom, creating a positive environment"/>
                <w:listItem w:displayText="Stage 2 -  select from, &amp; use, a range of strategies to manage pupil behaviour" w:value="Stage 2 -  select from, &amp; use, a range of strategies to manage pupil behaviour"/>
                <w:listItem w:displayText="Stage 2 - develop appropriate teacher-pupil relationships &amp; use these effectively through clear routines which support pupil wellbeing" w:value="Stage 2 - develop appropriate teacher-pupil relationships &amp; use these effectively through clear routines which support pupil wellbeing"/>
                <w:listItem w:displayText="Stage 2 - begin to use a range of motivational strategies, including whole school rewards &amp; praise" w:value="Stage 2 - begin to use a range of motivational strategies, including whole school rewards &amp; praise"/>
                <w:listItem w:displayText="Stage 2 - show understanding that pupils prior experience, including in your classroom, can impact on their motivation to learn" w:value="Stage 2 - show understanding that pupils prior experience, including in your classroom, can impact on their motivation to learn"/>
                <w:listItem w:displayText="Stage 2 - assist pupils learning development, confidence, motivation in terms of readiness to learn" w:value="Stage 2 - assist pupils learning development, confidence, motivation in terms of readiness to learn"/>
              </w:dropDownList>
            </w:sdtPr>
            <w:sdtEndPr>
              <w:rPr>
                <w:sz w:val="18"/>
                <w:szCs w:val="18"/>
              </w:rPr>
            </w:sdtEndPr>
            <w:sdtContent>
              <w:p w:rsidRPr="0017526C" w:rsidR="00553032" w:rsidP="00EC6009" w:rsidRDefault="00EC6009" w14:paraId="3F3C6C6B" w14:textId="6A789E01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00EC6009">
                  <w:rPr>
                    <w:sz w:val="18"/>
                    <w:szCs w:val="18"/>
                  </w:rPr>
                  <w:t>Choose an item.Theme 4 Stage 2</w:t>
                </w:r>
              </w:p>
            </w:sdtContent>
          </w:sdt>
        </w:tc>
      </w:tr>
      <w:tr w:rsidR="00553032" w:rsidTr="3D31D686" w14:paraId="4C0B41C5" w14:textId="0C18151F">
        <w:trPr>
          <w:trHeight w:val="364"/>
        </w:trPr>
        <w:tc>
          <w:tcPr>
            <w:tcW w:w="661" w:type="dxa"/>
            <w:vMerge/>
            <w:tcBorders/>
            <w:tcMar/>
          </w:tcPr>
          <w:p w:rsidRPr="00E00C2D" w:rsidR="00553032" w:rsidRDefault="00553032" w14:paraId="0C35FAB3" w14:textId="77777777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99CC"/>
            <w:tcMar/>
            <w:vAlign w:val="center"/>
          </w:tcPr>
          <w:p w:rsidRPr="00553032" w:rsidR="00553032" w:rsidP="002B22A5" w:rsidRDefault="00553032" w14:paraId="12EF0E59" w14:textId="68618D6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:rsidTr="3D31D686" w14:paraId="4089B8FB" w14:textId="780615C4">
        <w:trPr>
          <w:trHeight w:val="1252"/>
        </w:trPr>
        <w:tc>
          <w:tcPr>
            <w:tcW w:w="661" w:type="dxa"/>
            <w:vMerge/>
            <w:tcBorders/>
            <w:tcMar/>
          </w:tcPr>
          <w:p w:rsidRPr="00E00C2D" w:rsidR="00553032" w:rsidRDefault="00553032" w14:paraId="13326ECB" w14:textId="77777777">
            <w:pPr>
              <w:rPr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227E99C8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:rsidRPr="00727E78" w:rsidR="00553032" w:rsidP="002B22A5" w:rsidRDefault="00553032" w14:paraId="6DDE3FB5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:rsidRPr="00727E78" w:rsidR="00553032" w:rsidP="002B22A5" w:rsidRDefault="00553032" w14:paraId="023EE97C" w14:textId="77777777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428FEEB9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26C5FD49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1492AE57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5A370AC2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:rsidRPr="00727E78" w:rsidR="00553032" w:rsidP="002B22A5" w:rsidRDefault="00553032" w14:paraId="0CA49570" w14:textId="77777777">
            <w:pPr>
              <w:rPr>
                <w:color w:val="auto"/>
              </w:rPr>
            </w:pPr>
          </w:p>
          <w:bookmarkStart w:name="_Hlk141186150" w:id="0"/>
          <w:p w:rsidRPr="005F14FC" w:rsidR="00553032" w:rsidP="002B22A5" w:rsidRDefault="006414DD" w14:paraId="10D117C6" w14:textId="21059ED0">
            <w:pPr>
              <w:rPr>
                <w:color w:val="000000" w:themeColor="text1"/>
              </w:rPr>
            </w:pPr>
            <w:sdt>
              <w:sdtPr>
                <w:rPr>
                  <w:color w:val="auto"/>
                </w:rPr>
                <w:id w:val="654656776"/>
                <w:placeholder>
                  <w:docPart w:val="2C9BB5F7FF7D4A9F9EFB05907CF841EE"/>
                </w:placeholder>
                <w:showingPlcHdr/>
                <w:dropDownList>
                  <w:listItem w:value="Choose an item."/>
                  <w:listItem w:displayText="Demonstrated a working understanding of literacy, numeracy and digital literacy" w:value="Demonstrated a working understanding of literacy, numeracy and digital literacy"/>
                  <w:listItem w:displayText="Demonstrated an understanding of specific Subject Knowledge and curriculum including misconceptions." w:value="Demonstrated an understanding of specific Subject Knowledge and curriculum including misconceptions."/>
                  <w:listItem w:displayText="Demonstrated understanding of skills and critical thinking." w:value="Demonstrated understanding of skills and critical thinking."/>
                  <w:listItem w:displayText="Demonstrated an understanding of values, society and/or sustainability." w:value="Demonstrated an understanding of values, society and/or sustainability."/>
                  <w:listItem w:displayText="Demonstrated awareness of the relevant subject curriculum areas taught across Key Stage 3 and 4 and how it maps to statutory requirements as well as Schemes of Work." w:value="Demonstrated awareness of the relevant subject curriculum areas taught across Key Stage 3 and 4 and how it maps to statutory requirements as well as Schemes of Work."/>
                  <w:listItem w:displayText="Demonstrated awareness of how pupils are motivated as a result of teachers' secure subject knowledge " w:value="Demonstrated awareness of how pupils are motivated as a result of teachers' secure subject knowledge "/>
                  <w:listItem w:displayText="Demonstrated an understanding of how learning progresses and is linked to pupils confidence in specialised subject curriculum areas." w:value="Demonstrated an understanding of how learning progresses and is linked to pupils confidence in specialised subject curriculum areas."/>
                  <w:listItem w:displayText="Demonstrated an understanding of how misconceptions need to be addressed in learning within specialised subject curriculum areas facilitated by experienced subject specialist colleagues." w:value="Demonstrated an understanding of how misconceptions need to be addressed in learning within specialised subject curriculum areas facilitated by experienced subject specialist colleagues."/>
                  <w:listItem w:displayText="Demonstrated an awareness that there are skills and knowledge that are subject-specific. Understand the role of the subject in the curriculum and the core knowledge, skills and content required to teach the subject effectively." w:value="Demonstrated an awareness that there are skills and knowledge that are subject-specific. Understand the role of the subject in the curriculum and the core knowledge, skills and content required to teach the subject effectively."/>
                  <w:listItem w:displayText="Demonstrated an awareness that pupils knowledge needs to be secure in order to think critically; understand what it means to think as a subject specialist and how that informs lesson planning and subject pedagogy." w:value="Demonstrated an awareness that pupils knowledge needs to be secure in order to think critically; understand what it means to think as a subject specialist and how that informs lesson planning and subject pedagogy."/>
                  <w:listItem w:displayText="Demonstrated an understanding of how a scheme of work informs planning. Demonstrated an understanding of the importance of planning learning sequences within and across lessons, taking into account prior learning and building on existing knowledg" w:value="Demonstrated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d awareness of the factors that contribute to pupils spiritual, moral, social, cultural, mental and physical development." w:value="Demonstrated awareness of the factors that contribute to pupils spiritual, moral, social, cultural, mental and physical development."/>
                  <w:listItem w:displayText="Demonstrated an understanding of the importance of principles and practices of reading, writing and speaking, using Standard English. Show an understanding of the importance of subject-specific vocabulary." w:value="Demonstrated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Pr="00727E78" w:rsidR="00553032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522AFDA9" w14:textId="77777777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:rsidRPr="00727E78" w:rsidR="00553032" w:rsidP="002B22A5" w:rsidRDefault="00553032" w14:paraId="565210FD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25629686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523559A3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63BC9C94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5CFB5DA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1C804F1A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:rsidRPr="00727E78" w:rsidR="00553032" w:rsidP="002B22A5" w:rsidRDefault="00553032" w14:paraId="0167694C" w14:textId="77777777">
            <w:pPr>
              <w:rPr>
                <w:color w:val="auto"/>
              </w:rPr>
            </w:pPr>
          </w:p>
          <w:bookmarkStart w:name="_Hlk141186175" w:id="1"/>
          <w:p w:rsidRPr="0017526C" w:rsidR="00553032" w:rsidP="002B22A5" w:rsidRDefault="006414DD" w14:paraId="1C7DEB34" w14:textId="773F3BB5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auto"/>
                </w:rPr>
                <w:id w:val="-1378238457"/>
                <w:placeholder>
                  <w:docPart w:val="24AAFF0C529D4F09AC354F78874CD0C5"/>
                </w:placeholder>
                <w:showingPlcHdr/>
                <w:dropDownList>
                  <w:listItem w:value="Choose an item."/>
                  <w:listItem w:displayText="Demonstrate a working understanding of literacy, numeracy and digital literacy" w:value="Demonstrate a working understanding of literacy, numeracy and digital literacy"/>
                  <w:listItem w:displayText="Demonstrate an understanding of specific Subject Knowledge and curriculum including misconceptions." w:value="Demonstrate an understanding of specific Subject Knowledge and curriculum including misconceptions."/>
                  <w:listItem w:displayText="Demonstrate understanding of skills and critical thinking." w:value="Demonstrate understanding of skills and critical thinking."/>
                  <w:listItem w:displayText="Demonstrate an understanding of values, society and/or sustainability." w:value="Demonstrate an understanding of values, society and/or sustainability."/>
                  <w:listItem w:displayText="Demonstrate awareness of the relevant subject curriculum areas taught across Key Stage 3 and 4 and how it maps to statutory requirements as well as Schemes of Work." w:value="Demonstrate awareness of the relevant subject curriculum areas taught across Key Stage 3 and 4 and how it maps to statutory requirements as well as Schemes of Work."/>
                  <w:listItem w:displayText="Demonstrate awareness of how pupils are motivated as a result of teachers' secure subject knowledge " w:value="Demonstrate awareness of how pupils are motivated as a result of teachers' secure subject knowledge "/>
                  <w:listItem w:displayText="Demonstrate an understanding of how learning progresses and is linked to pupils confidence in specialised subject curriculum areas." w:value="Demonstrate an understanding of how learning progresses and is linked to pupils confidence in specialised subject curriculum areas."/>
                  <w:listItem w:displayText="Demonstrate an understanding of how misconceptions need to be addressed in learning within specialised subject curriculum areas facilitated by experienced subject specialist colleagues." w:value="Demonstrate an understanding of how misconceptions need to be addressed in learning within specialised subject curriculum areas facilitated by experienced subject specialist colleagues."/>
                  <w:listItem w:displayText="Demonstrate an awareness that there are skills and knowledge that are subject-specific. Understand the role of the subject in the curriculum and the core knowledge, skills and content required to teach the subject effectively." w:value="Demonstrate an awareness that there are skills and knowledge that are subject-specific. Understand the role of the subject in the curriculum and the core knowledge, skills and content required to teach the subject effectively."/>
                  <w:listItem w:displayText="Demonstrate an awareness that pupils knowledge needs to be secure in order to think critically; understand what it means to think as a subject specialist and how that informs lesson planning and subject pedagogy." w:value="Demonstrate an awareness that pupils knowledge needs to be secure in order to think critically; understand what it means to think as a subject specialist and how that informs lesson planning and subject pedagogy."/>
                  <w:listItem w:displayText="Demonstrate an understanding of how a scheme of work informs planning. Demonstrated an understanding of the importance of planning learning sequences within and across lessons, taking into account prior learning and building on existing knowledg" w:value="Demonstrate an understanding of how a scheme of work informs planning. Demonstrated an understanding of the importance of planning learning sequences within and across lessons, taking into account prior learning and building on existing knowledg"/>
                  <w:listItem w:displayText="Demonstrate awareness of the factors that contribute to pupils spiritual, moral, social, cultural, mental and physical development." w:value="Demonstrate awareness of the factors that contribute to pupils spiritual, moral, social, cultural, mental and physical development."/>
                  <w:listItem w:displayText="Demonstrate an understanding of the importance of principles and practices of reading, writing and speaking, using Standard English. Show an understanding of the importance of subject-specific vocabulary." w:value="Demonstrate an understanding of the importance of principles and practices of reading, writing and speaking, using Standard English. Show an understanding of the importance of subject-specific vocabulary."/>
                </w:dropDownList>
              </w:sdtPr>
              <w:sdtEndPr/>
              <w:sdtContent>
                <w:r w:rsidRPr="00727E78" w:rsidR="00553032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1"/>
          </w:p>
        </w:tc>
      </w:tr>
      <w:tr w:rsidR="009D14A8" w:rsidTr="3D31D686" w14:paraId="7A0EFC46" w14:textId="77777777">
        <w:trPr>
          <w:trHeight w:val="448"/>
        </w:trPr>
        <w:tc>
          <w:tcPr>
            <w:tcW w:w="66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00C2D" w:rsidR="009D14A8" w:rsidRDefault="009D14A8" w14:paraId="25572A5C" w14:textId="77777777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482B" w:rsidR="009D14A8" w:rsidP="009D14A8" w:rsidRDefault="009D14A8" w14:paraId="66291E14" w14:textId="77777777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:rsidRPr="002E482B" w:rsidR="009D14A8" w:rsidP="009D14A8" w:rsidRDefault="009D14A8" w14:paraId="407F5D90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217AA5E0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4E16057B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670EF101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20BA7B71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00D3E694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55D9A93F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73E50D59" w14:textId="77777777">
            <w:pPr>
              <w:rPr>
                <w:color w:val="auto"/>
              </w:rPr>
            </w:pPr>
          </w:p>
          <w:p w:rsidRPr="002E482B" w:rsidR="009D14A8" w:rsidP="009D14A8" w:rsidRDefault="009D14A8" w14:paraId="6499C45C" w14:textId="4B0D8DD0">
            <w:pPr>
              <w:rPr>
                <w:color w:val="auto"/>
              </w:rPr>
            </w:pPr>
          </w:p>
        </w:tc>
      </w:tr>
    </w:tbl>
    <w:p w:rsidR="00977D93" w:rsidRDefault="00F236AA" w14:paraId="259A6392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p w:rsidR="00977D93" w:rsidRDefault="00F236AA" w14:paraId="11B5588E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1344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3"/>
        <w:gridCol w:w="9681"/>
      </w:tblGrid>
      <w:tr w:rsidR="00977D93" w:rsidTr="00202A91" w14:paraId="5795931E" w14:textId="77777777">
        <w:trPr>
          <w:trHeight w:val="552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CA1" w:rsidR="00977D93" w:rsidRDefault="00F236AA" w14:paraId="03EDFF33" w14:textId="3E1EAD9E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9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F14FC" w:rsidR="00977D93" w:rsidRDefault="00977D93" w14:paraId="75DAA44B" w14:textId="77777777">
            <w:pPr>
              <w:rPr>
                <w:color w:val="000000" w:themeColor="text1"/>
              </w:rPr>
            </w:pPr>
          </w:p>
          <w:p w:rsidRPr="005F14FC" w:rsidR="00202A91" w:rsidRDefault="00202A91" w14:paraId="5BE138B6" w14:textId="28ED270F">
            <w:pPr>
              <w:rPr>
                <w:color w:val="000000" w:themeColor="text1"/>
              </w:rPr>
            </w:pPr>
          </w:p>
          <w:p w:rsidRPr="005F14FC" w:rsidR="00202A91" w:rsidRDefault="00202A91" w14:paraId="2D002C63" w14:textId="77777777">
            <w:pPr>
              <w:rPr>
                <w:color w:val="000000" w:themeColor="text1"/>
              </w:rPr>
            </w:pPr>
          </w:p>
          <w:p w:rsidR="00202A91" w:rsidRDefault="00202A91" w14:paraId="0E39B9B2" w14:textId="5FDDD27F"/>
        </w:tc>
      </w:tr>
    </w:tbl>
    <w:p w:rsidR="00977D93" w:rsidP="0017526C" w:rsidRDefault="00F236AA" w14:paraId="1B56E05A" w14:textId="6C2C8BF6">
      <w:pPr>
        <w:spacing w:after="0"/>
      </w:pPr>
      <w:r>
        <w:tab/>
      </w:r>
      <w:r>
        <w:t xml:space="preserve"> </w:t>
      </w:r>
    </w:p>
    <w:p w:rsidR="00E00C2D" w:rsidRDefault="00E00C2D" w14:paraId="3BABC571" w14:textId="47C2589E">
      <w:pPr>
        <w:spacing w:after="0"/>
      </w:pPr>
    </w:p>
    <w:p w:rsidR="00E00C2D" w:rsidRDefault="00E00C2D" w14:paraId="05CE73B4" w14:textId="5C396CBF">
      <w:pPr>
        <w:spacing w:after="0"/>
      </w:pPr>
    </w:p>
    <w:sectPr w:rsidR="00E00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08" w:right="1388" w:bottom="707" w:left="4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649" w:rsidP="00BA3DD8" w:rsidRDefault="00B20649" w14:paraId="4EDBDAE2" w14:textId="77777777">
      <w:pPr>
        <w:spacing w:after="0" w:line="240" w:lineRule="auto"/>
      </w:pPr>
      <w:r>
        <w:separator/>
      </w:r>
    </w:p>
  </w:endnote>
  <w:endnote w:type="continuationSeparator" w:id="0">
    <w:p w:rsidR="00B20649" w:rsidP="00BA3DD8" w:rsidRDefault="00B20649" w14:paraId="4B6D8E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069B38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69E8" w:rsidRDefault="00BA3DD8" w14:paraId="4CA610FD" w14:textId="7777777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BA3DD8" w:rsidRDefault="006414DD" w14:paraId="371735C8" w14:textId="0A58398B">
            <w:pPr>
              <w:pStyle w:val="Footer"/>
              <w:jc w:val="right"/>
            </w:pPr>
          </w:p>
        </w:sdtContent>
      </w:sdt>
    </w:sdtContent>
  </w:sdt>
  <w:p w:rsidR="00BA3DD8" w:rsidRDefault="00BA3DD8" w14:paraId="1077185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2A86A4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649" w:rsidP="00BA3DD8" w:rsidRDefault="00B20649" w14:paraId="5FCFB671" w14:textId="77777777">
      <w:pPr>
        <w:spacing w:after="0" w:line="240" w:lineRule="auto"/>
      </w:pPr>
      <w:r>
        <w:separator/>
      </w:r>
    </w:p>
  </w:footnote>
  <w:footnote w:type="continuationSeparator" w:id="0">
    <w:p w:rsidR="00B20649" w:rsidP="00BA3DD8" w:rsidRDefault="00B20649" w14:paraId="4182E3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585E71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5975" w:rsidP="00295975" w:rsidRDefault="001946B7" w14:paraId="61554743" w14:textId="104337D2">
    <w:pPr>
      <w:pStyle w:val="Header"/>
      <w:jc w:val="right"/>
    </w:pPr>
    <w:r>
      <w:rPr>
        <w:noProof/>
      </w:rPr>
      <w:drawing>
        <wp:inline distT="0" distB="0" distL="0" distR="0" wp14:anchorId="7DC12736" wp14:editId="760A3E19">
          <wp:extent cx="393398" cy="404813"/>
          <wp:effectExtent l="0" t="0" r="6985" b="0"/>
          <wp:docPr id="372103882" name="Picture 372103882" descr="A blue and white logo with a lion and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3882" name="Picture 372103882" descr="A blue and white logo with a lion and a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11" cy="40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29F702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21622">
    <w:abstractNumId w:val="0"/>
  </w:num>
  <w:num w:numId="2" w16cid:durableId="1096825800">
    <w:abstractNumId w:val="6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3"/>
    <w:rsid w:val="00002700"/>
    <w:rsid w:val="0000438B"/>
    <w:rsid w:val="00006610"/>
    <w:rsid w:val="000224BC"/>
    <w:rsid w:val="000234DD"/>
    <w:rsid w:val="00024897"/>
    <w:rsid w:val="000318C0"/>
    <w:rsid w:val="00040B87"/>
    <w:rsid w:val="00041CA1"/>
    <w:rsid w:val="0006789F"/>
    <w:rsid w:val="00082CBA"/>
    <w:rsid w:val="0008719B"/>
    <w:rsid w:val="00094EFE"/>
    <w:rsid w:val="000C2CC7"/>
    <w:rsid w:val="000C431C"/>
    <w:rsid w:val="000F2C79"/>
    <w:rsid w:val="0010125D"/>
    <w:rsid w:val="001220ED"/>
    <w:rsid w:val="00157AB2"/>
    <w:rsid w:val="00163080"/>
    <w:rsid w:val="0017526C"/>
    <w:rsid w:val="001815B4"/>
    <w:rsid w:val="001946B7"/>
    <w:rsid w:val="001C04E0"/>
    <w:rsid w:val="001C1CCE"/>
    <w:rsid w:val="001F5D89"/>
    <w:rsid w:val="001F6882"/>
    <w:rsid w:val="00202A91"/>
    <w:rsid w:val="002076C1"/>
    <w:rsid w:val="0022220A"/>
    <w:rsid w:val="00270E0B"/>
    <w:rsid w:val="00274A1E"/>
    <w:rsid w:val="00275F06"/>
    <w:rsid w:val="0027656A"/>
    <w:rsid w:val="0028584E"/>
    <w:rsid w:val="00295975"/>
    <w:rsid w:val="002B22A5"/>
    <w:rsid w:val="002B3794"/>
    <w:rsid w:val="002C1798"/>
    <w:rsid w:val="002C6219"/>
    <w:rsid w:val="002E482B"/>
    <w:rsid w:val="002F06D9"/>
    <w:rsid w:val="002F668B"/>
    <w:rsid w:val="00320D32"/>
    <w:rsid w:val="003340E9"/>
    <w:rsid w:val="00364C9B"/>
    <w:rsid w:val="00367621"/>
    <w:rsid w:val="003B13B2"/>
    <w:rsid w:val="003E5269"/>
    <w:rsid w:val="0040203C"/>
    <w:rsid w:val="00403FF7"/>
    <w:rsid w:val="00444D0B"/>
    <w:rsid w:val="00455F7E"/>
    <w:rsid w:val="00456B44"/>
    <w:rsid w:val="00494780"/>
    <w:rsid w:val="004C586F"/>
    <w:rsid w:val="004D5FE8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B2406"/>
    <w:rsid w:val="005D018E"/>
    <w:rsid w:val="005D3FAF"/>
    <w:rsid w:val="005F14FC"/>
    <w:rsid w:val="005F43AE"/>
    <w:rsid w:val="006414DD"/>
    <w:rsid w:val="00666BBA"/>
    <w:rsid w:val="006A7DF7"/>
    <w:rsid w:val="006C297E"/>
    <w:rsid w:val="006D3790"/>
    <w:rsid w:val="00727AB6"/>
    <w:rsid w:val="00740E27"/>
    <w:rsid w:val="00777B05"/>
    <w:rsid w:val="0078304A"/>
    <w:rsid w:val="00787CB0"/>
    <w:rsid w:val="00795D27"/>
    <w:rsid w:val="007A4BB0"/>
    <w:rsid w:val="007A587A"/>
    <w:rsid w:val="007E2B97"/>
    <w:rsid w:val="007E5A5C"/>
    <w:rsid w:val="00846F2D"/>
    <w:rsid w:val="00850F53"/>
    <w:rsid w:val="00862876"/>
    <w:rsid w:val="00865C38"/>
    <w:rsid w:val="00891DB4"/>
    <w:rsid w:val="00892F14"/>
    <w:rsid w:val="008A6DDF"/>
    <w:rsid w:val="008B5C1F"/>
    <w:rsid w:val="008C64A6"/>
    <w:rsid w:val="008C672B"/>
    <w:rsid w:val="008E3E99"/>
    <w:rsid w:val="00905C2A"/>
    <w:rsid w:val="009069E8"/>
    <w:rsid w:val="009116E9"/>
    <w:rsid w:val="00915A0B"/>
    <w:rsid w:val="00915DFD"/>
    <w:rsid w:val="00927664"/>
    <w:rsid w:val="00942A83"/>
    <w:rsid w:val="00956168"/>
    <w:rsid w:val="00977D93"/>
    <w:rsid w:val="009803F2"/>
    <w:rsid w:val="0098186A"/>
    <w:rsid w:val="009938A9"/>
    <w:rsid w:val="009C1BDC"/>
    <w:rsid w:val="009D14A8"/>
    <w:rsid w:val="009E0D6A"/>
    <w:rsid w:val="009F59A9"/>
    <w:rsid w:val="00A01EB4"/>
    <w:rsid w:val="00A146D8"/>
    <w:rsid w:val="00A160FA"/>
    <w:rsid w:val="00A42E16"/>
    <w:rsid w:val="00A60DF4"/>
    <w:rsid w:val="00A61F0F"/>
    <w:rsid w:val="00A67311"/>
    <w:rsid w:val="00A76F6D"/>
    <w:rsid w:val="00A85568"/>
    <w:rsid w:val="00A87EB3"/>
    <w:rsid w:val="00AB341A"/>
    <w:rsid w:val="00AB6F96"/>
    <w:rsid w:val="00AE2E35"/>
    <w:rsid w:val="00AF0AFB"/>
    <w:rsid w:val="00B129DC"/>
    <w:rsid w:val="00B20649"/>
    <w:rsid w:val="00B63A7B"/>
    <w:rsid w:val="00B65601"/>
    <w:rsid w:val="00B7067A"/>
    <w:rsid w:val="00B70C26"/>
    <w:rsid w:val="00B84BF4"/>
    <w:rsid w:val="00B8542A"/>
    <w:rsid w:val="00B94F3F"/>
    <w:rsid w:val="00BA3DD8"/>
    <w:rsid w:val="00BA598F"/>
    <w:rsid w:val="00BA7A28"/>
    <w:rsid w:val="00BB0018"/>
    <w:rsid w:val="00BC55A0"/>
    <w:rsid w:val="00BD0E4A"/>
    <w:rsid w:val="00BD0F31"/>
    <w:rsid w:val="00BE4625"/>
    <w:rsid w:val="00BF078A"/>
    <w:rsid w:val="00BF73ED"/>
    <w:rsid w:val="00BF7603"/>
    <w:rsid w:val="00C4207C"/>
    <w:rsid w:val="00C61B5A"/>
    <w:rsid w:val="00CA08C3"/>
    <w:rsid w:val="00CA4CFA"/>
    <w:rsid w:val="00CA574D"/>
    <w:rsid w:val="00CA673E"/>
    <w:rsid w:val="00CB426A"/>
    <w:rsid w:val="00CE2A8E"/>
    <w:rsid w:val="00CF0264"/>
    <w:rsid w:val="00D03AD4"/>
    <w:rsid w:val="00D03E11"/>
    <w:rsid w:val="00D24E60"/>
    <w:rsid w:val="00D40ECB"/>
    <w:rsid w:val="00D75044"/>
    <w:rsid w:val="00D82AEF"/>
    <w:rsid w:val="00D82F18"/>
    <w:rsid w:val="00D873E8"/>
    <w:rsid w:val="00D97708"/>
    <w:rsid w:val="00DA18FA"/>
    <w:rsid w:val="00DA7458"/>
    <w:rsid w:val="00DD187D"/>
    <w:rsid w:val="00E00A63"/>
    <w:rsid w:val="00E00C2D"/>
    <w:rsid w:val="00E13E29"/>
    <w:rsid w:val="00E35E02"/>
    <w:rsid w:val="00E458DD"/>
    <w:rsid w:val="00E742F7"/>
    <w:rsid w:val="00E8252C"/>
    <w:rsid w:val="00EA33FF"/>
    <w:rsid w:val="00EA4B05"/>
    <w:rsid w:val="00EC6009"/>
    <w:rsid w:val="00ED10B4"/>
    <w:rsid w:val="00EE118B"/>
    <w:rsid w:val="00EF2261"/>
    <w:rsid w:val="00F236AA"/>
    <w:rsid w:val="00F33512"/>
    <w:rsid w:val="00F53ACC"/>
    <w:rsid w:val="00F90032"/>
    <w:rsid w:val="00F91D00"/>
    <w:rsid w:val="00FA1669"/>
    <w:rsid w:val="00FA4B29"/>
    <w:rsid w:val="00FF2FF3"/>
    <w:rsid w:val="13F12DCB"/>
    <w:rsid w:val="23FA5995"/>
    <w:rsid w:val="3D31D686"/>
    <w:rsid w:val="4DAF69A5"/>
    <w:rsid w:val="6CD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AE9B1"/>
  <w15:docId w15:val="{052BED0F-C3DE-44A5-951F-A2549C8A5F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4FC"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DD8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3DD8"/>
    <w:rPr>
      <w:rFonts w:ascii="Calibri" w:hAnsi="Calibri" w:eastAsia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styleId="paragraph" w:customStyle="1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8E3E99"/>
  </w:style>
  <w:style w:type="character" w:styleId="eop" w:customStyle="1">
    <w:name w:val="eop"/>
    <w:basedOn w:val="DefaultParagraphFont"/>
    <w:rsid w:val="008E3E99"/>
  </w:style>
  <w:style w:type="character" w:styleId="contentcontrolboundarysink" w:customStyle="1">
    <w:name w:val="contentcontrolboundarysink"/>
    <w:basedOn w:val="DefaultParagraphFont"/>
    <w:rsid w:val="008E3E99"/>
  </w:style>
  <w:style w:type="paragraph" w:styleId="NoSpacing">
    <w:name w:val="No Spacing"/>
    <w:uiPriority w:val="1"/>
    <w:qFormat/>
    <w:rsid w:val="00EC6009"/>
    <w:pPr>
      <w:spacing w:after="0" w:line="240" w:lineRule="auto"/>
    </w:pPr>
    <w:rPr>
      <w:rFonts w:ascii="Calibri" w:hAnsi="Calibri"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9BB5F7FF7D4A9F9EFB05907CF8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CA226-7E67-4A4F-A88C-15B2D84DCA41}"/>
      </w:docPartPr>
      <w:docPartBody>
        <w:p xmlns:wp14="http://schemas.microsoft.com/office/word/2010/wordml" w:rsidR="00884803" w:rsidP="00787CB0" w:rsidRDefault="00787CB0" w14:paraId="54FBB16C" wp14:textId="77777777">
          <w:pPr>
            <w:pStyle w:val="2C9BB5F7FF7D4A9F9EFB05907CF841EE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4AAFF0C529D4F09AC354F78874CD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8B2D-281B-4FCE-9882-4635D7D015E8}"/>
      </w:docPartPr>
      <w:docPartBody>
        <w:p xmlns:wp14="http://schemas.microsoft.com/office/word/2010/wordml" w:rsidR="00884803" w:rsidP="00787CB0" w:rsidRDefault="00787CB0" w14:paraId="37A642A9" wp14:textId="77777777">
          <w:pPr>
            <w:pStyle w:val="24AAFF0C529D4F09AC354F78874CD0C5"/>
          </w:pPr>
          <w:r w:rsidRPr="00DA7458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930075CE19E4023B765331BCCA4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48E-5374-4238-B4F7-D3DBB7CCE34E}"/>
      </w:docPartPr>
      <w:docPartBody>
        <w:p xmlns:wp14="http://schemas.microsoft.com/office/word/2010/wordml" w:rsidR="009D25D1" w:rsidP="000224BC" w:rsidRDefault="000224BC" w14:paraId="30211418" wp14:textId="77777777">
          <w:pPr>
            <w:pStyle w:val="F930075CE19E4023B765331BCCA45946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28578542DDEA42C98ABDE83564F8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B54B-62A5-4AE4-8E9C-DDE43E981741}"/>
      </w:docPartPr>
      <w:docPartBody>
        <w:p xmlns:wp14="http://schemas.microsoft.com/office/word/2010/wordml" w:rsidR="009D25D1" w:rsidP="000224BC" w:rsidRDefault="000224BC" w14:paraId="7C5EBE31" wp14:textId="77777777">
          <w:pPr>
            <w:pStyle w:val="28578542DDEA42C98ABDE83564F81790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AAC92AABF6F64D9B969B9D368B09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E635-F2BA-4380-B2A4-4F5DF2CA8238}"/>
      </w:docPartPr>
      <w:docPartBody>
        <w:p xmlns:wp14="http://schemas.microsoft.com/office/word/2010/wordml" w:rsidR="009D25D1" w:rsidP="000224BC" w:rsidRDefault="000224BC" w14:paraId="25058061" wp14:textId="77777777">
          <w:pPr>
            <w:pStyle w:val="AAC92AABF6F64D9B969B9D368B09BD3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BED71C5FCFB24D38865D75901AA5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D7DC-8E80-49C5-BFD2-C169A2382CCF}"/>
      </w:docPartPr>
      <w:docPartBody>
        <w:p xmlns:wp14="http://schemas.microsoft.com/office/word/2010/wordml" w:rsidR="009D25D1" w:rsidP="000224BC" w:rsidRDefault="000224BC" w14:paraId="05C06EF9" wp14:textId="77777777">
          <w:pPr>
            <w:pStyle w:val="BED71C5FCFB24D38865D75901AA50CBA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158179DBE1864487942E0796A806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24678-5661-404A-B922-DCD49663F462}"/>
      </w:docPartPr>
      <w:docPartBody>
        <w:p xmlns:wp14="http://schemas.microsoft.com/office/word/2010/wordml" w:rsidR="009D25D1" w:rsidP="000224BC" w:rsidRDefault="000224BC" w14:paraId="6E992D02" wp14:textId="77777777">
          <w:pPr>
            <w:pStyle w:val="158179DBE1864487942E0796A80602D8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DDFDF09661245D2BE0D09BC73643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9B66-774A-4381-9098-1761D0DEABE2}"/>
      </w:docPartPr>
      <w:docPartBody>
        <w:p xmlns:wp14="http://schemas.microsoft.com/office/word/2010/wordml" w:rsidR="009D25D1" w:rsidP="000224BC" w:rsidRDefault="000224BC" w14:paraId="31B2D352" wp14:textId="77777777">
          <w:pPr>
            <w:pStyle w:val="7DDFDF09661245D2BE0D09BC73643F0D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E84F591DD1F40259DDCB9E86396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E4E9-0038-45B4-85B5-FCB3094316DA}"/>
      </w:docPartPr>
      <w:docPartBody>
        <w:p xmlns:wp14="http://schemas.microsoft.com/office/word/2010/wordml" w:rsidR="009D25D1" w:rsidP="000224BC" w:rsidRDefault="000224BC" w14:paraId="16F0F22A" wp14:textId="77777777">
          <w:pPr>
            <w:pStyle w:val="7E84F591DD1F40259DDCB9E86396A31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E46FEF6BB83349BCA29171B8045D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03C-93D0-4B3F-9EE6-89577715C47F}"/>
      </w:docPartPr>
      <w:docPartBody>
        <w:p xmlns:wp14="http://schemas.microsoft.com/office/word/2010/wordml" w:rsidR="009D25D1" w:rsidP="000224BC" w:rsidRDefault="000224BC" w14:paraId="44CF066B" wp14:textId="77777777">
          <w:pPr>
            <w:pStyle w:val="E46FEF6BB83349BCA29171B8045DE4F8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224BC"/>
    <w:rsid w:val="000437D0"/>
    <w:rsid w:val="000F4004"/>
    <w:rsid w:val="0010125D"/>
    <w:rsid w:val="001975D8"/>
    <w:rsid w:val="003E172B"/>
    <w:rsid w:val="003F1929"/>
    <w:rsid w:val="00420D51"/>
    <w:rsid w:val="00472167"/>
    <w:rsid w:val="00491A58"/>
    <w:rsid w:val="004A36B1"/>
    <w:rsid w:val="005E01C8"/>
    <w:rsid w:val="006216FF"/>
    <w:rsid w:val="00661A6E"/>
    <w:rsid w:val="00667870"/>
    <w:rsid w:val="00787CB0"/>
    <w:rsid w:val="00884803"/>
    <w:rsid w:val="0091643D"/>
    <w:rsid w:val="00941B8C"/>
    <w:rsid w:val="009630DA"/>
    <w:rsid w:val="00984167"/>
    <w:rsid w:val="009D25D1"/>
    <w:rsid w:val="00B30674"/>
    <w:rsid w:val="00B525E6"/>
    <w:rsid w:val="00BF078A"/>
    <w:rsid w:val="00C33CC2"/>
    <w:rsid w:val="00E14C5D"/>
    <w:rsid w:val="00EB1BE2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4BC"/>
    <w:rPr>
      <w:color w:val="808080"/>
    </w:rPr>
  </w:style>
  <w:style w:type="paragraph" w:customStyle="1" w:styleId="F930075CE19E4023B765331BCCA45946">
    <w:name w:val="F930075CE19E4023B765331BCCA45946"/>
    <w:rsid w:val="000224BC"/>
    <w:rPr>
      <w:kern w:val="2"/>
      <w14:ligatures w14:val="standardContextual"/>
    </w:rPr>
  </w:style>
  <w:style w:type="paragraph" w:customStyle="1" w:styleId="28578542DDEA42C98ABDE83564F81790">
    <w:name w:val="28578542DDEA42C98ABDE83564F81790"/>
    <w:rsid w:val="000224BC"/>
    <w:rPr>
      <w:kern w:val="2"/>
      <w14:ligatures w14:val="standardContextual"/>
    </w:rPr>
  </w:style>
  <w:style w:type="paragraph" w:customStyle="1" w:styleId="AAC92AABF6F64D9B969B9D368B09BD3D">
    <w:name w:val="AAC92AABF6F64D9B969B9D368B09BD3D"/>
    <w:rsid w:val="000224BC"/>
    <w:rPr>
      <w:kern w:val="2"/>
      <w14:ligatures w14:val="standardContextual"/>
    </w:rPr>
  </w:style>
  <w:style w:type="paragraph" w:customStyle="1" w:styleId="BED71C5FCFB24D38865D75901AA50CBA">
    <w:name w:val="BED71C5FCFB24D38865D75901AA50CBA"/>
    <w:rsid w:val="000224BC"/>
    <w:rPr>
      <w:kern w:val="2"/>
      <w14:ligatures w14:val="standardContextual"/>
    </w:rPr>
  </w:style>
  <w:style w:type="paragraph" w:customStyle="1" w:styleId="158179DBE1864487942E0796A80602D8">
    <w:name w:val="158179DBE1864487942E0796A80602D8"/>
    <w:rsid w:val="000224BC"/>
    <w:rPr>
      <w:kern w:val="2"/>
      <w14:ligatures w14:val="standardContextual"/>
    </w:rPr>
  </w:style>
  <w:style w:type="paragraph" w:customStyle="1" w:styleId="7DDFDF09661245D2BE0D09BC73643F0D">
    <w:name w:val="7DDFDF09661245D2BE0D09BC73643F0D"/>
    <w:rsid w:val="000224BC"/>
    <w:rPr>
      <w:kern w:val="2"/>
      <w14:ligatures w14:val="standardContextual"/>
    </w:rPr>
  </w:style>
  <w:style w:type="paragraph" w:customStyle="1" w:styleId="2C9BB5F7FF7D4A9F9EFB05907CF841EE">
    <w:name w:val="2C9BB5F7FF7D4A9F9EFB05907CF841EE"/>
    <w:rsid w:val="00787CB0"/>
    <w:rPr>
      <w:kern w:val="2"/>
      <w14:ligatures w14:val="standardContextual"/>
    </w:rPr>
  </w:style>
  <w:style w:type="paragraph" w:customStyle="1" w:styleId="24AAFF0C529D4F09AC354F78874CD0C5">
    <w:name w:val="24AAFF0C529D4F09AC354F78874CD0C5"/>
    <w:rsid w:val="00787CB0"/>
    <w:rPr>
      <w:kern w:val="2"/>
      <w14:ligatures w14:val="standardContextual"/>
    </w:rPr>
  </w:style>
  <w:style w:type="paragraph" w:customStyle="1" w:styleId="7E84F591DD1F40259DDCB9E86396A312">
    <w:name w:val="7E84F591DD1F40259DDCB9E86396A312"/>
    <w:rsid w:val="000224BC"/>
    <w:rPr>
      <w:kern w:val="2"/>
      <w14:ligatures w14:val="standardContextual"/>
    </w:rPr>
  </w:style>
  <w:style w:type="paragraph" w:customStyle="1" w:styleId="E46FEF6BB83349BCA29171B8045DE4F8">
    <w:name w:val="E46FEF6BB83349BCA29171B8045DE4F8"/>
    <w:rsid w:val="000224B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4AC05-BCBF-41F0-A629-D7BA555788A9}"/>
</file>

<file path=customXml/itemProps3.xml><?xml version="1.0" encoding="utf-8"?>
<ds:datastoreItem xmlns:ds="http://schemas.openxmlformats.org/officeDocument/2006/customXml" ds:itemID="{67215673-9C6D-4A45-8764-2BE26A272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9CFCC-D3FC-451C-AA11-7336DDF8579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cp:lastModifiedBy>Lisa Vickerage</cp:lastModifiedBy>
  <cp:revision>7</cp:revision>
  <cp:lastPrinted>2020-08-20T09:27:00Z</cp:lastPrinted>
  <dcterms:created xsi:type="dcterms:W3CDTF">2024-08-16T12:36:00Z</dcterms:created>
  <dcterms:modified xsi:type="dcterms:W3CDTF">2024-08-16T13:15:58Z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GrammarlyDocumentId">
    <vt:lpwstr>5ca91f3220f51a29ce989322ac64bcb4e3bdf64e019b23612e47911711e9b531</vt:lpwstr>
  </property>
  <property fmtid="{D5CDD505-2E9C-101B-9397-08002B2CF9AE}" pid="4" name="MediaServiceImageTags">
    <vt:lpwstr/>
  </property>
</Properties>
</file>