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0274078D" w:rsidR="15D0685B" w:rsidRDefault="15D0685B" w:rsidP="15D0685B"/>
    <w:p w14:paraId="16236A67" w14:textId="065885BA" w:rsidR="4E57FC4A" w:rsidRDefault="4E57FC4A"/>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6BD16917">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6BD16917">
        <w:trPr>
          <w:trHeight w:val="376"/>
        </w:trPr>
        <w:tc>
          <w:tcPr>
            <w:tcW w:w="9202" w:type="dxa"/>
            <w:gridSpan w:val="2"/>
            <w:shd w:val="clear" w:color="auto" w:fill="1FBECC"/>
          </w:tcPr>
          <w:p w14:paraId="7C4D9C93" w14:textId="487CB82D" w:rsidR="000C54EC" w:rsidRPr="00DE539D" w:rsidRDefault="00DC239D" w:rsidP="000C54EC">
            <w:pPr>
              <w:pStyle w:val="Title"/>
              <w:jc w:val="center"/>
            </w:pPr>
            <w:r w:rsidRPr="00DE539D">
              <w:t>Stage 1</w:t>
            </w:r>
          </w:p>
          <w:p w14:paraId="657A246F" w14:textId="3002D829" w:rsidR="0020417A" w:rsidRPr="00DE539D" w:rsidRDefault="005E2FE8" w:rsidP="000C54EC">
            <w:pPr>
              <w:jc w:val="center"/>
              <w:rPr>
                <w:b/>
                <w:bCs/>
                <w:sz w:val="28"/>
                <w:szCs w:val="28"/>
              </w:rPr>
            </w:pPr>
            <w:r>
              <w:rPr>
                <w:b/>
                <w:bCs/>
                <w:sz w:val="28"/>
                <w:szCs w:val="28"/>
              </w:rPr>
              <w:t>Teaching File – record of w</w:t>
            </w:r>
            <w:r w:rsidR="007879FE" w:rsidRPr="00DE539D">
              <w:rPr>
                <w:b/>
                <w:bCs/>
                <w:sz w:val="28"/>
                <w:szCs w:val="28"/>
              </w:rPr>
              <w:t xml:space="preserve">eekly </w:t>
            </w:r>
            <w:r>
              <w:rPr>
                <w:b/>
                <w:bCs/>
                <w:sz w:val="28"/>
                <w:szCs w:val="28"/>
              </w:rPr>
              <w:t>reflective discussions</w:t>
            </w:r>
            <w:r w:rsidR="00C05C03" w:rsidRPr="00DE539D">
              <w:rPr>
                <w:b/>
                <w:bCs/>
                <w:sz w:val="28"/>
                <w:szCs w:val="28"/>
              </w:rPr>
              <w:t>.</w:t>
            </w:r>
          </w:p>
          <w:p w14:paraId="22EFA5A8" w14:textId="3A6DE288" w:rsidR="0020417A" w:rsidRPr="00DE539D" w:rsidRDefault="0020417A" w:rsidP="15D0685B"/>
        </w:tc>
      </w:tr>
      <w:tr w:rsidR="15D0685B" w:rsidRPr="00DE539D" w14:paraId="6E4D3FBB" w14:textId="77777777" w:rsidTr="6BD16917">
        <w:trPr>
          <w:trHeight w:val="376"/>
        </w:trPr>
        <w:tc>
          <w:tcPr>
            <w:tcW w:w="9202" w:type="dxa"/>
            <w:gridSpan w:val="2"/>
          </w:tcPr>
          <w:p w14:paraId="15CF1AC2" w14:textId="03BD3541" w:rsidR="000F2B53" w:rsidRPr="00DE539D" w:rsidRDefault="000F2B53" w:rsidP="000F2B53">
            <w:pPr>
              <w:rPr>
                <w:b/>
                <w:bCs/>
              </w:rPr>
            </w:pPr>
            <w:r w:rsidRPr="00DE539D">
              <w:rPr>
                <w:b/>
                <w:bCs/>
              </w:rPr>
              <w:t xml:space="preserve">Week </w:t>
            </w:r>
            <w:r w:rsidR="0076422C">
              <w:rPr>
                <w:b/>
                <w:bCs/>
              </w:rPr>
              <w:t>1</w:t>
            </w:r>
          </w:p>
          <w:p w14:paraId="18BB33F5" w14:textId="2F679D9B" w:rsidR="006E39CC" w:rsidRPr="00DE539D" w:rsidRDefault="006E39CC" w:rsidP="006E39CC">
            <w:r w:rsidRPr="00DE539D">
              <w:t xml:space="preserve">University Big Question – </w:t>
            </w:r>
            <w:r w:rsidR="00817541" w:rsidRPr="00DE539D">
              <w:t>[T2] H</w:t>
            </w:r>
            <w:r w:rsidR="0076422C">
              <w:t>ow h</w:t>
            </w:r>
            <w:r w:rsidR="00817541" w:rsidRPr="00DE539D">
              <w:t>ave you recognised and shown an understanding of what ‘effective teaching’ is?</w:t>
            </w:r>
          </w:p>
          <w:p w14:paraId="60C4EEEE" w14:textId="361584C4" w:rsidR="006E39CC" w:rsidRPr="00DE539D" w:rsidRDefault="006E39CC" w:rsidP="006E39CC">
            <w:pPr>
              <w:rPr>
                <w:color w:val="0070C0"/>
              </w:rPr>
            </w:pPr>
          </w:p>
          <w:p w14:paraId="7F1ACE36" w14:textId="7A29F8BD" w:rsidR="00065A33" w:rsidRPr="00816B0C" w:rsidRDefault="00816B0C" w:rsidP="005E2FE8">
            <w:r>
              <w:t>Subject lens</w:t>
            </w:r>
            <w:r w:rsidRPr="00DE539D">
              <w:t xml:space="preserve"> focus – </w:t>
            </w:r>
            <w:r w:rsidR="0070317F">
              <w:t>What does an effective or outstanding/good  mathematics lesson look like and how does it support the development of mathematical knowledge from observations, research literature and policy?  Are you able to reflect or critique the effectiveness  on your own teaching of mathematics?</w:t>
            </w:r>
          </w:p>
          <w:p w14:paraId="3709C957" w14:textId="3AE2F00A" w:rsidR="000F3F18" w:rsidRPr="00DE539D" w:rsidRDefault="000F3F18" w:rsidP="00816B0C">
            <w:pPr>
              <w:rPr>
                <w:color w:val="0070C0"/>
              </w:rPr>
            </w:pPr>
          </w:p>
        </w:tc>
      </w:tr>
      <w:tr w:rsidR="00FA3D01" w:rsidRPr="00DE539D" w14:paraId="5B188FFE" w14:textId="77777777" w:rsidTr="6BD16917">
        <w:trPr>
          <w:trHeight w:val="376"/>
        </w:trPr>
        <w:tc>
          <w:tcPr>
            <w:tcW w:w="9202" w:type="dxa"/>
            <w:gridSpan w:val="2"/>
          </w:tcPr>
          <w:p w14:paraId="46553D54" w14:textId="729B834A" w:rsidR="00A91D49" w:rsidRPr="00DE539D" w:rsidRDefault="00FA3D01" w:rsidP="00AC3B47">
            <w:pPr>
              <w:rPr>
                <w:b/>
                <w:bCs/>
              </w:rPr>
            </w:pPr>
            <w:r w:rsidRPr="00DE539D">
              <w:rPr>
                <w:b/>
                <w:bCs/>
              </w:rPr>
              <w:t xml:space="preserve">Week </w:t>
            </w:r>
            <w:r w:rsidR="0076422C">
              <w:rPr>
                <w:b/>
                <w:bCs/>
              </w:rPr>
              <w:t>2</w:t>
            </w:r>
          </w:p>
          <w:p w14:paraId="33692B61" w14:textId="125E6116" w:rsidR="01A1911F" w:rsidRDefault="00FA3D01" w:rsidP="1FDC7958">
            <w:r>
              <w:t xml:space="preserve">University Big Question – </w:t>
            </w:r>
            <w:r w:rsidR="22DA7716">
              <w:t xml:space="preserve">[T3] </w:t>
            </w:r>
            <w:r w:rsidR="54D6931A">
              <w:t>W</w:t>
            </w:r>
            <w:r w:rsidR="347520BE">
              <w:t xml:space="preserve">hat range of variance is there in your pupil's </w:t>
            </w:r>
            <w:r w:rsidR="606A74E5">
              <w:t xml:space="preserve">&amp; how do these differences impact on their learning? </w:t>
            </w:r>
            <w:r w:rsidR="347520BE">
              <w:t xml:space="preserve"> </w:t>
            </w:r>
            <w:r w:rsidR="7E61CCAF">
              <w:t xml:space="preserve">What adaptive decisions have been successful? </w:t>
            </w:r>
          </w:p>
          <w:p w14:paraId="7E998430" w14:textId="77777777" w:rsidR="00F810CA" w:rsidRDefault="00F810CA" w:rsidP="1FDC7958">
            <w:pPr>
              <w:rPr>
                <w:color w:val="0070C0"/>
              </w:rPr>
            </w:pPr>
          </w:p>
          <w:p w14:paraId="3153E448" w14:textId="4F473691" w:rsidR="005E2FE8" w:rsidRPr="00816B0C" w:rsidRDefault="00816B0C" w:rsidP="005E2FE8">
            <w:r>
              <w:t>Subject lens</w:t>
            </w:r>
            <w:r w:rsidRPr="00DE539D">
              <w:t xml:space="preserve"> focus – </w:t>
            </w:r>
            <w:r w:rsidR="001F00F4">
              <w:t xml:space="preserve">How does student prior knowledge, background or context impact upon the way in which they learn </w:t>
            </w:r>
            <w:r w:rsidR="0070317F">
              <w:t>Mathematics</w:t>
            </w:r>
            <w:r w:rsidR="001F00F4">
              <w:t>?</w:t>
            </w:r>
            <w:r w:rsidR="0070317F">
              <w:t xml:space="preserve"> Are you able to look at possible mathematical concepts/skills/methods to be revisited to ensure lesson continuity as well as retainment?</w:t>
            </w:r>
          </w:p>
          <w:p w14:paraId="6C3C29B2" w14:textId="77777777" w:rsidR="00FA3D01" w:rsidRPr="00DE539D" w:rsidRDefault="00FA3D01" w:rsidP="00816B0C">
            <w:pPr>
              <w:rPr>
                <w:color w:val="0070C0"/>
              </w:rPr>
            </w:pPr>
          </w:p>
        </w:tc>
      </w:tr>
      <w:tr w:rsidR="009E0D84" w:rsidRPr="00DE539D" w14:paraId="01602B12" w14:textId="77777777" w:rsidTr="6BD16917">
        <w:trPr>
          <w:trHeight w:val="376"/>
        </w:trPr>
        <w:tc>
          <w:tcPr>
            <w:tcW w:w="9202" w:type="dxa"/>
            <w:gridSpan w:val="2"/>
          </w:tcPr>
          <w:p w14:paraId="2DBAE38C" w14:textId="0F75AEE2" w:rsidR="009E0D84" w:rsidRPr="00DE539D" w:rsidRDefault="009E0D84" w:rsidP="00F1421C">
            <w:pPr>
              <w:rPr>
                <w:b/>
                <w:bCs/>
              </w:rPr>
            </w:pPr>
            <w:r w:rsidRPr="00DE539D">
              <w:rPr>
                <w:b/>
                <w:bCs/>
              </w:rPr>
              <w:t xml:space="preserve">Week </w:t>
            </w:r>
            <w:r w:rsidR="0076422C">
              <w:rPr>
                <w:b/>
                <w:bCs/>
              </w:rPr>
              <w:t>3</w:t>
            </w:r>
          </w:p>
          <w:p w14:paraId="75B83D16" w14:textId="5421974B" w:rsidR="009E0D84" w:rsidRPr="00DE539D" w:rsidRDefault="009E0D84" w:rsidP="00F1421C">
            <w:r>
              <w:t xml:space="preserve">University Big Question – </w:t>
            </w:r>
            <w:r w:rsidR="74B158C5">
              <w:t>[T</w:t>
            </w:r>
            <w:r w:rsidR="1E65246D" w:rsidRPr="57A6FB30">
              <w:rPr>
                <w:color w:val="000000" w:themeColor="text1"/>
              </w:rPr>
              <w:t>2</w:t>
            </w:r>
            <w:r w:rsidR="74B158C5">
              <w:t xml:space="preserve">] </w:t>
            </w:r>
            <w:r w:rsidR="492C1C8F">
              <w:t xml:space="preserve">How have you used teaching strategies such as scaffolding, modelling, targeted questions or paired/group activities </w:t>
            </w:r>
            <w:r w:rsidR="77D532C3">
              <w:t xml:space="preserve">to support pupil learning? </w:t>
            </w:r>
          </w:p>
          <w:p w14:paraId="380C5CEB" w14:textId="77777777" w:rsidR="009E0D84" w:rsidRPr="00DE539D" w:rsidRDefault="009E0D84" w:rsidP="00F1421C">
            <w:pPr>
              <w:rPr>
                <w:color w:val="0070C0"/>
              </w:rPr>
            </w:pPr>
          </w:p>
          <w:p w14:paraId="729DDF9B" w14:textId="63E9AA57" w:rsidR="005E2FE8" w:rsidRPr="00816B0C" w:rsidRDefault="00816B0C" w:rsidP="005E2FE8">
            <w:r>
              <w:t>Subject lens</w:t>
            </w:r>
            <w:r w:rsidRPr="00DE539D">
              <w:t xml:space="preserve"> focus – </w:t>
            </w:r>
            <w:r w:rsidR="00556AEC">
              <w:t xml:space="preserve">How have you implemented adaptive practices to support learners in your </w:t>
            </w:r>
            <w:r w:rsidR="0070317F">
              <w:t>mathematics</w:t>
            </w:r>
            <w:r w:rsidR="00556AEC">
              <w:t xml:space="preserve"> lessons</w:t>
            </w:r>
            <w:r w:rsidR="0070317F">
              <w:t>, furthermore why</w:t>
            </w:r>
            <w:r w:rsidR="00556AEC">
              <w:t>?</w:t>
            </w:r>
            <w:r w:rsidR="006B4F39">
              <w:t xml:space="preserve"> How can you support students to be independent and utilise</w:t>
            </w:r>
            <w:r w:rsidR="0070317F">
              <w:t xml:space="preserve"> and apply mathematical skills, processes and </w:t>
            </w:r>
            <w:r w:rsidR="006B4F39">
              <w:t xml:space="preserve"> tools that allow them to </w:t>
            </w:r>
            <w:r w:rsidR="0070317F">
              <w:t xml:space="preserve"> deeply </w:t>
            </w:r>
            <w:r w:rsidR="006B4F39">
              <w:t>engage with the content of</w:t>
            </w:r>
            <w:r w:rsidR="0070317F">
              <w:t xml:space="preserve"> your</w:t>
            </w:r>
            <w:r w:rsidR="006B4F39">
              <w:t xml:space="preserve"> </w:t>
            </w:r>
            <w:r w:rsidR="0070317F">
              <w:t xml:space="preserve">mathematics </w:t>
            </w:r>
            <w:r w:rsidR="006B4F39">
              <w:t xml:space="preserve"> lessons?</w:t>
            </w:r>
          </w:p>
          <w:p w14:paraId="262555FA" w14:textId="77777777" w:rsidR="009E0D84" w:rsidRPr="00DE539D" w:rsidRDefault="009E0D84" w:rsidP="00816B0C">
            <w:pPr>
              <w:rPr>
                <w:color w:val="0070C0"/>
              </w:rPr>
            </w:pPr>
          </w:p>
        </w:tc>
      </w:tr>
      <w:tr w:rsidR="009E0D84" w:rsidRPr="00DE539D" w14:paraId="5633E993" w14:textId="77777777" w:rsidTr="6BD16917">
        <w:trPr>
          <w:trHeight w:val="376"/>
        </w:trPr>
        <w:tc>
          <w:tcPr>
            <w:tcW w:w="9202" w:type="dxa"/>
            <w:gridSpan w:val="2"/>
          </w:tcPr>
          <w:p w14:paraId="007BD62E" w14:textId="3B836988" w:rsidR="009E0D84" w:rsidRPr="00DE539D" w:rsidRDefault="009E0D84" w:rsidP="009E0D84">
            <w:pPr>
              <w:rPr>
                <w:b/>
                <w:bCs/>
              </w:rPr>
            </w:pPr>
            <w:r w:rsidRPr="00DE539D">
              <w:rPr>
                <w:b/>
                <w:bCs/>
              </w:rPr>
              <w:t xml:space="preserve">Week </w:t>
            </w:r>
            <w:r w:rsidR="0076422C">
              <w:rPr>
                <w:b/>
                <w:bCs/>
              </w:rPr>
              <w:t>4</w:t>
            </w:r>
          </w:p>
          <w:p w14:paraId="29D4410F" w14:textId="3CC3CADC" w:rsidR="009E0D84" w:rsidRPr="00DE539D" w:rsidRDefault="009E0D84" w:rsidP="009E0D84">
            <w:r>
              <w:t xml:space="preserve">University Big Question – </w:t>
            </w:r>
            <w:r w:rsidR="09B415E2">
              <w:t xml:space="preserve">[T2] </w:t>
            </w:r>
            <w:r w:rsidR="3F8992A7">
              <w:t xml:space="preserve">How have you provided verbal </w:t>
            </w:r>
            <w:r w:rsidR="2A311D4F">
              <w:t>or</w:t>
            </w:r>
            <w:r w:rsidR="3F8992A7">
              <w:t xml:space="preserve"> written feedback on pupils work and what opportunities have you provided for them to resp</w:t>
            </w:r>
            <w:r w:rsidR="48295CE4">
              <w:t xml:space="preserve">ond? </w:t>
            </w:r>
          </w:p>
          <w:p w14:paraId="4ED0A594" w14:textId="77777777" w:rsidR="009E0D84" w:rsidRPr="00DE539D" w:rsidRDefault="009E0D84" w:rsidP="009E0D84">
            <w:pPr>
              <w:rPr>
                <w:color w:val="0070C0"/>
              </w:rPr>
            </w:pPr>
          </w:p>
          <w:p w14:paraId="76F5FE91" w14:textId="3738531C" w:rsidR="009E0D84" w:rsidRPr="00DE539D" w:rsidRDefault="00816B0C" w:rsidP="0041287B">
            <w:pPr>
              <w:rPr>
                <w:b/>
                <w:bCs/>
              </w:rPr>
            </w:pPr>
            <w:r>
              <w:t>Subject lens</w:t>
            </w:r>
            <w:r w:rsidRPr="00DE539D">
              <w:t xml:space="preserve"> focus – </w:t>
            </w:r>
            <w:r w:rsidR="00E8087D">
              <w:t xml:space="preserve">Give examples of have you have </w:t>
            </w:r>
            <w:r w:rsidR="009A2395">
              <w:t xml:space="preserve">provided </w:t>
            </w:r>
            <w:r w:rsidR="0070317F">
              <w:t>mathematical</w:t>
            </w:r>
            <w:r w:rsidR="009A2395">
              <w:t xml:space="preserve"> specific targets or feedback</w:t>
            </w:r>
            <w:r>
              <w:t>. How are pupils able to evidence responding to this feedback?</w:t>
            </w:r>
            <w:r w:rsidR="0070317F">
              <w:t xml:space="preserve"> What were the mathematical misconceptions and how did they inform future lesson planning and delivery?</w:t>
            </w:r>
            <w:r w:rsidR="0041287B">
              <w:t xml:space="preserve"> </w:t>
            </w:r>
            <w:r w:rsidR="00500495">
              <w:br/>
            </w:r>
          </w:p>
        </w:tc>
      </w:tr>
      <w:tr w:rsidR="00B77BF0" w:rsidRPr="00DE539D" w14:paraId="318FFDB0" w14:textId="77777777" w:rsidTr="6BD16917">
        <w:trPr>
          <w:trHeight w:val="376"/>
        </w:trPr>
        <w:tc>
          <w:tcPr>
            <w:tcW w:w="9202" w:type="dxa"/>
            <w:gridSpan w:val="2"/>
          </w:tcPr>
          <w:p w14:paraId="0AFA62B4" w14:textId="7BF8F2E8" w:rsidR="009E0D84" w:rsidRPr="00DE539D" w:rsidRDefault="009E0D84" w:rsidP="009E0D84">
            <w:pPr>
              <w:rPr>
                <w:b/>
                <w:bCs/>
              </w:rPr>
            </w:pPr>
            <w:r w:rsidRPr="00DE539D">
              <w:rPr>
                <w:b/>
                <w:bCs/>
              </w:rPr>
              <w:t xml:space="preserve">Week </w:t>
            </w:r>
            <w:r w:rsidR="0076422C">
              <w:rPr>
                <w:b/>
                <w:bCs/>
              </w:rPr>
              <w:t>5</w:t>
            </w:r>
          </w:p>
          <w:p w14:paraId="42A95A0C" w14:textId="74B405EF" w:rsidR="009E0D84" w:rsidRPr="00DE539D" w:rsidRDefault="009E0D84" w:rsidP="009E0D84">
            <w:r>
              <w:t xml:space="preserve">University Big Question – </w:t>
            </w:r>
            <w:r w:rsidR="775D9E0E">
              <w:t xml:space="preserve">[T3] </w:t>
            </w:r>
            <w:r w:rsidR="6831BF52">
              <w:t xml:space="preserve">How have you identified ways to group pupils with different learning needs &amp; plan their individual learning towards the same class learning objectives? </w:t>
            </w:r>
          </w:p>
          <w:p w14:paraId="75F06336" w14:textId="77777777" w:rsidR="009E0D84" w:rsidRPr="00DE539D" w:rsidRDefault="009E0D84" w:rsidP="009E0D84">
            <w:pPr>
              <w:rPr>
                <w:color w:val="0070C0"/>
              </w:rPr>
            </w:pPr>
          </w:p>
          <w:p w14:paraId="445621EE" w14:textId="179C3D5A" w:rsidR="005E2FE8" w:rsidRPr="00816B0C" w:rsidRDefault="00816B0C" w:rsidP="005E2FE8">
            <w:r>
              <w:t>Subject lens</w:t>
            </w:r>
            <w:r w:rsidRPr="00DE539D">
              <w:t xml:space="preserve"> focus – </w:t>
            </w:r>
            <w:r w:rsidR="009A2395">
              <w:t>How have you used different resources</w:t>
            </w:r>
            <w:r w:rsidR="0017550B">
              <w:t xml:space="preserve"> or strategies to support </w:t>
            </w:r>
            <w:r w:rsidR="0070317F">
              <w:t xml:space="preserve"> a myriad of  pupils learning mathematics</w:t>
            </w:r>
            <w:r w:rsidR="0017550B">
              <w:t>?</w:t>
            </w:r>
            <w:r>
              <w:t xml:space="preserve"> How can you make </w:t>
            </w:r>
            <w:r w:rsidR="0041287B">
              <w:t>mathematics</w:t>
            </w:r>
            <w:r>
              <w:t xml:space="preserve"> a subject all students can access and engage with</w:t>
            </w:r>
            <w:r w:rsidR="0041287B">
              <w:t xml:space="preserve"> (look at Mastery, mixed ability teaching etc)</w:t>
            </w:r>
            <w:r>
              <w:t>?</w:t>
            </w:r>
            <w:r w:rsidR="0041287B">
              <w:t xml:space="preserve"> What does research literature state on this</w:t>
            </w:r>
            <w:r w:rsidR="00500495">
              <w:t>?</w:t>
            </w:r>
          </w:p>
          <w:p w14:paraId="402A4B1A" w14:textId="77777777" w:rsidR="00B77BF0" w:rsidRPr="00DE539D" w:rsidRDefault="00B77BF0" w:rsidP="00816B0C"/>
        </w:tc>
      </w:tr>
      <w:tr w:rsidR="009E0D84" w:rsidRPr="00DE539D" w14:paraId="6EE07E4E" w14:textId="77777777" w:rsidTr="6BD16917">
        <w:trPr>
          <w:trHeight w:val="376"/>
        </w:trPr>
        <w:tc>
          <w:tcPr>
            <w:tcW w:w="9202" w:type="dxa"/>
            <w:gridSpan w:val="2"/>
          </w:tcPr>
          <w:p w14:paraId="033E786B" w14:textId="41A33D84" w:rsidR="009E0D84" w:rsidRPr="00DE539D" w:rsidRDefault="009E0D84" w:rsidP="009E0D84">
            <w:pPr>
              <w:rPr>
                <w:b/>
                <w:bCs/>
              </w:rPr>
            </w:pPr>
            <w:r w:rsidRPr="00DE539D">
              <w:rPr>
                <w:b/>
                <w:bCs/>
              </w:rPr>
              <w:t xml:space="preserve">Week </w:t>
            </w:r>
            <w:r w:rsidR="0076422C">
              <w:rPr>
                <w:b/>
                <w:bCs/>
              </w:rPr>
              <w:t>6</w:t>
            </w:r>
          </w:p>
          <w:p w14:paraId="0E9E4DD5" w14:textId="623051EA" w:rsidR="009E0D84" w:rsidRPr="00DE539D" w:rsidRDefault="009E0D84" w:rsidP="009E0D84">
            <w:r>
              <w:t xml:space="preserve">University Big Question – </w:t>
            </w:r>
            <w:r w:rsidR="4DD65412">
              <w:t xml:space="preserve">[T4] </w:t>
            </w:r>
            <w:r w:rsidR="478431EB">
              <w:t xml:space="preserve">How have you identified &amp; used </w:t>
            </w:r>
            <w:r w:rsidR="0629171D">
              <w:t>factors that</w:t>
            </w:r>
            <w:r w:rsidR="478431EB">
              <w:t xml:space="preserve"> impact on behaviour &amp; motivation </w:t>
            </w:r>
            <w:r w:rsidR="20C0AE0D">
              <w:t>including</w:t>
            </w:r>
            <w:r w:rsidR="478431EB">
              <w:t xml:space="preserve"> those factors that </w:t>
            </w:r>
            <w:r w:rsidR="657B89B5">
              <w:t xml:space="preserve">support pupil wellbeing? </w:t>
            </w:r>
          </w:p>
          <w:p w14:paraId="6A1C9741" w14:textId="77777777" w:rsidR="009E0D84" w:rsidRPr="00DE539D" w:rsidRDefault="009E0D84" w:rsidP="009E0D84">
            <w:pPr>
              <w:rPr>
                <w:color w:val="0070C0"/>
              </w:rPr>
            </w:pPr>
          </w:p>
          <w:p w14:paraId="6BE097E1" w14:textId="21CB8439" w:rsidR="005E2FE8" w:rsidRPr="00DE539D" w:rsidRDefault="00816B0C" w:rsidP="005E2FE8">
            <w:r>
              <w:t>Subject lens</w:t>
            </w:r>
            <w:r w:rsidRPr="00DE539D">
              <w:t xml:space="preserve"> focus – </w:t>
            </w:r>
            <w:r w:rsidR="00F754DF">
              <w:t xml:space="preserve">How have you </w:t>
            </w:r>
            <w:r>
              <w:t xml:space="preserve">tried to motivate and engage all students to get involved in their </w:t>
            </w:r>
            <w:r w:rsidR="0041287B">
              <w:t xml:space="preserve">mathematics </w:t>
            </w:r>
            <w:r>
              <w:t xml:space="preserve"> lessons?</w:t>
            </w:r>
            <w:r w:rsidR="005E2FE8" w:rsidRPr="00DE539D">
              <w:t xml:space="preserve"> </w:t>
            </w:r>
            <w:r w:rsidR="0041287B">
              <w:t>What issues did you address when pupils were learning mathematics which affected their motivation, confidence and self esteem? What does research literature state (e.g. Nardi and Steward, Ofsted)</w:t>
            </w:r>
            <w:r w:rsidR="00500495">
              <w:t>?</w:t>
            </w:r>
          </w:p>
          <w:p w14:paraId="2090D24C" w14:textId="77777777" w:rsidR="009E0D84" w:rsidRPr="00DE539D" w:rsidRDefault="009E0D84" w:rsidP="005E2FE8"/>
        </w:tc>
      </w:tr>
      <w:tr w:rsidR="005E2FE8" w:rsidRPr="00DE539D" w14:paraId="19C5301E" w14:textId="77777777" w:rsidTr="6BD16917">
        <w:trPr>
          <w:trHeight w:val="376"/>
        </w:trPr>
        <w:tc>
          <w:tcPr>
            <w:tcW w:w="9202" w:type="dxa"/>
            <w:gridSpan w:val="2"/>
          </w:tcPr>
          <w:p w14:paraId="1F68BBE8" w14:textId="5D7BC6CA" w:rsidR="005E2FE8" w:rsidRPr="00DE539D" w:rsidRDefault="005E2FE8" w:rsidP="005E2FE8">
            <w:pPr>
              <w:rPr>
                <w:b/>
                <w:bCs/>
              </w:rPr>
            </w:pPr>
            <w:r w:rsidRPr="57A6FB30">
              <w:rPr>
                <w:b/>
                <w:bCs/>
              </w:rPr>
              <w:t xml:space="preserve">Week </w:t>
            </w:r>
            <w:r w:rsidR="0076422C">
              <w:rPr>
                <w:b/>
                <w:bCs/>
              </w:rPr>
              <w:t>7</w:t>
            </w:r>
          </w:p>
          <w:p w14:paraId="63DE3172" w14:textId="21C611A7" w:rsidR="005E2FE8" w:rsidRPr="00DE539D" w:rsidRDefault="06514052" w:rsidP="005E2FE8">
            <w:r>
              <w:t>University Big Question – [T2] What range of assessment strategies, both formative &amp; summative, that ensures pupils make progress have you used? What was their impact &amp; how do you know?</w:t>
            </w:r>
          </w:p>
          <w:p w14:paraId="0C891688" w14:textId="54427D93" w:rsidR="005E2FE8" w:rsidRPr="00DE539D" w:rsidRDefault="005E2FE8" w:rsidP="57A6FB30">
            <w:pPr>
              <w:rPr>
                <w:color w:val="0070C0"/>
              </w:rPr>
            </w:pPr>
          </w:p>
          <w:p w14:paraId="222F87B4" w14:textId="30149CAE" w:rsidR="005E2FE8" w:rsidRPr="00816B0C" w:rsidRDefault="00816B0C" w:rsidP="005E2FE8">
            <w:r>
              <w:t>Subject lens</w:t>
            </w:r>
            <w:r w:rsidRPr="00DE539D">
              <w:t xml:space="preserve"> focus – </w:t>
            </w:r>
            <w:r w:rsidR="00CC69B7">
              <w:t xml:space="preserve">How have you assessed progress in </w:t>
            </w:r>
            <w:r w:rsidR="0041287B">
              <w:t>mathematics lessons</w:t>
            </w:r>
            <w:r w:rsidR="00CC69B7">
              <w:t xml:space="preserve"> and what have you assessed?</w:t>
            </w:r>
            <w:r w:rsidR="0041287B">
              <w:t xml:space="preserve"> What aspects of assessment given (live in lessons and retrospectively) to enable learners to recall, retain and apply mathematical knowledge taught in your lessons</w:t>
            </w:r>
            <w:r w:rsidR="00500495">
              <w:t>?</w:t>
            </w:r>
          </w:p>
          <w:p w14:paraId="199F9288" w14:textId="77777777" w:rsidR="005E2FE8" w:rsidRPr="00DE539D" w:rsidRDefault="005E2FE8" w:rsidP="00816B0C">
            <w:pPr>
              <w:rPr>
                <w:b/>
                <w:bCs/>
              </w:rPr>
            </w:pPr>
          </w:p>
        </w:tc>
      </w:tr>
      <w:tr w:rsidR="00B77BF0" w:rsidRPr="00DE539D" w14:paraId="346EB97B" w14:textId="77777777" w:rsidTr="6BD16917">
        <w:trPr>
          <w:trHeight w:val="376"/>
        </w:trPr>
        <w:tc>
          <w:tcPr>
            <w:tcW w:w="9202" w:type="dxa"/>
            <w:gridSpan w:val="2"/>
          </w:tcPr>
          <w:p w14:paraId="164ED3CE" w14:textId="6259EE01" w:rsidR="00655D34" w:rsidRPr="00DE539D" w:rsidRDefault="00655D34" w:rsidP="00655D34">
            <w:pPr>
              <w:rPr>
                <w:b/>
                <w:bCs/>
              </w:rPr>
            </w:pPr>
            <w:r w:rsidRPr="57A6FB30">
              <w:rPr>
                <w:b/>
                <w:bCs/>
              </w:rPr>
              <w:t xml:space="preserve">Week </w:t>
            </w:r>
            <w:r w:rsidR="0076422C">
              <w:rPr>
                <w:b/>
                <w:bCs/>
              </w:rPr>
              <w:t>8</w:t>
            </w:r>
          </w:p>
          <w:p w14:paraId="1F5B5115" w14:textId="4F456234" w:rsidR="538D8426" w:rsidRDefault="538D8426">
            <w:r>
              <w:t xml:space="preserve">University Big Question – [T1] Reflecting back on your own ‘teacher identity’, what are your areas of strength and areas for development as you prepare move into Stage 2? </w:t>
            </w:r>
            <w:r w:rsidR="3FBCE77E">
              <w:t xml:space="preserve">How did you ensure that you created a safe &amp; secure learning environment for all? </w:t>
            </w:r>
          </w:p>
          <w:p w14:paraId="170C63AA" w14:textId="77777777" w:rsidR="00655D34" w:rsidRPr="00DE539D" w:rsidRDefault="00655D34" w:rsidP="00655D34">
            <w:pPr>
              <w:rPr>
                <w:color w:val="0070C0"/>
              </w:rPr>
            </w:pPr>
          </w:p>
          <w:p w14:paraId="1419CDC9" w14:textId="41D3AABE" w:rsidR="005E2FE8" w:rsidRDefault="00816B0C" w:rsidP="005E2FE8">
            <w:r>
              <w:t>Subject lens</w:t>
            </w:r>
            <w:r w:rsidRPr="00DE539D">
              <w:t xml:space="preserve"> focus – </w:t>
            </w:r>
            <w:r w:rsidR="00CC69B7">
              <w:t>H</w:t>
            </w:r>
            <w:r w:rsidR="0041287B">
              <w:t xml:space="preserve">ow has your teacher identity /philosophy changed after you experience of teaching mathematics- (you need to refer back to </w:t>
            </w:r>
            <w:proofErr w:type="spellStart"/>
            <w:r w:rsidR="0041287B">
              <w:t>Enrst</w:t>
            </w:r>
            <w:proofErr w:type="spellEnd"/>
            <w:r w:rsidR="007C7A8A">
              <w:t xml:space="preserve"> to express their views about the subject</w:t>
            </w:r>
            <w:r w:rsidR="0041287B">
              <w:t>)?</w:t>
            </w:r>
            <w:r>
              <w:t xml:space="preserve"> </w:t>
            </w:r>
          </w:p>
          <w:p w14:paraId="6523530D" w14:textId="334D4A08" w:rsidR="0041287B" w:rsidRPr="00816B0C" w:rsidRDefault="0041287B" w:rsidP="005E2FE8">
            <w:r>
              <w:t>What has been the most difficult aspect of mathematics to teach to pupils?  What types of pedagogies used were successful and why</w:t>
            </w:r>
            <w:r w:rsidR="00AC0E85">
              <w:t>?</w:t>
            </w:r>
          </w:p>
          <w:p w14:paraId="41E2CA11" w14:textId="77777777" w:rsidR="00B77BF0" w:rsidRPr="00DE539D" w:rsidRDefault="00B77BF0" w:rsidP="00816B0C"/>
        </w:tc>
      </w:tr>
      <w:tr w:rsidR="00B77BF0" w:rsidRPr="00DE539D" w14:paraId="2E044CC4" w14:textId="77777777" w:rsidTr="6BD16917">
        <w:trPr>
          <w:trHeight w:val="376"/>
        </w:trPr>
        <w:tc>
          <w:tcPr>
            <w:tcW w:w="9202" w:type="dxa"/>
            <w:gridSpan w:val="2"/>
            <w:shd w:val="clear" w:color="auto" w:fill="1FBECC"/>
          </w:tcPr>
          <w:p w14:paraId="57E958E6" w14:textId="7807D742" w:rsidR="000F2B53" w:rsidRPr="00DE539D" w:rsidRDefault="00B77BF0" w:rsidP="00B77BF0">
            <w:pPr>
              <w:jc w:val="center"/>
              <w:rPr>
                <w:b/>
                <w:bCs/>
                <w:color w:val="FFFFFF" w:themeColor="background1"/>
              </w:rPr>
            </w:pPr>
            <w:r w:rsidRPr="1282A0C1">
              <w:rPr>
                <w:b/>
                <w:bCs/>
                <w:color w:val="FFFFFF" w:themeColor="background1"/>
              </w:rPr>
              <w:t>End of Stage 1 Summary Statements</w:t>
            </w:r>
          </w:p>
        </w:tc>
      </w:tr>
      <w:tr w:rsidR="000F2B53" w:rsidRPr="00DE539D" w14:paraId="6442ABD8" w14:textId="77777777" w:rsidTr="6BD16917">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6BD16917">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6BD16917">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6BD16917">
        <w:trPr>
          <w:trHeight w:val="376"/>
        </w:trPr>
        <w:tc>
          <w:tcPr>
            <w:tcW w:w="9202" w:type="dxa"/>
            <w:gridSpan w:val="2"/>
          </w:tcPr>
          <w:p w14:paraId="1C6D9464" w14:textId="52ED61FE" w:rsidR="00504766" w:rsidRPr="00DE539D" w:rsidRDefault="003D1CF8" w:rsidP="15D0685B">
            <w:r w:rsidRPr="00DE539D">
              <w:t>Student comment</w:t>
            </w:r>
            <w:r w:rsidR="00543DEA" w:rsidRPr="00DE539D">
              <w:t xml:space="preserve"> and actions for Stage 2</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2349FF3F" w14:textId="35766345" w:rsidR="15D0685B" w:rsidRDefault="15D0685B" w:rsidP="00C07528"/>
    <w:sectPr w:rsidR="15D0685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C59B" w14:textId="77777777" w:rsidR="00D125FC" w:rsidRDefault="00D125FC">
      <w:pPr>
        <w:spacing w:after="0" w:line="240" w:lineRule="auto"/>
      </w:pPr>
      <w:r>
        <w:separator/>
      </w:r>
    </w:p>
  </w:endnote>
  <w:endnote w:type="continuationSeparator" w:id="0">
    <w:p w14:paraId="325297B6" w14:textId="77777777" w:rsidR="00D125FC" w:rsidRDefault="00D125FC">
      <w:pPr>
        <w:spacing w:after="0" w:line="240" w:lineRule="auto"/>
      </w:pPr>
      <w:r>
        <w:continuationSeparator/>
      </w:r>
    </w:p>
  </w:endnote>
  <w:endnote w:type="continuationNotice" w:id="1">
    <w:p w14:paraId="10D25047" w14:textId="77777777" w:rsidR="00D125FC" w:rsidRDefault="00D12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FAE2" w14:textId="2EEB34F8" w:rsidR="15D0685B" w:rsidRPr="00FF169E" w:rsidRDefault="00F27483" w:rsidP="00FF169E">
    <w:pPr>
      <w:pStyle w:val="Footer"/>
      <w:jc w:val="right"/>
      <w:rPr>
        <w:sz w:val="20"/>
        <w:szCs w:val="20"/>
      </w:rPr>
    </w:pPr>
    <w:r w:rsidRPr="00FF169E">
      <w:rPr>
        <w:sz w:val="20"/>
        <w:szCs w:val="20"/>
      </w:rPr>
      <w:t>EP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AC53" w14:textId="77777777" w:rsidR="00D125FC" w:rsidRDefault="00D125FC">
      <w:pPr>
        <w:spacing w:after="0" w:line="240" w:lineRule="auto"/>
      </w:pPr>
      <w:r>
        <w:separator/>
      </w:r>
    </w:p>
  </w:footnote>
  <w:footnote w:type="continuationSeparator" w:id="0">
    <w:p w14:paraId="467C33C7" w14:textId="77777777" w:rsidR="00D125FC" w:rsidRDefault="00D125FC">
      <w:pPr>
        <w:spacing w:after="0" w:line="240" w:lineRule="auto"/>
      </w:pPr>
      <w:r>
        <w:continuationSeparator/>
      </w:r>
    </w:p>
  </w:footnote>
  <w:footnote w:type="continuationNotice" w:id="1">
    <w:p w14:paraId="65D80A6D" w14:textId="77777777" w:rsidR="00D125FC" w:rsidRDefault="00D12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0F1FCBDF" w:rsidR="15D0685B" w:rsidRDefault="579F3B39" w:rsidP="00A219A7">
    <w:pPr>
      <w:pStyle w:val="Header"/>
      <w:jc w:val="right"/>
    </w:pPr>
    <w:r>
      <w:rPr>
        <w:noProof/>
      </w:rPr>
      <w:drawing>
        <wp:inline distT="0" distB="0" distL="0" distR="0" wp14:anchorId="4309BC12" wp14:editId="6C90BDAC">
          <wp:extent cx="1828800" cy="609600"/>
          <wp:effectExtent l="0" t="0" r="0" b="0"/>
          <wp:docPr id="1137335860" name="Picture 113733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6819"/>
    <w:rsid w:val="00034693"/>
    <w:rsid w:val="00043DF3"/>
    <w:rsid w:val="00047302"/>
    <w:rsid w:val="000573F1"/>
    <w:rsid w:val="0006334F"/>
    <w:rsid w:val="00065A33"/>
    <w:rsid w:val="00086D58"/>
    <w:rsid w:val="000C54EC"/>
    <w:rsid w:val="000E245D"/>
    <w:rsid w:val="000F2B53"/>
    <w:rsid w:val="000F3F18"/>
    <w:rsid w:val="001072BB"/>
    <w:rsid w:val="00115F60"/>
    <w:rsid w:val="00120398"/>
    <w:rsid w:val="00126D40"/>
    <w:rsid w:val="001311BA"/>
    <w:rsid w:val="00136181"/>
    <w:rsid w:val="00172326"/>
    <w:rsid w:val="00173EFD"/>
    <w:rsid w:val="0017550B"/>
    <w:rsid w:val="00194974"/>
    <w:rsid w:val="001A1ACA"/>
    <w:rsid w:val="001A22A1"/>
    <w:rsid w:val="001A5C92"/>
    <w:rsid w:val="001C2AC4"/>
    <w:rsid w:val="001F00F4"/>
    <w:rsid w:val="001F2C70"/>
    <w:rsid w:val="0020417A"/>
    <w:rsid w:val="002314E1"/>
    <w:rsid w:val="00251BF5"/>
    <w:rsid w:val="002531F8"/>
    <w:rsid w:val="0025555E"/>
    <w:rsid w:val="00256CE5"/>
    <w:rsid w:val="00262082"/>
    <w:rsid w:val="0028345E"/>
    <w:rsid w:val="00293587"/>
    <w:rsid w:val="002C67A6"/>
    <w:rsid w:val="002D52EB"/>
    <w:rsid w:val="002D7BEE"/>
    <w:rsid w:val="00391E97"/>
    <w:rsid w:val="003A3AB4"/>
    <w:rsid w:val="003A769B"/>
    <w:rsid w:val="003D1CF8"/>
    <w:rsid w:val="003D44A5"/>
    <w:rsid w:val="003F3F15"/>
    <w:rsid w:val="003F55CA"/>
    <w:rsid w:val="0041287B"/>
    <w:rsid w:val="00464326"/>
    <w:rsid w:val="0046711F"/>
    <w:rsid w:val="004705D9"/>
    <w:rsid w:val="00474566"/>
    <w:rsid w:val="004A6106"/>
    <w:rsid w:val="004D6AEF"/>
    <w:rsid w:val="004E1D73"/>
    <w:rsid w:val="00500495"/>
    <w:rsid w:val="00503F80"/>
    <w:rsid w:val="00504766"/>
    <w:rsid w:val="00514A4C"/>
    <w:rsid w:val="00517752"/>
    <w:rsid w:val="005207C0"/>
    <w:rsid w:val="00543DEA"/>
    <w:rsid w:val="00556AEC"/>
    <w:rsid w:val="00584F84"/>
    <w:rsid w:val="005B0D86"/>
    <w:rsid w:val="005E2FE8"/>
    <w:rsid w:val="005F070F"/>
    <w:rsid w:val="00612FDE"/>
    <w:rsid w:val="00622A9A"/>
    <w:rsid w:val="00655D34"/>
    <w:rsid w:val="006865E6"/>
    <w:rsid w:val="006B4F39"/>
    <w:rsid w:val="006B72AE"/>
    <w:rsid w:val="006C3548"/>
    <w:rsid w:val="006C5E20"/>
    <w:rsid w:val="006E39CC"/>
    <w:rsid w:val="006F78FC"/>
    <w:rsid w:val="0070317F"/>
    <w:rsid w:val="00717F8C"/>
    <w:rsid w:val="007258A0"/>
    <w:rsid w:val="00745F73"/>
    <w:rsid w:val="007506FB"/>
    <w:rsid w:val="007547DB"/>
    <w:rsid w:val="0076422C"/>
    <w:rsid w:val="007879FE"/>
    <w:rsid w:val="007A5814"/>
    <w:rsid w:val="007C2248"/>
    <w:rsid w:val="007C2525"/>
    <w:rsid w:val="007C7A8A"/>
    <w:rsid w:val="007F2361"/>
    <w:rsid w:val="007F6ADC"/>
    <w:rsid w:val="00812313"/>
    <w:rsid w:val="00816B0C"/>
    <w:rsid w:val="00817541"/>
    <w:rsid w:val="00850D1D"/>
    <w:rsid w:val="00856E17"/>
    <w:rsid w:val="008B6D23"/>
    <w:rsid w:val="008F5DEA"/>
    <w:rsid w:val="00932DA1"/>
    <w:rsid w:val="00951CD5"/>
    <w:rsid w:val="00965B15"/>
    <w:rsid w:val="009A2395"/>
    <w:rsid w:val="009E0D84"/>
    <w:rsid w:val="009E3AB8"/>
    <w:rsid w:val="009E619B"/>
    <w:rsid w:val="009E6CDD"/>
    <w:rsid w:val="009F74FB"/>
    <w:rsid w:val="00A033AA"/>
    <w:rsid w:val="00A101F6"/>
    <w:rsid w:val="00A11D0D"/>
    <w:rsid w:val="00A12504"/>
    <w:rsid w:val="00A219A7"/>
    <w:rsid w:val="00A61142"/>
    <w:rsid w:val="00A71D25"/>
    <w:rsid w:val="00A91D49"/>
    <w:rsid w:val="00A94055"/>
    <w:rsid w:val="00A960A2"/>
    <w:rsid w:val="00AB3D9C"/>
    <w:rsid w:val="00AC0E85"/>
    <w:rsid w:val="00AC3B47"/>
    <w:rsid w:val="00AF3850"/>
    <w:rsid w:val="00B0196F"/>
    <w:rsid w:val="00B46C50"/>
    <w:rsid w:val="00B50F06"/>
    <w:rsid w:val="00B61DFF"/>
    <w:rsid w:val="00B628E1"/>
    <w:rsid w:val="00B64F44"/>
    <w:rsid w:val="00B72C3B"/>
    <w:rsid w:val="00B77BF0"/>
    <w:rsid w:val="00B86A06"/>
    <w:rsid w:val="00BA738D"/>
    <w:rsid w:val="00BC6582"/>
    <w:rsid w:val="00BF0FAE"/>
    <w:rsid w:val="00C05C03"/>
    <w:rsid w:val="00C07528"/>
    <w:rsid w:val="00C13D99"/>
    <w:rsid w:val="00C37D93"/>
    <w:rsid w:val="00C5200E"/>
    <w:rsid w:val="00C607D4"/>
    <w:rsid w:val="00C6599C"/>
    <w:rsid w:val="00CB4E6E"/>
    <w:rsid w:val="00CC69B7"/>
    <w:rsid w:val="00CE0B27"/>
    <w:rsid w:val="00CE6E66"/>
    <w:rsid w:val="00D017D0"/>
    <w:rsid w:val="00D125FC"/>
    <w:rsid w:val="00D33D22"/>
    <w:rsid w:val="00D6662D"/>
    <w:rsid w:val="00D669B0"/>
    <w:rsid w:val="00D73722"/>
    <w:rsid w:val="00D90B97"/>
    <w:rsid w:val="00DA7F3B"/>
    <w:rsid w:val="00DC239D"/>
    <w:rsid w:val="00DC6B30"/>
    <w:rsid w:val="00DE1C8E"/>
    <w:rsid w:val="00DE539D"/>
    <w:rsid w:val="00E04F15"/>
    <w:rsid w:val="00E07C2D"/>
    <w:rsid w:val="00E10A61"/>
    <w:rsid w:val="00E15CF4"/>
    <w:rsid w:val="00E23307"/>
    <w:rsid w:val="00E3130F"/>
    <w:rsid w:val="00E8087D"/>
    <w:rsid w:val="00E81E02"/>
    <w:rsid w:val="00EA27CE"/>
    <w:rsid w:val="00EE71D4"/>
    <w:rsid w:val="00EF25C8"/>
    <w:rsid w:val="00F04CA0"/>
    <w:rsid w:val="00F100C2"/>
    <w:rsid w:val="00F27483"/>
    <w:rsid w:val="00F2777D"/>
    <w:rsid w:val="00F36A5F"/>
    <w:rsid w:val="00F754DF"/>
    <w:rsid w:val="00F75930"/>
    <w:rsid w:val="00F810CA"/>
    <w:rsid w:val="00F938FA"/>
    <w:rsid w:val="00FA3D01"/>
    <w:rsid w:val="00FA4237"/>
    <w:rsid w:val="00FD137A"/>
    <w:rsid w:val="00FF169E"/>
    <w:rsid w:val="01A1911F"/>
    <w:rsid w:val="04469E2F"/>
    <w:rsid w:val="05F336DA"/>
    <w:rsid w:val="0629171D"/>
    <w:rsid w:val="06514052"/>
    <w:rsid w:val="09B415E2"/>
    <w:rsid w:val="0C102F18"/>
    <w:rsid w:val="0D6BE11F"/>
    <w:rsid w:val="0E13EE8D"/>
    <w:rsid w:val="0FDBC50D"/>
    <w:rsid w:val="1034AA5D"/>
    <w:rsid w:val="115B91F0"/>
    <w:rsid w:val="11DD0511"/>
    <w:rsid w:val="1282A0C1"/>
    <w:rsid w:val="15D0685B"/>
    <w:rsid w:val="1712C365"/>
    <w:rsid w:val="186683AC"/>
    <w:rsid w:val="1A4F5C55"/>
    <w:rsid w:val="1A7503C9"/>
    <w:rsid w:val="1ACE2781"/>
    <w:rsid w:val="1B5DC1AC"/>
    <w:rsid w:val="1C105AAA"/>
    <w:rsid w:val="1C8089AE"/>
    <w:rsid w:val="1DA04D09"/>
    <w:rsid w:val="1E51B304"/>
    <w:rsid w:val="1E65246D"/>
    <w:rsid w:val="1EBFC022"/>
    <w:rsid w:val="1FDC7958"/>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F0594A"/>
    <w:rsid w:val="2FCBC7CA"/>
    <w:rsid w:val="3038B9CC"/>
    <w:rsid w:val="31D48A2D"/>
    <w:rsid w:val="3393E22F"/>
    <w:rsid w:val="347520BE"/>
    <w:rsid w:val="3566F03C"/>
    <w:rsid w:val="3661ADDC"/>
    <w:rsid w:val="38675352"/>
    <w:rsid w:val="3B351EFF"/>
    <w:rsid w:val="3C2BE0E7"/>
    <w:rsid w:val="3C2C9F03"/>
    <w:rsid w:val="3CD0EF60"/>
    <w:rsid w:val="3D0F5A8A"/>
    <w:rsid w:val="3D9F6545"/>
    <w:rsid w:val="3E25567F"/>
    <w:rsid w:val="3E6FBEB6"/>
    <w:rsid w:val="3F3B35A6"/>
    <w:rsid w:val="3F8992A7"/>
    <w:rsid w:val="3FBCE77E"/>
    <w:rsid w:val="3FBDCD76"/>
    <w:rsid w:val="40089022"/>
    <w:rsid w:val="40D70607"/>
    <w:rsid w:val="414A4A00"/>
    <w:rsid w:val="41599DD7"/>
    <w:rsid w:val="42731D1B"/>
    <w:rsid w:val="4277A932"/>
    <w:rsid w:val="42997C2E"/>
    <w:rsid w:val="4360D03A"/>
    <w:rsid w:val="438E6BDE"/>
    <w:rsid w:val="4687F9F0"/>
    <w:rsid w:val="4771D048"/>
    <w:rsid w:val="477BAE4E"/>
    <w:rsid w:val="478431EB"/>
    <w:rsid w:val="48295CE4"/>
    <w:rsid w:val="48D69E91"/>
    <w:rsid w:val="492C1C8F"/>
    <w:rsid w:val="4A65DD9B"/>
    <w:rsid w:val="4BBD7864"/>
    <w:rsid w:val="4C6604B0"/>
    <w:rsid w:val="4DBF6FF2"/>
    <w:rsid w:val="4DD65412"/>
    <w:rsid w:val="4E0018EA"/>
    <w:rsid w:val="4E2B82D5"/>
    <w:rsid w:val="4E57FC4A"/>
    <w:rsid w:val="4F9BE94B"/>
    <w:rsid w:val="516DB947"/>
    <w:rsid w:val="524A5C37"/>
    <w:rsid w:val="52D38A0D"/>
    <w:rsid w:val="538D8426"/>
    <w:rsid w:val="546F5A6E"/>
    <w:rsid w:val="54D6931A"/>
    <w:rsid w:val="579F3B39"/>
    <w:rsid w:val="57A6FB30"/>
    <w:rsid w:val="590A1E0A"/>
    <w:rsid w:val="592B5F5B"/>
    <w:rsid w:val="599F9037"/>
    <w:rsid w:val="5C1D4A21"/>
    <w:rsid w:val="5C65DC39"/>
    <w:rsid w:val="5F6C4297"/>
    <w:rsid w:val="606A74E5"/>
    <w:rsid w:val="61F7D767"/>
    <w:rsid w:val="639910C7"/>
    <w:rsid w:val="657B89B5"/>
    <w:rsid w:val="65879BBF"/>
    <w:rsid w:val="66254067"/>
    <w:rsid w:val="66A5DFF9"/>
    <w:rsid w:val="6755DAED"/>
    <w:rsid w:val="67C110C8"/>
    <w:rsid w:val="6831BF52"/>
    <w:rsid w:val="68C3237B"/>
    <w:rsid w:val="6BD16917"/>
    <w:rsid w:val="70F707AA"/>
    <w:rsid w:val="748BE9DF"/>
    <w:rsid w:val="74B158C5"/>
    <w:rsid w:val="775D9E0E"/>
    <w:rsid w:val="77D532C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88EF6-BFA8-4156-A4EA-CB7AE074E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A167D-5088-4132-A8A4-C9A5CB3A8738}">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3.xml><?xml version="1.0" encoding="utf-8"?>
<ds:datastoreItem xmlns:ds="http://schemas.openxmlformats.org/officeDocument/2006/customXml" ds:itemID="{C28A1DA1-339B-45D7-A3D4-9E9C83865783}">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7</cp:revision>
  <dcterms:created xsi:type="dcterms:W3CDTF">2025-01-16T08:59:00Z</dcterms:created>
  <dcterms:modified xsi:type="dcterms:W3CDTF">2025-01-16T08:59:00Z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